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20" w:rsidRPr="00C71A20" w:rsidRDefault="00C71A20" w:rsidP="006931F6">
      <w:pPr>
        <w:pStyle w:val="ListParagraph"/>
        <w:pageBreakBefore/>
        <w:numPr>
          <w:ilvl w:val="0"/>
          <w:numId w:val="18"/>
        </w:numPr>
        <w:suppressAutoHyphens/>
        <w:spacing w:before="120"/>
        <w:jc w:val="center"/>
        <w:rPr>
          <w:rFonts w:eastAsia="Times New Roman"/>
          <w:b/>
          <w:spacing w:val="2"/>
          <w:w w:val="101"/>
          <w:szCs w:val="20"/>
          <w:lang w:eastAsia="ar-SA"/>
        </w:rPr>
      </w:pPr>
      <w:r w:rsidRPr="00C71A20">
        <w:rPr>
          <w:rFonts w:eastAsia="Times New Roman"/>
          <w:b/>
          <w:spacing w:val="2"/>
          <w:w w:val="101"/>
          <w:szCs w:val="20"/>
          <w:lang w:eastAsia="ar-SA"/>
        </w:rPr>
        <w:t>ОБРАЗЦИ НА ПРИЛОЖЕНИЯТА</w:t>
      </w:r>
    </w:p>
    <w:p w:rsidR="00C71A20" w:rsidRPr="00C71A20" w:rsidRDefault="00C71A20" w:rsidP="00C71A20">
      <w:pPr>
        <w:suppressAutoHyphens/>
        <w:spacing w:before="120" w:after="0" w:line="240" w:lineRule="auto"/>
        <w:jc w:val="right"/>
        <w:rPr>
          <w:rFonts w:ascii="Times New Roman" w:eastAsia="Times New Roman" w:hAnsi="Times New Roman" w:cs="Times New Roman"/>
          <w:b/>
          <w:bCs/>
          <w:i/>
          <w:caps/>
          <w:sz w:val="24"/>
          <w:szCs w:val="20"/>
          <w:lang w:eastAsia="ar-SA"/>
        </w:rPr>
      </w:pPr>
      <w:r w:rsidRPr="00C71A20">
        <w:rPr>
          <w:rFonts w:ascii="Times New Roman" w:eastAsia="Times New Roman" w:hAnsi="Times New Roman" w:cs="Times New Roman"/>
          <w:b/>
          <w:bCs/>
          <w:i/>
          <w:sz w:val="24"/>
          <w:szCs w:val="20"/>
          <w:lang w:eastAsia="ar-SA"/>
        </w:rPr>
        <w:t xml:space="preserve">Приложение </w:t>
      </w:r>
      <w:r w:rsidRPr="00C71A20">
        <w:rPr>
          <w:rFonts w:ascii="Times New Roman" w:eastAsia="Times New Roman" w:hAnsi="Times New Roman" w:cs="Times New Roman"/>
          <w:b/>
          <w:bCs/>
          <w:i/>
          <w:caps/>
          <w:sz w:val="24"/>
          <w:szCs w:val="20"/>
          <w:lang w:eastAsia="ar-SA"/>
        </w:rPr>
        <w:t>№ 1</w:t>
      </w:r>
    </w:p>
    <w:p w:rsidR="00C71A20" w:rsidRPr="00C71A20" w:rsidRDefault="00C71A20" w:rsidP="00C71A20">
      <w:pPr>
        <w:suppressAutoHyphens/>
        <w:spacing w:before="120" w:after="0" w:line="240" w:lineRule="auto"/>
        <w:jc w:val="right"/>
        <w:rPr>
          <w:rFonts w:ascii="Times New Roman" w:eastAsia="Times New Roman" w:hAnsi="Times New Roman" w:cs="Times New Roman"/>
          <w:b/>
          <w:bCs/>
          <w:caps/>
          <w:sz w:val="24"/>
          <w:szCs w:val="20"/>
          <w:lang w:eastAsia="ar-SA"/>
        </w:rPr>
      </w:pPr>
    </w:p>
    <w:p w:rsidR="00C71A20" w:rsidRPr="00C71A20" w:rsidRDefault="00C71A20" w:rsidP="00C71A20">
      <w:pPr>
        <w:suppressAutoHyphens/>
        <w:spacing w:before="120" w:after="0" w:line="240" w:lineRule="auto"/>
        <w:jc w:val="center"/>
        <w:rPr>
          <w:rFonts w:ascii="Times New Roman" w:eastAsia="Times New Roman" w:hAnsi="Times New Roman" w:cs="Times New Roman"/>
          <w:b/>
          <w:bCs/>
          <w:caps/>
          <w:sz w:val="24"/>
          <w:szCs w:val="24"/>
          <w:lang w:eastAsia="ar-SA"/>
        </w:rPr>
      </w:pPr>
      <w:r w:rsidRPr="00C71A20">
        <w:rPr>
          <w:rFonts w:ascii="Times New Roman" w:eastAsia="Times New Roman" w:hAnsi="Times New Roman" w:cs="Times New Roman"/>
          <w:b/>
          <w:bCs/>
          <w:caps/>
          <w:sz w:val="24"/>
          <w:szCs w:val="24"/>
          <w:lang w:eastAsia="ar-SA"/>
        </w:rPr>
        <w:t>списък на документите и информацията, съдържащи се в офертата</w:t>
      </w:r>
    </w:p>
    <w:p w:rsidR="00C71A20" w:rsidRPr="00C71A20" w:rsidRDefault="00C71A20" w:rsidP="00C71A20">
      <w:pPr>
        <w:suppressAutoHyphens/>
        <w:spacing w:before="120" w:after="0" w:line="240" w:lineRule="auto"/>
        <w:jc w:val="center"/>
        <w:rPr>
          <w:rFonts w:ascii="Times New Roman" w:eastAsia="Times New Roman" w:hAnsi="Times New Roman" w:cs="Times New Roman"/>
          <w:b/>
          <w:bCs/>
          <w:caps/>
          <w:sz w:val="24"/>
          <w:szCs w:val="24"/>
          <w:lang w:eastAsia="ar-SA"/>
        </w:rPr>
      </w:pPr>
    </w:p>
    <w:p w:rsidR="00C71A20" w:rsidRPr="00C71A20" w:rsidRDefault="00C71A20" w:rsidP="00C71A20">
      <w:pPr>
        <w:suppressAutoHyphens/>
        <w:spacing w:before="120" w:after="0" w:line="240" w:lineRule="auto"/>
        <w:ind w:firstLine="708"/>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На ………………………………………………..</w:t>
      </w:r>
    </w:p>
    <w:p w:rsidR="00C71A20" w:rsidRPr="00C71A20" w:rsidRDefault="00C71A20" w:rsidP="00C71A20">
      <w:pPr>
        <w:suppressAutoHyphens/>
        <w:spacing w:before="120" w:after="0" w:line="240" w:lineRule="auto"/>
        <w:ind w:firstLine="708"/>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(посочва се наименованието на Участника)</w:t>
      </w:r>
    </w:p>
    <w:p w:rsidR="00C71A20" w:rsidRPr="00C71A20" w:rsidRDefault="00C71A20" w:rsidP="00C71A20">
      <w:pPr>
        <w:suppressAutoHyphens/>
        <w:spacing w:before="120" w:after="0" w:line="240" w:lineRule="auto"/>
        <w:ind w:firstLine="708"/>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Със седалище и адрес на управление:………</w:t>
      </w:r>
    </w:p>
    <w:p w:rsidR="00C71A20" w:rsidRPr="00C71A20" w:rsidRDefault="00C71A20" w:rsidP="00C71A20">
      <w:pPr>
        <w:suppressAutoHyphens/>
        <w:spacing w:before="120" w:after="0" w:line="240" w:lineRule="auto"/>
        <w:ind w:firstLine="708"/>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БУЛСТАТ/ЕИК…………………..</w:t>
      </w:r>
    </w:p>
    <w:p w:rsidR="00C71A20" w:rsidRPr="00C71A20" w:rsidRDefault="00C71A20" w:rsidP="00C71A20">
      <w:pPr>
        <w:suppressAutoHyphens/>
        <w:spacing w:before="120" w:after="0" w:line="240" w:lineRule="auto"/>
        <w:ind w:firstLine="708"/>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Представлявано от……………в качеството му на………………………………………..</w:t>
      </w:r>
    </w:p>
    <w:p w:rsidR="00C71A20" w:rsidRPr="00C71A20" w:rsidRDefault="00C71A20" w:rsidP="00C71A20">
      <w:pPr>
        <w:suppressAutoHyphens/>
        <w:spacing w:before="120" w:after="0" w:line="240" w:lineRule="auto"/>
        <w:ind w:firstLine="708"/>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ind w:right="-477"/>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Cs/>
          <w:sz w:val="24"/>
          <w:szCs w:val="24"/>
          <w:lang w:eastAsia="ar-SA"/>
        </w:rPr>
        <w:tab/>
        <w:t>За участие в открита процедура с предмет:</w:t>
      </w:r>
      <w:r w:rsidRPr="00C71A20">
        <w:rPr>
          <w:rFonts w:ascii="Times New Roman" w:eastAsia="Times New Roman" w:hAnsi="Times New Roman" w:cs="Times New Roman"/>
          <w:b/>
          <w:sz w:val="24"/>
          <w:szCs w:val="24"/>
          <w:lang w:eastAsia="ar-SA"/>
        </w:rPr>
        <w:t xml:space="preserve"> „Извършване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  </w:t>
      </w:r>
    </w:p>
    <w:tbl>
      <w:tblPr>
        <w:tblW w:w="9647" w:type="dxa"/>
        <w:tblInd w:w="28" w:type="dxa"/>
        <w:tblLayout w:type="fixed"/>
        <w:tblLook w:val="0000" w:firstRow="0" w:lastRow="0" w:firstColumn="0" w:lastColumn="0" w:noHBand="0" w:noVBand="0"/>
      </w:tblPr>
      <w:tblGrid>
        <w:gridCol w:w="642"/>
        <w:gridCol w:w="7088"/>
        <w:gridCol w:w="1917"/>
      </w:tblGrid>
      <w:tr w:rsidR="00C71A20" w:rsidRPr="00C71A20" w:rsidTr="00C71A20">
        <w:trPr>
          <w:trHeight w:val="1620"/>
        </w:trPr>
        <w:tc>
          <w:tcPr>
            <w:tcW w:w="642"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w:t>
            </w:r>
          </w:p>
        </w:tc>
        <w:tc>
          <w:tcPr>
            <w:tcW w:w="7088"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Съдържание</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Вид и количество на документите</w:t>
            </w:r>
          </w:p>
          <w:p w:rsidR="00C71A20" w:rsidRPr="00C71A20" w:rsidRDefault="00C71A20" w:rsidP="00C71A20">
            <w:pPr>
              <w:suppressAutoHyphens/>
              <w:spacing w:before="120" w:after="0" w:line="240" w:lineRule="auto"/>
              <w:jc w:val="center"/>
              <w:rPr>
                <w:rFonts w:ascii="Times New Roman" w:eastAsia="Times New Roman" w:hAnsi="Times New Roman" w:cs="Times New Roman"/>
                <w:i/>
                <w:iCs/>
                <w:sz w:val="24"/>
                <w:szCs w:val="20"/>
                <w:lang w:eastAsia="ar-SA"/>
              </w:rPr>
            </w:pPr>
            <w:r w:rsidRPr="00C71A20">
              <w:rPr>
                <w:rFonts w:ascii="Times New Roman" w:eastAsia="Times New Roman" w:hAnsi="Times New Roman" w:cs="Times New Roman"/>
                <w:i/>
                <w:iCs/>
                <w:sz w:val="24"/>
                <w:szCs w:val="20"/>
                <w:lang w:eastAsia="ar-SA"/>
              </w:rPr>
              <w:t>/оригинал или заверено копие/</w:t>
            </w:r>
          </w:p>
        </w:tc>
      </w:tr>
      <w:tr w:rsidR="00C71A20" w:rsidRPr="00C71A20" w:rsidTr="00C71A20">
        <w:trPr>
          <w:trHeight w:val="616"/>
        </w:trPr>
        <w:tc>
          <w:tcPr>
            <w:tcW w:w="9647" w:type="dxa"/>
            <w:gridSpan w:val="3"/>
            <w:tcBorders>
              <w:top w:val="single" w:sz="4" w:space="0" w:color="000000"/>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4"/>
                <w:lang w:eastAsia="ar-SA"/>
              </w:rPr>
              <w:t>Плик № 1 „Документи за подбор”</w:t>
            </w:r>
          </w:p>
        </w:tc>
      </w:tr>
      <w:tr w:rsidR="00C71A20" w:rsidRPr="00C71A20" w:rsidTr="00C71A20">
        <w:trPr>
          <w:trHeight w:val="266"/>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i/>
                <w:sz w:val="24"/>
                <w:szCs w:val="20"/>
                <w:lang w:eastAsia="ar-SA"/>
              </w:rPr>
            </w:pPr>
            <w:r w:rsidRPr="00C71A20">
              <w:rPr>
                <w:rFonts w:ascii="Times New Roman" w:eastAsia="Times New Roman" w:hAnsi="Times New Roman" w:cs="Times New Roman"/>
                <w:sz w:val="24"/>
                <w:szCs w:val="20"/>
                <w:lang w:eastAsia="ar-SA"/>
              </w:rPr>
              <w:t>Списък на документите и информацията, съдържащи се в офертата</w:t>
            </w:r>
            <w:r w:rsidRPr="00C71A20">
              <w:rPr>
                <w:rFonts w:ascii="Times New Roman" w:eastAsia="Times New Roman" w:hAnsi="Times New Roman" w:cs="Times New Roman"/>
                <w:i/>
                <w:sz w:val="24"/>
                <w:szCs w:val="20"/>
                <w:lang w:eastAsia="ar-SA"/>
              </w:rPr>
              <w:t xml:space="preserve"> (по образец Приложение № 1)</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position w:val="8"/>
                <w:sz w:val="24"/>
                <w:szCs w:val="20"/>
                <w:lang w:eastAsia="ar-SA"/>
              </w:rPr>
            </w:pPr>
          </w:p>
        </w:tc>
      </w:tr>
      <w:tr w:rsidR="00C71A20" w:rsidRPr="00C71A20" w:rsidTr="00C71A20">
        <w:trPr>
          <w:trHeight w:val="266"/>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2.</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i/>
                <w:sz w:val="24"/>
                <w:szCs w:val="20"/>
                <w:lang w:eastAsia="ar-SA"/>
              </w:rPr>
            </w:pPr>
            <w:r w:rsidRPr="00C71A20">
              <w:rPr>
                <w:rFonts w:ascii="Times New Roman" w:eastAsia="Times New Roman" w:hAnsi="Times New Roman" w:cs="Times New Roman"/>
                <w:sz w:val="24"/>
                <w:szCs w:val="20"/>
                <w:lang w:eastAsia="ar-SA"/>
              </w:rPr>
              <w:t xml:space="preserve">Декларация за запознаване с условията на поръчката </w:t>
            </w:r>
            <w:r w:rsidRPr="00C71A20">
              <w:rPr>
                <w:rFonts w:ascii="Times New Roman" w:eastAsia="Times New Roman" w:hAnsi="Times New Roman" w:cs="Times New Roman"/>
                <w:i/>
                <w:sz w:val="24"/>
                <w:szCs w:val="20"/>
                <w:lang w:eastAsia="ar-SA"/>
              </w:rPr>
              <w:t>( по образец Приложение № 2 )</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position w:val="8"/>
                <w:sz w:val="24"/>
                <w:szCs w:val="20"/>
                <w:lang w:eastAsia="ar-SA"/>
              </w:rPr>
            </w:pPr>
          </w:p>
        </w:tc>
      </w:tr>
      <w:tr w:rsidR="00C71A20" w:rsidRPr="00C71A20" w:rsidTr="00C71A20">
        <w:trPr>
          <w:trHeight w:val="266"/>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3.</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i/>
                <w:sz w:val="24"/>
                <w:szCs w:val="24"/>
                <w:lang w:eastAsia="ar-SA"/>
              </w:rPr>
            </w:pPr>
            <w:r w:rsidRPr="00C71A20">
              <w:rPr>
                <w:rFonts w:ascii="Times New Roman" w:eastAsia="Times New Roman" w:hAnsi="Times New Roman" w:cs="Times New Roman"/>
                <w:sz w:val="24"/>
                <w:szCs w:val="24"/>
                <w:lang w:eastAsia="ar-SA"/>
              </w:rPr>
              <w:t>Административни сведения</w:t>
            </w:r>
            <w:r w:rsidRPr="00C71A20">
              <w:rPr>
                <w:rFonts w:ascii="Times New Roman" w:eastAsia="Times New Roman" w:hAnsi="Times New Roman" w:cs="Times New Roman"/>
                <w:i/>
                <w:sz w:val="24"/>
                <w:szCs w:val="24"/>
                <w:lang w:eastAsia="ar-SA"/>
              </w:rPr>
              <w:t xml:space="preserve"> по образец (Приложение № 3)</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4.</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Представяне на участника, което включва:</w:t>
            </w:r>
          </w:p>
          <w:p w:rsidR="00C71A20" w:rsidRPr="00C71A20" w:rsidRDefault="00C71A20" w:rsidP="006931F6">
            <w:pPr>
              <w:widowControl w:val="0"/>
              <w:numPr>
                <w:ilvl w:val="0"/>
                <w:numId w:val="9"/>
              </w:numPr>
              <w:suppressAutoHyphens/>
              <w:autoSpaceDE w:val="0"/>
              <w:spacing w:before="120" w:after="0" w:line="240" w:lineRule="auto"/>
              <w:ind w:left="181"/>
              <w:jc w:val="both"/>
              <w:rPr>
                <w:rFonts w:ascii="Times New Roman" w:eastAsia="Arial" w:hAnsi="Times New Roman" w:cs="Times New Roman"/>
                <w:b/>
                <w:sz w:val="24"/>
                <w:szCs w:val="24"/>
                <w:lang w:val="en-US" w:eastAsia="ar-SA"/>
              </w:rPr>
            </w:pPr>
            <w:r w:rsidRPr="00C71A20">
              <w:rPr>
                <w:rFonts w:ascii="Times New Roman" w:eastAsia="Arial" w:hAnsi="Times New Roman" w:cs="Times New Roman"/>
                <w:sz w:val="24"/>
                <w:szCs w:val="24"/>
                <w:lang w:eastAsia="ar-SA"/>
              </w:rPr>
              <w:t>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w:t>
            </w:r>
            <w:r w:rsidRPr="00C71A20">
              <w:rPr>
                <w:rFonts w:ascii="Times New Roman" w:eastAsia="Arial" w:hAnsi="Times New Roman" w:cs="Times New Roman"/>
                <w:sz w:val="24"/>
                <w:szCs w:val="24"/>
                <w:lang w:val="en-US" w:eastAsia="ar-SA"/>
              </w:rPr>
              <w:t xml:space="preserve"> </w:t>
            </w:r>
            <w:r w:rsidRPr="00C71A20">
              <w:rPr>
                <w:rFonts w:ascii="Times New Roman" w:eastAsia="Arial" w:hAnsi="Times New Roman" w:cs="Times New Roman"/>
                <w:sz w:val="24"/>
                <w:szCs w:val="24"/>
                <w:lang w:eastAsia="ar-SA"/>
              </w:rPr>
              <w:t>държавата, в която кандидатът или участникът е установен</w:t>
            </w:r>
            <w:r w:rsidRPr="00C71A20">
              <w:rPr>
                <w:rFonts w:ascii="Times New Roman" w:eastAsia="Arial" w:hAnsi="Times New Roman" w:cs="Times New Roman"/>
                <w:sz w:val="24"/>
                <w:szCs w:val="24"/>
                <w:lang w:val="en-US" w:eastAsia="ar-SA"/>
              </w:rPr>
              <w:t>;</w:t>
            </w:r>
          </w:p>
          <w:p w:rsidR="00C71A20" w:rsidRPr="00C71A20" w:rsidRDefault="00C71A20" w:rsidP="006931F6">
            <w:pPr>
              <w:widowControl w:val="0"/>
              <w:numPr>
                <w:ilvl w:val="0"/>
                <w:numId w:val="9"/>
              </w:numPr>
              <w:suppressAutoHyphens/>
              <w:autoSpaceDE w:val="0"/>
              <w:spacing w:before="120" w:after="0" w:line="240" w:lineRule="auto"/>
              <w:ind w:left="181"/>
              <w:jc w:val="both"/>
              <w:rPr>
                <w:rFonts w:ascii="Times New Roman" w:eastAsia="Arial" w:hAnsi="Times New Roman" w:cs="Times New Roman"/>
                <w:b/>
                <w:sz w:val="24"/>
                <w:szCs w:val="24"/>
                <w:lang w:val="en-US" w:eastAsia="ar-SA"/>
              </w:rPr>
            </w:pPr>
            <w:r w:rsidRPr="00C71A20">
              <w:rPr>
                <w:rFonts w:ascii="Times New Roman" w:eastAsia="Times New Roman" w:hAnsi="Times New Roman" w:cs="Times New Roman"/>
                <w:sz w:val="24"/>
                <w:szCs w:val="24"/>
                <w:lang w:eastAsia="ar-SA"/>
              </w:rPr>
              <w:t>в случаите, когато участникът е физическо лице – документ за самоличност</w:t>
            </w:r>
            <w:r w:rsidRPr="00C71A20">
              <w:rPr>
                <w:rFonts w:ascii="Times New Roman" w:eastAsia="Arial" w:hAnsi="Times New Roman" w:cs="Times New Roman"/>
                <w:sz w:val="24"/>
                <w:szCs w:val="24"/>
                <w:lang w:eastAsia="ar-SA"/>
              </w:rPr>
              <w:t xml:space="preserve"> (заверено от участника копие). </w:t>
            </w:r>
          </w:p>
          <w:p w:rsidR="00C71A20" w:rsidRPr="00C71A20" w:rsidRDefault="00C71A20" w:rsidP="006931F6">
            <w:pPr>
              <w:widowControl w:val="0"/>
              <w:numPr>
                <w:ilvl w:val="0"/>
                <w:numId w:val="9"/>
              </w:numPr>
              <w:suppressAutoHyphens/>
              <w:autoSpaceDE w:val="0"/>
              <w:spacing w:before="120" w:after="0" w:line="240" w:lineRule="auto"/>
              <w:ind w:left="181"/>
              <w:jc w:val="both"/>
              <w:rPr>
                <w:rFonts w:ascii="Times New Roman" w:eastAsia="Arial" w:hAnsi="Times New Roman" w:cs="Times New Roman"/>
                <w:b/>
                <w:sz w:val="24"/>
                <w:szCs w:val="24"/>
                <w:lang w:val="en-US" w:eastAsia="ar-SA"/>
              </w:rPr>
            </w:pPr>
            <w:r w:rsidRPr="00C71A20">
              <w:rPr>
                <w:rFonts w:ascii="Times New Roman" w:eastAsia="Arial" w:hAnsi="Times New Roman" w:cs="Times New Roman"/>
                <w:sz w:val="24"/>
                <w:szCs w:val="24"/>
                <w:lang w:eastAsia="ar-SA"/>
              </w:rPr>
              <w:t xml:space="preserve">в случаите, когато участникът в процедурата е чуждестранно физическо или юридическо лице или техни обединения, </w:t>
            </w:r>
            <w:r w:rsidRPr="00C71A20">
              <w:rPr>
                <w:rFonts w:ascii="Times New Roman" w:eastAsia="Arial" w:hAnsi="Times New Roman" w:cs="Times New Roman"/>
                <w:sz w:val="24"/>
                <w:szCs w:val="24"/>
                <w:lang w:eastAsia="ar-SA"/>
              </w:rPr>
              <w:lastRenderedPageBreak/>
              <w:t xml:space="preserve">документът трябва да е издаден от компетентния орган в държавата, в която участникът е установен – документа следва да </w:t>
            </w:r>
            <w:r w:rsidRPr="00C71A20">
              <w:rPr>
                <w:rFonts w:ascii="Times New Roman" w:eastAsia="Arial" w:hAnsi="Times New Roman" w:cs="Times New Roman"/>
                <w:b/>
                <w:sz w:val="24"/>
                <w:szCs w:val="24"/>
                <w:lang w:eastAsia="ar-SA"/>
              </w:rPr>
              <w:t>е оригинал или нотариално заверено копие и да е представен с официален превод на български език.</w:t>
            </w:r>
          </w:p>
          <w:p w:rsidR="00C71A20" w:rsidRPr="00C71A20" w:rsidRDefault="00C71A20" w:rsidP="006931F6">
            <w:pPr>
              <w:widowControl w:val="0"/>
              <w:numPr>
                <w:ilvl w:val="0"/>
                <w:numId w:val="9"/>
              </w:numPr>
              <w:suppressAutoHyphens/>
              <w:autoSpaceDE w:val="0"/>
              <w:spacing w:before="120" w:after="0" w:line="240" w:lineRule="auto"/>
              <w:ind w:left="181"/>
              <w:jc w:val="both"/>
              <w:rPr>
                <w:rFonts w:ascii="Times New Roman" w:eastAsia="Arial" w:hAnsi="Times New Roman" w:cs="Times New Roman"/>
                <w:b/>
                <w:sz w:val="24"/>
                <w:szCs w:val="24"/>
                <w:lang w:val="en-US" w:eastAsia="ar-SA"/>
              </w:rPr>
            </w:pPr>
            <w:r w:rsidRPr="00C71A20">
              <w:rPr>
                <w:rFonts w:ascii="Times New Roman" w:eastAsia="Arial" w:hAnsi="Times New Roman" w:cs="Times New Roman"/>
                <w:sz w:val="24"/>
                <w:szCs w:val="24"/>
                <w:lang w:eastAsia="ar-SA"/>
              </w:rPr>
              <w:t>в случаите, когато участникът е обединение/консорциум, който не е юридическо лице – оригинал или заверено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lastRenderedPageBreak/>
              <w:t>5.</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pacing w:after="0" w:line="240" w:lineRule="auto"/>
              <w:jc w:val="both"/>
              <w:rPr>
                <w:rFonts w:ascii="Times New Roman" w:eastAsia="Times New Roman" w:hAnsi="Times New Roman" w:cs="Times New Roman"/>
                <w:color w:val="000000"/>
                <w:sz w:val="24"/>
                <w:szCs w:val="24"/>
                <w:lang w:eastAsia="bg-BG"/>
              </w:rPr>
            </w:pPr>
            <w:r w:rsidRPr="00C71A20">
              <w:rPr>
                <w:rFonts w:ascii="Times New Roman" w:eastAsia="Times New Roman" w:hAnsi="Times New Roman" w:cs="Times New Roman"/>
                <w:color w:val="000000"/>
                <w:sz w:val="24"/>
                <w:szCs w:val="24"/>
                <w:lang w:eastAsia="ar-SA"/>
              </w:rPr>
              <w:t xml:space="preserve">Нотариално заверено пълномощно на лицето подписващо офертата </w:t>
            </w:r>
            <w:r w:rsidRPr="00C71A20">
              <w:rPr>
                <w:rFonts w:ascii="Times New Roman" w:eastAsia="Times New Roman" w:hAnsi="Times New Roman" w:cs="Times New Roman"/>
                <w:b/>
                <w:color w:val="000000"/>
                <w:sz w:val="24"/>
                <w:szCs w:val="24"/>
                <w:lang w:eastAsia="ar-SA"/>
              </w:rPr>
              <w:t>(оригинал)</w:t>
            </w:r>
          </w:p>
          <w:p w:rsidR="00C71A20" w:rsidRPr="00C71A20" w:rsidRDefault="00C71A20" w:rsidP="00C71A20">
            <w:pPr>
              <w:suppressAutoHyphens/>
              <w:snapToGrid w:val="0"/>
              <w:spacing w:after="0" w:line="240" w:lineRule="auto"/>
              <w:rPr>
                <w:rFonts w:ascii="Times New Roman" w:eastAsia="Times New Roman" w:hAnsi="Times New Roman" w:cs="Times New Roman"/>
                <w:sz w:val="24"/>
                <w:szCs w:val="24"/>
                <w:lang w:eastAsia="ar-SA"/>
              </w:rPr>
            </w:pPr>
            <w:r w:rsidRPr="00C71A20">
              <w:rPr>
                <w:rFonts w:ascii="Times New Roman" w:eastAsia="Times New Roman" w:hAnsi="Times New Roman" w:cs="Times New Roman"/>
                <w:i/>
                <w:iCs/>
                <w:sz w:val="24"/>
                <w:szCs w:val="24"/>
                <w:lang w:eastAsia="ar-SA"/>
              </w:rPr>
              <w:t>(когато не е подписана от управляващия участника)</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504"/>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6.</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ind w:left="-59" w:firstLine="59"/>
              <w:rPr>
                <w:rFonts w:ascii="Times New Roman" w:eastAsia="Times New Roman" w:hAnsi="Times New Roman" w:cs="Times New Roman"/>
                <w:i/>
                <w:sz w:val="24"/>
                <w:szCs w:val="24"/>
                <w:lang w:eastAsia="ar-SA"/>
              </w:rPr>
            </w:pPr>
            <w:r w:rsidRPr="00C71A20">
              <w:rPr>
                <w:rFonts w:ascii="Times New Roman" w:eastAsia="Times New Roman" w:hAnsi="Times New Roman" w:cs="Times New Roman"/>
                <w:sz w:val="24"/>
                <w:szCs w:val="24"/>
                <w:lang w:eastAsia="ar-SA"/>
              </w:rPr>
              <w:t xml:space="preserve">Декларация по чл. 47, ал.9 от ЗОП </w:t>
            </w:r>
            <w:r w:rsidRPr="00C71A20">
              <w:rPr>
                <w:rFonts w:ascii="Times New Roman" w:eastAsia="Times New Roman" w:hAnsi="Times New Roman" w:cs="Times New Roman"/>
                <w:i/>
                <w:sz w:val="24"/>
                <w:szCs w:val="24"/>
                <w:lang w:eastAsia="ar-SA"/>
              </w:rPr>
              <w:t>( по образец Приложение № 4)</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7.</w:t>
            </w:r>
          </w:p>
        </w:tc>
        <w:tc>
          <w:tcPr>
            <w:tcW w:w="7088"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i/>
                <w:sz w:val="24"/>
                <w:szCs w:val="20"/>
                <w:lang w:eastAsia="ar-SA"/>
              </w:rPr>
            </w:pPr>
            <w:r w:rsidRPr="00C71A20">
              <w:rPr>
                <w:rFonts w:ascii="Times New Roman" w:eastAsia="Times New Roman" w:hAnsi="Times New Roman" w:cs="Times New Roman"/>
                <w:sz w:val="24"/>
                <w:szCs w:val="20"/>
                <w:lang w:eastAsia="ar-SA"/>
              </w:rPr>
              <w:t xml:space="preserve">Списък на извършените сходни услуги </w:t>
            </w:r>
            <w:r w:rsidRPr="00C71A20">
              <w:rPr>
                <w:rFonts w:ascii="Times New Roman" w:eastAsia="Times New Roman" w:hAnsi="Times New Roman" w:cs="Times New Roman"/>
                <w:i/>
                <w:sz w:val="24"/>
                <w:szCs w:val="20"/>
                <w:lang w:eastAsia="ar-SA"/>
              </w:rPr>
              <w:t>( по образец Приложение № 5)</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8.</w:t>
            </w:r>
          </w:p>
        </w:tc>
        <w:tc>
          <w:tcPr>
            <w:tcW w:w="7088"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Доказателства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9.</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bCs/>
                <w:i/>
                <w:sz w:val="24"/>
                <w:szCs w:val="20"/>
                <w:lang w:eastAsia="ar-SA"/>
              </w:rPr>
            </w:pPr>
            <w:r w:rsidRPr="00C71A20">
              <w:rPr>
                <w:rFonts w:ascii="Times New Roman" w:eastAsia="Times New Roman" w:hAnsi="Times New Roman" w:cs="Times New Roman"/>
                <w:bCs/>
                <w:sz w:val="24"/>
                <w:szCs w:val="20"/>
                <w:lang w:eastAsia="ar-SA"/>
              </w:rPr>
              <w:t xml:space="preserve">Списък на екипа от експерти </w:t>
            </w:r>
            <w:r w:rsidRPr="00C71A20">
              <w:rPr>
                <w:rFonts w:ascii="Times New Roman" w:eastAsia="Times New Roman" w:hAnsi="Times New Roman" w:cs="Times New Roman"/>
                <w:bCs/>
                <w:i/>
                <w:sz w:val="24"/>
                <w:szCs w:val="20"/>
                <w:lang w:eastAsia="ar-SA"/>
              </w:rPr>
              <w:t>(по образец</w:t>
            </w:r>
            <w:r w:rsidRPr="00C71A20">
              <w:rPr>
                <w:rFonts w:ascii="Times New Roman" w:eastAsia="Times New Roman" w:hAnsi="Times New Roman" w:cs="Times New Roman"/>
                <w:i/>
                <w:sz w:val="24"/>
                <w:szCs w:val="20"/>
                <w:lang w:eastAsia="ar-SA"/>
              </w:rPr>
              <w:t xml:space="preserve"> Приложение № 6</w:t>
            </w:r>
            <w:r w:rsidRPr="00C71A20">
              <w:rPr>
                <w:rFonts w:ascii="Times New Roman" w:eastAsia="Times New Roman" w:hAnsi="Times New Roman" w:cs="Times New Roman"/>
                <w:bCs/>
                <w:i/>
                <w:sz w:val="24"/>
                <w:szCs w:val="20"/>
                <w:lang w:eastAsia="ar-SA"/>
              </w:rPr>
              <w:t>)</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10.</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Професионална автобиография</w:t>
            </w:r>
            <w:r w:rsidRPr="00C71A20">
              <w:rPr>
                <w:rFonts w:ascii="Times New Roman" w:eastAsia="Times New Roman" w:hAnsi="Times New Roman" w:cs="Times New Roman"/>
                <w:bCs/>
                <w:sz w:val="24"/>
                <w:szCs w:val="20"/>
                <w:lang w:eastAsia="ar-SA"/>
              </w:rPr>
              <w:t xml:space="preserve"> заедно с декларация за разположение на експерта </w:t>
            </w:r>
            <w:r w:rsidRPr="00C71A20">
              <w:rPr>
                <w:rFonts w:ascii="Times New Roman" w:eastAsia="Times New Roman" w:hAnsi="Times New Roman" w:cs="Times New Roman"/>
                <w:bCs/>
                <w:i/>
                <w:sz w:val="24"/>
                <w:szCs w:val="20"/>
                <w:lang w:eastAsia="ar-SA"/>
              </w:rPr>
              <w:t xml:space="preserve"> </w:t>
            </w:r>
            <w:r w:rsidRPr="00C71A20">
              <w:rPr>
                <w:rFonts w:ascii="Times New Roman" w:eastAsia="Times New Roman" w:hAnsi="Times New Roman" w:cs="Times New Roman"/>
                <w:sz w:val="24"/>
                <w:szCs w:val="20"/>
                <w:lang w:eastAsia="ar-SA"/>
              </w:rPr>
              <w:t>(по образец</w:t>
            </w:r>
            <w:r w:rsidRPr="00C71A20">
              <w:rPr>
                <w:rFonts w:ascii="Times New Roman" w:eastAsia="Times New Roman" w:hAnsi="Times New Roman" w:cs="Times New Roman"/>
                <w:i/>
                <w:sz w:val="24"/>
                <w:szCs w:val="20"/>
                <w:lang w:eastAsia="ar-SA"/>
              </w:rPr>
              <w:t xml:space="preserve"> Приложение № 7</w:t>
            </w:r>
            <w:r w:rsidRPr="00C71A20">
              <w:rPr>
                <w:rFonts w:ascii="Times New Roman" w:eastAsia="Times New Roman" w:hAnsi="Times New Roman" w:cs="Times New Roman"/>
                <w:sz w:val="24"/>
                <w:szCs w:val="20"/>
                <w:lang w:eastAsia="ar-SA"/>
              </w:rPr>
              <w:t>)</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11.</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i/>
                <w:sz w:val="24"/>
                <w:szCs w:val="20"/>
                <w:lang w:eastAsia="ar-SA"/>
              </w:rPr>
            </w:pPr>
            <w:r w:rsidRPr="00C71A20">
              <w:rPr>
                <w:rFonts w:ascii="Times New Roman" w:eastAsia="Times New Roman" w:hAnsi="Times New Roman" w:cs="Times New Roman"/>
                <w:sz w:val="24"/>
                <w:szCs w:val="20"/>
                <w:lang w:eastAsia="ar-SA"/>
              </w:rPr>
              <w:t xml:space="preserve">Декларация по чл. 56, ал. 1, т. 8 от ЗОП </w:t>
            </w:r>
            <w:r w:rsidRPr="00C71A20">
              <w:rPr>
                <w:rFonts w:ascii="Times New Roman" w:eastAsia="Times New Roman" w:hAnsi="Times New Roman" w:cs="Times New Roman"/>
                <w:i/>
                <w:sz w:val="24"/>
                <w:szCs w:val="20"/>
                <w:lang w:eastAsia="ar-SA"/>
              </w:rPr>
              <w:t>( по образец Приложение № 8)</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12.</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i/>
                <w:sz w:val="24"/>
                <w:szCs w:val="20"/>
                <w:lang w:eastAsia="ar-SA"/>
              </w:rPr>
            </w:pPr>
            <w:r w:rsidRPr="00C71A20">
              <w:rPr>
                <w:rFonts w:ascii="Times New Roman" w:eastAsia="Times New Roman" w:hAnsi="Times New Roman" w:cs="Times New Roman"/>
                <w:bCs/>
                <w:sz w:val="24"/>
                <w:szCs w:val="20"/>
                <w:lang w:eastAsia="ar-SA"/>
              </w:rPr>
              <w:t xml:space="preserve">Декларация за съгласие за участие като подизпълнител, ако е приложимо </w:t>
            </w:r>
            <w:r w:rsidRPr="00C71A20">
              <w:rPr>
                <w:rFonts w:ascii="Times New Roman" w:eastAsia="Times New Roman" w:hAnsi="Times New Roman" w:cs="Times New Roman"/>
                <w:i/>
                <w:sz w:val="24"/>
                <w:szCs w:val="20"/>
                <w:lang w:eastAsia="ar-SA"/>
              </w:rPr>
              <w:t>( по образец Приложение № 9)</w:t>
            </w:r>
          </w:p>
          <w:p w:rsidR="00C71A20" w:rsidRPr="00C71A20" w:rsidRDefault="00C71A20" w:rsidP="00C71A20">
            <w:pPr>
              <w:suppressAutoHyphens/>
              <w:snapToGrid w:val="0"/>
              <w:spacing w:before="120" w:after="0" w:line="240" w:lineRule="auto"/>
              <w:rPr>
                <w:rFonts w:ascii="Times New Roman" w:eastAsia="Times New Roman" w:hAnsi="Times New Roman" w:cs="Times New Roman"/>
                <w:i/>
                <w:sz w:val="24"/>
                <w:szCs w:val="20"/>
                <w:lang w:eastAsia="ar-SA"/>
              </w:rPr>
            </w:pP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12.</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i/>
                <w:sz w:val="24"/>
                <w:szCs w:val="20"/>
                <w:lang w:eastAsia="ar-SA"/>
              </w:rPr>
            </w:pPr>
            <w:r w:rsidRPr="00C71A20">
              <w:rPr>
                <w:rFonts w:ascii="Times New Roman" w:eastAsia="Times New Roman" w:hAnsi="Times New Roman" w:cs="Times New Roman"/>
                <w:bCs/>
                <w:sz w:val="24"/>
                <w:szCs w:val="20"/>
                <w:lang w:eastAsia="ar-SA"/>
              </w:rPr>
              <w:t xml:space="preserve">Декларация за липса на обстоятелства по чл. 19.3. от общите условия към договора за БФП по ОПАК </w:t>
            </w:r>
            <w:r w:rsidRPr="00C71A20">
              <w:rPr>
                <w:rFonts w:ascii="Times New Roman" w:eastAsia="Times New Roman" w:hAnsi="Times New Roman" w:cs="Times New Roman"/>
                <w:i/>
                <w:sz w:val="24"/>
                <w:szCs w:val="20"/>
                <w:lang w:eastAsia="ar-SA"/>
              </w:rPr>
              <w:t>( по образец Приложение № 10)</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13.</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bCs/>
                <w:sz w:val="24"/>
                <w:szCs w:val="20"/>
                <w:lang w:eastAsia="ar-SA"/>
              </w:rPr>
            </w:pPr>
            <w:r w:rsidRPr="00C71A20">
              <w:rPr>
                <w:rFonts w:ascii="Times New Roman" w:eastAsia="Times New Roman" w:hAnsi="Times New Roman" w:cs="Times New Roman"/>
                <w:bCs/>
                <w:sz w:val="24"/>
                <w:szCs w:val="20"/>
                <w:lang w:eastAsia="ar-SA"/>
              </w:rPr>
              <w:t xml:space="preserve">Декларация, че не са налице забранителните основания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C71A20">
              <w:rPr>
                <w:rFonts w:ascii="Times New Roman" w:eastAsia="Times New Roman" w:hAnsi="Times New Roman" w:cs="Times New Roman"/>
                <w:i/>
                <w:sz w:val="24"/>
                <w:szCs w:val="20"/>
                <w:lang w:eastAsia="ar-SA"/>
              </w:rPr>
              <w:t>( по образец Приложение № 11)</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14.</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pacing w:before="120" w:after="0" w:line="240" w:lineRule="auto"/>
              <w:jc w:val="both"/>
              <w:rPr>
                <w:rFonts w:ascii="Times New Roman" w:eastAsia="Times New Roman" w:hAnsi="Times New Roman" w:cs="Times New Roman"/>
                <w:bCs/>
                <w:sz w:val="24"/>
                <w:szCs w:val="20"/>
                <w:lang w:eastAsia="ar-SA"/>
              </w:rPr>
            </w:pPr>
            <w:r w:rsidRPr="00C71A20">
              <w:rPr>
                <w:rFonts w:ascii="Times New Roman" w:eastAsia="Times New Roman" w:hAnsi="Times New Roman" w:cs="Times New Roman"/>
                <w:bCs/>
                <w:sz w:val="24"/>
                <w:szCs w:val="20"/>
                <w:lang w:eastAsia="ar-SA"/>
              </w:rPr>
              <w:t xml:space="preserve">Декларация за липса на свързаност с друг участник или кандидат в съответствие с </w:t>
            </w:r>
            <w:hyperlink r:id="rId8" w:anchor="p18616911" w:history="1">
              <w:r w:rsidRPr="00C71A20">
                <w:rPr>
                  <w:rFonts w:ascii="Times New Roman" w:eastAsia="Times New Roman" w:hAnsi="Times New Roman" w:cs="Times New Roman"/>
                  <w:bCs/>
                  <w:sz w:val="24"/>
                  <w:szCs w:val="20"/>
                  <w:lang w:eastAsia="ar-SA"/>
                </w:rPr>
                <w:t>чл. 55, ал. 7</w:t>
              </w:r>
            </w:hyperlink>
            <w:r w:rsidRPr="00C71A20">
              <w:rPr>
                <w:rFonts w:ascii="Times New Roman" w:eastAsia="Times New Roman" w:hAnsi="Times New Roman" w:cs="Times New Roman"/>
                <w:bCs/>
                <w:sz w:val="24"/>
                <w:szCs w:val="20"/>
                <w:lang w:eastAsia="ar-SA"/>
              </w:rPr>
              <w:t xml:space="preserve"> от ЗОП, както и за липса на обстоятелство по </w:t>
            </w:r>
            <w:hyperlink r:id="rId9" w:anchor="p18616855" w:history="1">
              <w:r w:rsidRPr="00C71A20">
                <w:rPr>
                  <w:rFonts w:ascii="Times New Roman" w:eastAsia="Times New Roman" w:hAnsi="Times New Roman" w:cs="Times New Roman"/>
                  <w:bCs/>
                  <w:sz w:val="24"/>
                  <w:szCs w:val="20"/>
                  <w:lang w:eastAsia="ar-SA"/>
                </w:rPr>
                <w:t>чл. 8, ал. 8, т. 2</w:t>
              </w:r>
            </w:hyperlink>
            <w:r w:rsidRPr="00C71A20">
              <w:rPr>
                <w:rFonts w:ascii="Times New Roman" w:eastAsia="Times New Roman" w:hAnsi="Times New Roman" w:cs="Times New Roman"/>
                <w:bCs/>
                <w:sz w:val="24"/>
                <w:szCs w:val="20"/>
                <w:lang w:eastAsia="ar-SA"/>
              </w:rPr>
              <w:t xml:space="preserve"> от ЗОП </w:t>
            </w:r>
            <w:r w:rsidRPr="00C71A20">
              <w:rPr>
                <w:rFonts w:ascii="Times New Roman" w:eastAsia="Times New Roman" w:hAnsi="Times New Roman" w:cs="Times New Roman"/>
                <w:i/>
                <w:sz w:val="24"/>
                <w:szCs w:val="20"/>
                <w:lang w:eastAsia="ar-SA"/>
              </w:rPr>
              <w:t>( по образец Приложение № 12)</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15.</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pacing w:before="120" w:after="0" w:line="240" w:lineRule="auto"/>
              <w:jc w:val="both"/>
              <w:rPr>
                <w:rFonts w:ascii="Times New Roman" w:eastAsia="Times New Roman" w:hAnsi="Times New Roman" w:cs="Times New Roman"/>
                <w:bCs/>
                <w:sz w:val="24"/>
                <w:szCs w:val="20"/>
                <w:lang w:eastAsia="ar-SA"/>
              </w:rPr>
            </w:pPr>
            <w:r w:rsidRPr="00C71A20">
              <w:rPr>
                <w:rFonts w:ascii="Times New Roman" w:eastAsia="Times New Roman" w:hAnsi="Times New Roman" w:cs="Times New Roman"/>
                <w:bCs/>
                <w:sz w:val="24"/>
                <w:szCs w:val="20"/>
                <w:lang w:eastAsia="ar-SA"/>
              </w:rPr>
              <w:t>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w:t>
            </w:r>
            <w:r w:rsidRPr="00C71A20">
              <w:rPr>
                <w:rFonts w:ascii="Times New Roman" w:eastAsia="Times New Roman" w:hAnsi="Times New Roman" w:cs="Times New Roman"/>
                <w:i/>
                <w:sz w:val="24"/>
                <w:szCs w:val="20"/>
                <w:lang w:eastAsia="ar-SA"/>
              </w:rPr>
              <w:t xml:space="preserve">по образец </w:t>
            </w:r>
            <w:r w:rsidRPr="00C71A20">
              <w:rPr>
                <w:rFonts w:ascii="Times New Roman" w:eastAsia="Times New Roman" w:hAnsi="Times New Roman" w:cs="Times New Roman"/>
                <w:bCs/>
                <w:i/>
                <w:sz w:val="24"/>
                <w:szCs w:val="20"/>
                <w:lang w:eastAsia="ar-SA"/>
              </w:rPr>
              <w:t>Приложение № 16).</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lastRenderedPageBreak/>
              <w:t>16.</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pacing w:before="120" w:after="0" w:line="240" w:lineRule="auto"/>
              <w:jc w:val="both"/>
              <w:rPr>
                <w:rFonts w:ascii="Times New Roman" w:eastAsia="Times New Roman" w:hAnsi="Times New Roman" w:cs="Times New Roman"/>
                <w:bCs/>
                <w:i/>
                <w:sz w:val="24"/>
                <w:szCs w:val="20"/>
                <w:lang w:eastAsia="ar-SA"/>
              </w:rPr>
            </w:pPr>
            <w:r w:rsidRPr="00C71A20">
              <w:rPr>
                <w:rFonts w:ascii="Times New Roman" w:eastAsia="Times New Roman" w:hAnsi="Times New Roman" w:cs="Times New Roman"/>
                <w:sz w:val="24"/>
                <w:szCs w:val="24"/>
                <w:lang w:eastAsia="ar-SA"/>
              </w:rPr>
              <w:t>Документ за внесена гаранция за участие – копие от документа за внесена гаранция под формата на парична сума или оригинал на банковата гаранция за участие в процедурата в размер съгласно обявлението за обществена поръчка.</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17.</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0"/>
                <w:lang w:eastAsia="ar-SA"/>
              </w:rPr>
              <w:t>Други документи, които участникът счита, че са от особена важност при оценката на офертата</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9647" w:type="dxa"/>
            <w:gridSpan w:val="3"/>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r w:rsidRPr="00C71A20">
              <w:rPr>
                <w:rFonts w:ascii="Times New Roman" w:eastAsia="Times New Roman" w:hAnsi="Times New Roman" w:cs="Times New Roman"/>
                <w:b/>
                <w:bCs/>
                <w:sz w:val="24"/>
                <w:szCs w:val="24"/>
                <w:lang w:eastAsia="ar-SA"/>
              </w:rPr>
              <w:t>Плик №2 "</w:t>
            </w:r>
            <w:r w:rsidRPr="00C71A20">
              <w:rPr>
                <w:rFonts w:ascii="Times New Roman" w:eastAsia="Times New Roman" w:hAnsi="Times New Roman" w:cs="Times New Roman"/>
                <w:b/>
                <w:sz w:val="24"/>
                <w:szCs w:val="20"/>
                <w:lang w:eastAsia="ar-SA"/>
              </w:rPr>
              <w:t>П</w:t>
            </w:r>
            <w:r w:rsidRPr="00C71A20">
              <w:rPr>
                <w:rFonts w:ascii="Times New Roman" w:eastAsia="Times New Roman" w:hAnsi="Times New Roman" w:cs="Times New Roman"/>
                <w:b/>
                <w:sz w:val="24"/>
                <w:szCs w:val="20"/>
                <w:lang w:val="en-GB" w:eastAsia="ar-SA"/>
              </w:rPr>
              <w:t>редложение за изпълнение на поръчката</w:t>
            </w:r>
            <w:r w:rsidRPr="00C71A20">
              <w:rPr>
                <w:rFonts w:ascii="Times New Roman" w:eastAsia="Times New Roman" w:hAnsi="Times New Roman" w:cs="Times New Roman"/>
                <w:b/>
                <w:bCs/>
                <w:i/>
                <w:iCs/>
                <w:sz w:val="24"/>
                <w:szCs w:val="24"/>
                <w:lang w:eastAsia="ar-SA"/>
              </w:rPr>
              <w:t>"</w:t>
            </w:r>
          </w:p>
        </w:tc>
      </w:tr>
      <w:tr w:rsidR="00C71A20" w:rsidRPr="00C71A20" w:rsidTr="00C71A20">
        <w:trPr>
          <w:trHeight w:val="252"/>
        </w:trPr>
        <w:tc>
          <w:tcPr>
            <w:tcW w:w="642"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18.</w:t>
            </w:r>
          </w:p>
        </w:tc>
        <w:tc>
          <w:tcPr>
            <w:tcW w:w="7088"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tabs>
                <w:tab w:val="left" w:pos="466"/>
              </w:tabs>
              <w:suppressAutoHyphens/>
              <w:snapToGrid w:val="0"/>
              <w:spacing w:before="120" w:after="0" w:line="240" w:lineRule="auto"/>
              <w:ind w:right="3"/>
              <w:rPr>
                <w:rFonts w:ascii="Times New Roman" w:eastAsia="Times New Roman" w:hAnsi="Times New Roman" w:cs="Times New Roman"/>
                <w:bCs/>
                <w:sz w:val="24"/>
                <w:szCs w:val="20"/>
                <w:lang w:eastAsia="ar-SA"/>
              </w:rPr>
            </w:pPr>
            <w:r w:rsidRPr="00C71A20">
              <w:rPr>
                <w:rFonts w:ascii="Times New Roman" w:eastAsia="Times New Roman" w:hAnsi="Times New Roman" w:cs="Times New Roman"/>
                <w:bCs/>
                <w:sz w:val="24"/>
                <w:szCs w:val="20"/>
                <w:lang w:eastAsia="ar-SA"/>
              </w:rPr>
              <w:t xml:space="preserve">Техническо предложение  </w:t>
            </w:r>
            <w:r w:rsidRPr="00C71A20">
              <w:rPr>
                <w:rFonts w:ascii="Times New Roman" w:eastAsia="Times New Roman" w:hAnsi="Times New Roman" w:cs="Times New Roman"/>
                <w:bCs/>
                <w:i/>
                <w:iCs/>
                <w:sz w:val="24"/>
                <w:szCs w:val="20"/>
                <w:lang w:eastAsia="ar-SA"/>
              </w:rPr>
              <w:t xml:space="preserve">(по образец </w:t>
            </w:r>
            <w:r w:rsidRPr="00C71A20">
              <w:rPr>
                <w:rFonts w:ascii="Times New Roman" w:eastAsia="Times New Roman" w:hAnsi="Times New Roman" w:cs="Times New Roman"/>
                <w:i/>
                <w:sz w:val="24"/>
                <w:szCs w:val="20"/>
                <w:lang w:eastAsia="ar-SA"/>
              </w:rPr>
              <w:t>Приложение № 14</w:t>
            </w:r>
            <w:r w:rsidRPr="00C71A20">
              <w:rPr>
                <w:rFonts w:ascii="Times New Roman" w:eastAsia="Times New Roman" w:hAnsi="Times New Roman" w:cs="Times New Roman"/>
                <w:bCs/>
                <w:i/>
                <w:iCs/>
                <w:sz w:val="24"/>
                <w:szCs w:val="20"/>
                <w:lang w:eastAsia="ar-SA"/>
              </w:rPr>
              <w:t>)</w:t>
            </w:r>
            <w:r w:rsidRPr="00C71A20">
              <w:rPr>
                <w:rFonts w:ascii="Times New Roman" w:eastAsia="Times New Roman" w:hAnsi="Times New Roman" w:cs="Times New Roman"/>
                <w:bCs/>
                <w:sz w:val="24"/>
                <w:szCs w:val="20"/>
                <w:lang w:eastAsia="ar-SA"/>
              </w:rPr>
              <w:t>.</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642"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19.</w:t>
            </w:r>
          </w:p>
        </w:tc>
        <w:tc>
          <w:tcPr>
            <w:tcW w:w="7088"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tabs>
                <w:tab w:val="left" w:pos="466"/>
              </w:tabs>
              <w:suppressAutoHyphens/>
              <w:snapToGrid w:val="0"/>
              <w:spacing w:before="120" w:after="0" w:line="240" w:lineRule="auto"/>
              <w:ind w:right="3"/>
              <w:rPr>
                <w:rFonts w:ascii="Times New Roman" w:eastAsia="Times New Roman" w:hAnsi="Times New Roman" w:cs="Times New Roman"/>
                <w:bCs/>
                <w:sz w:val="24"/>
                <w:szCs w:val="20"/>
                <w:lang w:val="en-US" w:eastAsia="ar-SA"/>
              </w:rPr>
            </w:pPr>
            <w:r w:rsidRPr="00C71A20">
              <w:rPr>
                <w:rFonts w:ascii="Times New Roman" w:eastAsia="Times New Roman" w:hAnsi="Times New Roman" w:cs="Times New Roman"/>
                <w:sz w:val="24"/>
                <w:szCs w:val="20"/>
                <w:lang w:eastAsia="ar-SA"/>
              </w:rPr>
              <w:t xml:space="preserve">Декларация по чл. 33, ал. 4 от ЗОП </w:t>
            </w:r>
            <w:r w:rsidRPr="00C71A20">
              <w:rPr>
                <w:rFonts w:ascii="Times New Roman" w:eastAsia="Times New Roman" w:hAnsi="Times New Roman" w:cs="Times New Roman"/>
                <w:i/>
                <w:sz w:val="24"/>
                <w:szCs w:val="20"/>
                <w:lang w:eastAsia="ar-SA"/>
              </w:rPr>
              <w:t>(ако е приложимо)</w:t>
            </w:r>
            <w:r w:rsidRPr="00C71A20">
              <w:rPr>
                <w:rFonts w:ascii="Times New Roman" w:eastAsia="Times New Roman" w:hAnsi="Times New Roman" w:cs="Times New Roman"/>
                <w:sz w:val="24"/>
                <w:szCs w:val="20"/>
                <w:lang w:eastAsia="ar-SA"/>
              </w:rPr>
              <w:t xml:space="preserve"> – в свободен текст.</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r w:rsidR="00C71A20" w:rsidRPr="00C71A20" w:rsidTr="00C71A20">
        <w:trPr>
          <w:trHeight w:val="252"/>
        </w:trPr>
        <w:tc>
          <w:tcPr>
            <w:tcW w:w="9647" w:type="dxa"/>
            <w:gridSpan w:val="3"/>
            <w:tcBorders>
              <w:top w:val="single" w:sz="4" w:space="0" w:color="000000"/>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r w:rsidRPr="00C71A20">
              <w:rPr>
                <w:rFonts w:ascii="Times New Roman" w:eastAsia="Times New Roman" w:hAnsi="Times New Roman" w:cs="Times New Roman"/>
                <w:b/>
                <w:bCs/>
                <w:sz w:val="24"/>
                <w:szCs w:val="24"/>
                <w:lang w:eastAsia="ar-SA"/>
              </w:rPr>
              <w:t>Плик № 3 „Ценово предложение“</w:t>
            </w:r>
          </w:p>
        </w:tc>
      </w:tr>
      <w:tr w:rsidR="00C71A20" w:rsidRPr="00C71A20" w:rsidTr="00C71A20">
        <w:trPr>
          <w:trHeight w:val="252"/>
        </w:trPr>
        <w:tc>
          <w:tcPr>
            <w:tcW w:w="642"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bCs/>
                <w:sz w:val="24"/>
                <w:szCs w:val="20"/>
                <w:lang w:eastAsia="ar-SA"/>
              </w:rPr>
            </w:pPr>
            <w:r w:rsidRPr="00C71A20">
              <w:rPr>
                <w:rFonts w:ascii="Times New Roman" w:eastAsia="Times New Roman" w:hAnsi="Times New Roman" w:cs="Times New Roman"/>
                <w:b/>
                <w:bCs/>
                <w:sz w:val="24"/>
                <w:szCs w:val="20"/>
                <w:lang w:eastAsia="ar-SA"/>
              </w:rPr>
              <w:t>20.</w:t>
            </w:r>
          </w:p>
        </w:tc>
        <w:tc>
          <w:tcPr>
            <w:tcW w:w="7088" w:type="dxa"/>
            <w:tcBorders>
              <w:left w:val="single" w:sz="4" w:space="0" w:color="000000"/>
              <w:bottom w:val="single" w:sz="4"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 xml:space="preserve">Ценово предложение </w:t>
            </w:r>
            <w:r w:rsidRPr="00C71A20">
              <w:rPr>
                <w:rFonts w:ascii="Times New Roman" w:eastAsia="Times New Roman" w:hAnsi="Times New Roman" w:cs="Times New Roman"/>
                <w:i/>
                <w:sz w:val="24"/>
                <w:szCs w:val="20"/>
                <w:lang w:eastAsia="ar-SA"/>
              </w:rPr>
              <w:t>(по образец Приложение № 15 )</w:t>
            </w:r>
            <w:r w:rsidRPr="00C71A20">
              <w:rPr>
                <w:rFonts w:ascii="Times New Roman" w:eastAsia="Times New Roman" w:hAnsi="Times New Roman" w:cs="Times New Roman"/>
                <w:sz w:val="24"/>
                <w:szCs w:val="20"/>
                <w:lang w:eastAsia="ar-SA"/>
              </w:rPr>
              <w:t xml:space="preserve"> </w:t>
            </w:r>
          </w:p>
        </w:tc>
        <w:tc>
          <w:tcPr>
            <w:tcW w:w="1917" w:type="dxa"/>
            <w:tcBorders>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p>
        </w:tc>
      </w:tr>
    </w:tbl>
    <w:p w:rsidR="00C71A20" w:rsidRPr="00C71A20" w:rsidRDefault="00C71A20" w:rsidP="00C71A20">
      <w:pPr>
        <w:suppressAutoHyphens/>
        <w:spacing w:before="120" w:after="0" w:line="240" w:lineRule="auto"/>
        <w:ind w:firstLine="426"/>
        <w:jc w:val="both"/>
        <w:rPr>
          <w:rFonts w:ascii="Times New Roman" w:eastAsia="Times New Roman" w:hAnsi="Times New Roman" w:cs="Times New Roman"/>
          <w:bCs/>
          <w:sz w:val="24"/>
          <w:szCs w:val="20"/>
          <w:lang w:eastAsia="ar-SA"/>
        </w:rPr>
      </w:pPr>
    </w:p>
    <w:p w:rsidR="00C71A20" w:rsidRPr="00C71A20" w:rsidRDefault="00C71A20" w:rsidP="00C71A20">
      <w:pPr>
        <w:suppressAutoHyphens/>
        <w:spacing w:before="120" w:after="0" w:line="240" w:lineRule="auto"/>
        <w:ind w:firstLine="426"/>
        <w:jc w:val="both"/>
        <w:rPr>
          <w:rFonts w:ascii="Times New Roman" w:eastAsia="Times New Roman" w:hAnsi="Times New Roman" w:cs="Times New Roman"/>
          <w:bCs/>
          <w:sz w:val="24"/>
          <w:szCs w:val="20"/>
          <w:lang w:eastAsia="ar-SA"/>
        </w:rPr>
      </w:pPr>
    </w:p>
    <w:tbl>
      <w:tblPr>
        <w:tblW w:w="0" w:type="auto"/>
        <w:tblLayout w:type="fixed"/>
        <w:tblLook w:val="0000" w:firstRow="0" w:lastRow="0" w:firstColumn="0" w:lastColumn="0" w:noHBand="0" w:noVBand="0"/>
      </w:tblPr>
      <w:tblGrid>
        <w:gridCol w:w="5149"/>
        <w:gridCol w:w="4810"/>
      </w:tblGrid>
      <w:tr w:rsidR="00C71A20" w:rsidRPr="00C71A20" w:rsidTr="00C71A20">
        <w:tc>
          <w:tcPr>
            <w:tcW w:w="5149" w:type="dxa"/>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 xml:space="preserve">Дата </w:t>
            </w:r>
          </w:p>
        </w:tc>
        <w:tc>
          <w:tcPr>
            <w:tcW w:w="4810" w:type="dxa"/>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________/ _________ / ______</w:t>
            </w:r>
          </w:p>
        </w:tc>
      </w:tr>
      <w:tr w:rsidR="00C71A20" w:rsidRPr="00C71A20" w:rsidTr="00C71A20">
        <w:tc>
          <w:tcPr>
            <w:tcW w:w="5149" w:type="dxa"/>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 xml:space="preserve">Наименование на участника </w:t>
            </w:r>
          </w:p>
        </w:tc>
        <w:tc>
          <w:tcPr>
            <w:tcW w:w="4810" w:type="dxa"/>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__________________________</w:t>
            </w:r>
          </w:p>
        </w:tc>
      </w:tr>
      <w:tr w:rsidR="00C71A20" w:rsidRPr="00C71A20" w:rsidTr="00C71A20">
        <w:tc>
          <w:tcPr>
            <w:tcW w:w="5149" w:type="dxa"/>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 xml:space="preserve">Име и фамилия на представляващия участника       </w:t>
            </w:r>
          </w:p>
        </w:tc>
        <w:tc>
          <w:tcPr>
            <w:tcW w:w="4810" w:type="dxa"/>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__________________________</w:t>
            </w:r>
          </w:p>
        </w:tc>
      </w:tr>
      <w:tr w:rsidR="00C71A20" w:rsidRPr="00C71A20" w:rsidTr="00C71A20">
        <w:tc>
          <w:tcPr>
            <w:tcW w:w="5149" w:type="dxa"/>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Длъжност</w:t>
            </w:r>
          </w:p>
        </w:tc>
        <w:tc>
          <w:tcPr>
            <w:tcW w:w="4810" w:type="dxa"/>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__________________________</w:t>
            </w:r>
          </w:p>
        </w:tc>
      </w:tr>
      <w:tr w:rsidR="00C71A20" w:rsidRPr="00C71A20" w:rsidTr="00C71A20">
        <w:tc>
          <w:tcPr>
            <w:tcW w:w="5149" w:type="dxa"/>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Подпис</w:t>
            </w:r>
          </w:p>
        </w:tc>
        <w:tc>
          <w:tcPr>
            <w:tcW w:w="4810" w:type="dxa"/>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0"/>
                <w:lang w:eastAsia="ar-SA"/>
              </w:rPr>
            </w:pPr>
            <w:r w:rsidRPr="00C71A20">
              <w:rPr>
                <w:rFonts w:ascii="Times New Roman" w:eastAsia="Times New Roman" w:hAnsi="Times New Roman" w:cs="Times New Roman"/>
                <w:sz w:val="24"/>
                <w:szCs w:val="20"/>
                <w:lang w:eastAsia="ar-SA"/>
              </w:rPr>
              <w:t>__________________________</w:t>
            </w:r>
          </w:p>
        </w:tc>
      </w:tr>
    </w:tbl>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0"/>
          <w:lang w:eastAsia="ar-SA"/>
        </w:rPr>
      </w:pPr>
    </w:p>
    <w:p w:rsidR="00C71A20" w:rsidRPr="00C71A20" w:rsidRDefault="00C71A20" w:rsidP="00C71A20">
      <w:pPr>
        <w:pageBreakBefore/>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right"/>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 xml:space="preserve">ПРИЛОЖЕНИЕ № 2 </w:t>
      </w:r>
    </w:p>
    <w:p w:rsidR="00C71A20" w:rsidRPr="00C71A20" w:rsidRDefault="00C71A20" w:rsidP="00C71A20">
      <w:pPr>
        <w:suppressAutoHyphens/>
        <w:spacing w:before="120" w:after="0" w:line="240" w:lineRule="auto"/>
        <w:rPr>
          <w:rFonts w:ascii="Times New Roman" w:eastAsia="Times New Roman" w:hAnsi="Times New Roman" w:cs="Times New Roman"/>
          <w:lang w:eastAsia="ar-SA"/>
        </w:rPr>
      </w:pP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Д  Е</w:t>
      </w:r>
      <w:r w:rsidRPr="00C71A20">
        <w:rPr>
          <w:rFonts w:ascii="Times New Roman" w:eastAsia="Times New Roman" w:hAnsi="Times New Roman" w:cs="Times New Roman"/>
          <w:sz w:val="24"/>
          <w:szCs w:val="24"/>
          <w:lang w:eastAsia="ar-SA"/>
        </w:rPr>
        <w:t xml:space="preserve">  </w:t>
      </w:r>
      <w:r w:rsidRPr="00C71A20">
        <w:rPr>
          <w:rFonts w:ascii="Times New Roman" w:eastAsia="Times New Roman" w:hAnsi="Times New Roman" w:cs="Times New Roman"/>
          <w:b/>
          <w:sz w:val="24"/>
          <w:szCs w:val="24"/>
          <w:lang w:eastAsia="ar-SA"/>
        </w:rPr>
        <w:t>К Л А Р А Ц И Я</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ЗА</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ЗАПОЗНАВАНЕ И ПРИЕМАНЕ НА УСЛОВИЯТА НА ПОРЪЧКАТА И ДОГОВОРА</w:t>
      </w:r>
    </w:p>
    <w:p w:rsidR="00C71A20" w:rsidRPr="00C71A20" w:rsidRDefault="00C71A20" w:rsidP="00C71A20">
      <w:pPr>
        <w:suppressAutoHyphens/>
        <w:spacing w:before="120" w:after="0" w:line="240" w:lineRule="auto"/>
        <w:rPr>
          <w:rFonts w:ascii="Times New Roman" w:eastAsia="Times New Roman" w:hAnsi="Times New Roman" w:cs="Times New Roman"/>
          <w:b/>
          <w:sz w:val="24"/>
          <w:szCs w:val="24"/>
          <w:lang w:eastAsia="ar-SA"/>
        </w:rPr>
      </w:pPr>
    </w:p>
    <w:p w:rsidR="00C71A20" w:rsidRPr="00C71A20" w:rsidRDefault="00C71A20" w:rsidP="00C71A20">
      <w:pPr>
        <w:suppressAutoHyphens/>
        <w:spacing w:before="120" w:after="0" w:line="240" w:lineRule="auto"/>
        <w:rPr>
          <w:rFonts w:ascii="Times New Roman" w:eastAsia="Times New Roman" w:hAnsi="Times New Roman" w:cs="Times New Roman"/>
          <w:b/>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ab/>
        <w:t>Долуподписаният/ната/...................................................................................................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ЕГН..............................................., лична карта, № .........................изд. на............................г. от..................................................................., в качеството ми на .................................................................... (</w:t>
      </w:r>
      <w:r w:rsidRPr="00C71A20">
        <w:rPr>
          <w:rFonts w:ascii="Times New Roman" w:eastAsia="Times New Roman" w:hAnsi="Times New Roman" w:cs="Times New Roman"/>
          <w:i/>
          <w:sz w:val="24"/>
          <w:szCs w:val="24"/>
          <w:lang w:eastAsia="ar-SA"/>
        </w:rPr>
        <w:t>посочва се  длъжността и качеството, в което лицето има право да представлява  и управлява  - напр. изпълнителен директор,  управител и др</w:t>
      </w:r>
      <w:r w:rsidRPr="00C71A20">
        <w:rPr>
          <w:rFonts w:ascii="Times New Roman" w:eastAsia="Times New Roman" w:hAnsi="Times New Roman" w:cs="Times New Roman"/>
          <w:sz w:val="24"/>
          <w:szCs w:val="24"/>
          <w:lang w:eastAsia="ar-SA"/>
        </w:rPr>
        <w:t>.) на.................................................................................................,  ЕИК..........................................</w:t>
      </w:r>
    </w:p>
    <w:p w:rsidR="00C71A20" w:rsidRPr="00C71A20" w:rsidRDefault="00C71A20" w:rsidP="00C71A20">
      <w:p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eastAsia="ar-SA"/>
        </w:rPr>
        <w:t xml:space="preserve">със седалище  и адрес на управление........................................................................................................... – участник в процедура за възлагане на обществена поръчка с предмет: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4"/>
          <w:lang w:eastAsia="ar-SA"/>
        </w:rPr>
      </w:pP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ДЕКЛАРИРАМ, ЧЕ:</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ab/>
        <w:t xml:space="preserve">1. Съм </w:t>
      </w:r>
      <w:r w:rsidRPr="00C71A20">
        <w:rPr>
          <w:rFonts w:ascii="Times New Roman" w:eastAsia="Times New Roman" w:hAnsi="Times New Roman" w:cs="Times New Roman"/>
          <w:b/>
          <w:sz w:val="24"/>
          <w:szCs w:val="24"/>
          <w:lang w:eastAsia="ar-SA"/>
        </w:rPr>
        <w:t>запознат/а</w:t>
      </w:r>
      <w:r w:rsidRPr="00C71A20">
        <w:rPr>
          <w:rFonts w:ascii="Times New Roman" w:eastAsia="Times New Roman" w:hAnsi="Times New Roman" w:cs="Times New Roman"/>
          <w:sz w:val="24"/>
          <w:szCs w:val="24"/>
          <w:lang w:eastAsia="ar-SA"/>
        </w:rPr>
        <w:t xml:space="preserve"> </w:t>
      </w:r>
      <w:r w:rsidRPr="00C71A20">
        <w:rPr>
          <w:rFonts w:ascii="Times New Roman" w:eastAsia="Times New Roman" w:hAnsi="Times New Roman" w:cs="Times New Roman"/>
          <w:b/>
          <w:sz w:val="24"/>
          <w:szCs w:val="24"/>
          <w:lang w:eastAsia="ar-SA"/>
        </w:rPr>
        <w:t>и</w:t>
      </w:r>
      <w:r w:rsidRPr="00C71A20">
        <w:rPr>
          <w:rFonts w:ascii="Times New Roman" w:eastAsia="Times New Roman" w:hAnsi="Times New Roman" w:cs="Times New Roman"/>
          <w:sz w:val="24"/>
          <w:szCs w:val="24"/>
          <w:lang w:eastAsia="ar-SA"/>
        </w:rPr>
        <w:t xml:space="preserve"> </w:t>
      </w:r>
      <w:r w:rsidRPr="00C71A20">
        <w:rPr>
          <w:rFonts w:ascii="Times New Roman" w:eastAsia="Times New Roman" w:hAnsi="Times New Roman" w:cs="Times New Roman"/>
          <w:b/>
          <w:sz w:val="24"/>
          <w:szCs w:val="24"/>
          <w:lang w:eastAsia="ar-SA"/>
        </w:rPr>
        <w:t xml:space="preserve">приемам </w:t>
      </w:r>
      <w:r w:rsidRPr="00C71A20">
        <w:rPr>
          <w:rFonts w:ascii="Times New Roman" w:eastAsia="Times New Roman" w:hAnsi="Times New Roman" w:cs="Times New Roman"/>
          <w:sz w:val="24"/>
          <w:szCs w:val="24"/>
          <w:lang w:eastAsia="ar-SA"/>
        </w:rPr>
        <w:t>всички условия и изисквания на настоящата поръчка.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            2. Съм </w:t>
      </w:r>
      <w:r w:rsidRPr="00C71A20">
        <w:rPr>
          <w:rFonts w:ascii="Times New Roman" w:eastAsia="Times New Roman" w:hAnsi="Times New Roman" w:cs="Times New Roman"/>
          <w:b/>
          <w:sz w:val="24"/>
          <w:szCs w:val="24"/>
          <w:lang w:eastAsia="ar-SA"/>
        </w:rPr>
        <w:t>запознат/а и приемам</w:t>
      </w:r>
      <w:r w:rsidRPr="00C71A20">
        <w:rPr>
          <w:rFonts w:ascii="Times New Roman" w:eastAsia="Times New Roman" w:hAnsi="Times New Roman" w:cs="Times New Roman"/>
          <w:sz w:val="24"/>
          <w:szCs w:val="24"/>
          <w:lang w:eastAsia="ar-SA"/>
        </w:rPr>
        <w:t xml:space="preserve"> всички условия в проекта на договор за възлагане на обществената поръчка.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ab/>
        <w:t>В  случай, че представляваният от мен участник бъде избран за изпълнител, от името на последния приемам да сключа договор за възлагане на обществена поръчка.</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eastAsia="ar-SA"/>
        </w:rPr>
        <w:t>Дата..............................</w:t>
      </w: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b/>
          <w:sz w:val="24"/>
          <w:szCs w:val="24"/>
          <w:lang w:eastAsia="ar-SA"/>
        </w:rPr>
        <w:t>ДЕКЛАРАТОР: .......................................</w:t>
      </w:r>
    </w:p>
    <w:p w:rsidR="00C71A20" w:rsidRPr="00C71A20" w:rsidRDefault="00C71A20" w:rsidP="00C71A20">
      <w:pPr>
        <w:suppressAutoHyphens/>
        <w:spacing w:before="120" w:after="0" w:line="240" w:lineRule="auto"/>
        <w:ind w:left="4956" w:firstLine="708"/>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(подпис и печат)</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pageBreakBefore/>
        <w:suppressAutoHyphens/>
        <w:spacing w:before="120" w:after="0" w:line="240" w:lineRule="auto"/>
        <w:rPr>
          <w:rFonts w:ascii="Times New Roman" w:eastAsia="Times New Roman" w:hAnsi="Times New Roman" w:cs="Times New Roman"/>
          <w:b/>
          <w:i/>
          <w:sz w:val="24"/>
          <w:szCs w:val="24"/>
          <w:lang w:eastAsia="ar-SA"/>
        </w:rPr>
      </w:pPr>
    </w:p>
    <w:p w:rsidR="00C71A20" w:rsidRPr="00C71A20" w:rsidRDefault="00C71A20" w:rsidP="00C71A20">
      <w:pPr>
        <w:tabs>
          <w:tab w:val="center" w:pos="4703"/>
          <w:tab w:val="right" w:pos="9406"/>
        </w:tabs>
        <w:suppressAutoHyphens/>
        <w:spacing w:before="120" w:after="0" w:line="240" w:lineRule="auto"/>
        <w:jc w:val="right"/>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ПРИЛОЖЕНИЕ № 3</w:t>
      </w:r>
    </w:p>
    <w:p w:rsidR="00C71A20" w:rsidRPr="00C71A20" w:rsidRDefault="00C71A20" w:rsidP="00C71A20">
      <w:pPr>
        <w:suppressAutoHyphens/>
        <w:spacing w:before="120" w:after="0" w:line="240" w:lineRule="auto"/>
        <w:rPr>
          <w:rFonts w:ascii="Times New Roman" w:eastAsia="Times New Roman" w:hAnsi="Times New Roman" w:cs="Times New Roman"/>
          <w:i/>
          <w:sz w:val="24"/>
          <w:szCs w:val="24"/>
          <w:lang w:eastAsia="ar-SA"/>
        </w:rPr>
      </w:pP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0"/>
          <w:lang w:eastAsia="ar-SA"/>
        </w:rPr>
      </w:pPr>
      <w:r w:rsidRPr="00C71A20">
        <w:rPr>
          <w:rFonts w:ascii="Times New Roman" w:eastAsia="Times New Roman" w:hAnsi="Times New Roman" w:cs="Times New Roman"/>
          <w:b/>
          <w:sz w:val="24"/>
          <w:szCs w:val="20"/>
          <w:lang w:eastAsia="ar-SA"/>
        </w:rPr>
        <w:t>ПРЕДСТВЯНЕ НА УЧАСТНИКА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shd w:val="clear" w:color="auto" w:fill="FFFFFF"/>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Cs/>
          <w:sz w:val="24"/>
          <w:szCs w:val="24"/>
          <w:lang w:eastAsia="ar-SA"/>
        </w:rPr>
        <w:t>в открита процедура</w:t>
      </w:r>
      <w:r w:rsidRPr="00C71A20">
        <w:rPr>
          <w:rFonts w:ascii="Times New Roman" w:eastAsia="Times New Roman" w:hAnsi="Times New Roman" w:cs="Times New Roman"/>
          <w:b/>
          <w:bCs/>
          <w:sz w:val="24"/>
          <w:szCs w:val="24"/>
          <w:lang w:eastAsia="ar-SA"/>
        </w:rPr>
        <w:t xml:space="preserve"> </w:t>
      </w:r>
      <w:r w:rsidRPr="00C71A20">
        <w:rPr>
          <w:rFonts w:ascii="Times New Roman" w:eastAsia="Times New Roman" w:hAnsi="Times New Roman" w:cs="Times New Roman"/>
          <w:sz w:val="24"/>
          <w:szCs w:val="24"/>
          <w:lang w:eastAsia="ar-SA"/>
        </w:rPr>
        <w:t xml:space="preserve">за възлагане на обществена поръчка </w:t>
      </w:r>
      <w:r w:rsidRPr="00C71A20">
        <w:rPr>
          <w:rFonts w:ascii="Times New Roman" w:eastAsia="Times New Roman" w:hAnsi="Times New Roman" w:cs="Times New Roman"/>
          <w:bCs/>
          <w:sz w:val="24"/>
          <w:szCs w:val="24"/>
          <w:lang w:eastAsia="ar-SA"/>
        </w:rPr>
        <w:t>с предмет:</w:t>
      </w:r>
      <w:r w:rsidRPr="00C71A20">
        <w:rPr>
          <w:rFonts w:ascii="Times New Roman" w:eastAsia="Times New Roman" w:hAnsi="Times New Roman" w:cs="Times New Roman"/>
          <w:b/>
          <w:sz w:val="24"/>
          <w:szCs w:val="24"/>
          <w:lang w:eastAsia="ar-SA"/>
        </w:rPr>
        <w:t xml:space="preserve"> „Извършване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360" w:lineRule="auto"/>
        <w:jc w:val="both"/>
        <w:rPr>
          <w:rFonts w:ascii="Times New Roman" w:eastAsia="Times New Roman" w:hAnsi="Times New Roman" w:cs="Times New Roman"/>
          <w:b/>
          <w:bCs/>
          <w:sz w:val="24"/>
          <w:szCs w:val="24"/>
          <w:lang w:eastAsia="ar-SA"/>
        </w:rPr>
      </w:pPr>
    </w:p>
    <w:p w:rsidR="00C71A20" w:rsidRPr="00C71A20" w:rsidRDefault="00C71A20" w:rsidP="00C71A20">
      <w:pPr>
        <w:suppressAutoHyphens/>
        <w:spacing w:before="120" w:after="0" w:line="360" w:lineRule="auto"/>
        <w:jc w:val="both"/>
        <w:rPr>
          <w:rFonts w:ascii="Times New Roman" w:eastAsia="Times New Roman" w:hAnsi="Times New Roman" w:cs="Times New Roman"/>
          <w:b/>
          <w:i/>
          <w:iCs/>
          <w:sz w:val="24"/>
          <w:szCs w:val="24"/>
          <w:lang w:val="en-GB" w:eastAsia="ar-SA"/>
        </w:rPr>
      </w:pPr>
      <w:r w:rsidRPr="00C71A20">
        <w:rPr>
          <w:rFonts w:ascii="Times New Roman" w:eastAsia="Times New Roman" w:hAnsi="Times New Roman" w:cs="Times New Roman"/>
          <w:b/>
          <w:bCs/>
          <w:sz w:val="24"/>
          <w:szCs w:val="24"/>
          <w:lang w:val="en-GB" w:eastAsia="ar-SA"/>
        </w:rPr>
        <w:t>Административни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18"/>
      </w:tblGrid>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Наименование на участника:</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val="en-GB" w:eastAsia="bg-BG"/>
              </w:rPr>
            </w:pPr>
            <w:r w:rsidRPr="00C71A20">
              <w:rPr>
                <w:rFonts w:ascii="Times New Roman" w:eastAsia="Times New Roman" w:hAnsi="Times New Roman" w:cs="Times New Roman"/>
                <w:sz w:val="24"/>
                <w:szCs w:val="24"/>
                <w:lang w:val="en-GB" w:eastAsia="bg-BG"/>
              </w:rPr>
              <w:t>ЕИК/БУЛСТАТ/ЕГН</w:t>
            </w:r>
          </w:p>
          <w:p w:rsidR="00C71A20" w:rsidRPr="00C71A20" w:rsidRDefault="00C71A20" w:rsidP="00C71A20">
            <w:pPr>
              <w:suppressAutoHyphens/>
              <w:autoSpaceDE w:val="0"/>
              <w:autoSpaceDN w:val="0"/>
              <w:adjustRightInd w:val="0"/>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Times New Roman" w:hAnsi="Times New Roman" w:cs="Times New Roman"/>
                <w:sz w:val="24"/>
                <w:szCs w:val="24"/>
                <w:lang w:val="en-GB" w:eastAsia="bg-BG"/>
              </w:rPr>
              <w:t>(или друга идентифицираща информация в съответствие със законодателството на държавата, в която участникът е установен)</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9288" w:type="dxa"/>
            <w:gridSpan w:val="2"/>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Седалище:</w:t>
            </w:r>
          </w:p>
        </w:tc>
      </w:tr>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 пощенски код, населено място:</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 ул./бул. №, блок №, вход, етаж:</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9288" w:type="dxa"/>
            <w:gridSpan w:val="2"/>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Адрес за кореспонденция:</w:t>
            </w:r>
          </w:p>
        </w:tc>
      </w:tr>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 пощенски код, населено място:</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 ул./бул. №, блок №, вход, етаж:</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Телефон:</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Факс:</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E-mail адрес:</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9288" w:type="dxa"/>
            <w:gridSpan w:val="2"/>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i/>
                <w:sz w:val="24"/>
                <w:szCs w:val="24"/>
                <w:lang w:val="en-GB" w:eastAsia="ar-SA"/>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C71A20" w:rsidRPr="00C71A20" w:rsidTr="00C71A20">
        <w:tc>
          <w:tcPr>
            <w:tcW w:w="9288" w:type="dxa"/>
            <w:gridSpan w:val="2"/>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lastRenderedPageBreak/>
              <w:t>Лица, представляващи участника по учредителен акт:</w:t>
            </w:r>
          </w:p>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w:t>
            </w:r>
            <w:r w:rsidRPr="00C71A20">
              <w:rPr>
                <w:rFonts w:ascii="Times New Roman" w:eastAsia="Calibri" w:hAnsi="Times New Roman" w:cs="Times New Roman"/>
                <w:bCs/>
                <w:i/>
                <w:sz w:val="24"/>
                <w:szCs w:val="24"/>
                <w:lang w:val="en-GB" w:eastAsia="ar-SA"/>
              </w:rPr>
              <w:t>ако лицата са повече от едно, се добавя необходимият брой полета</w:t>
            </w:r>
            <w:r w:rsidRPr="00C71A20">
              <w:rPr>
                <w:rFonts w:ascii="Times New Roman" w:eastAsia="Calibri" w:hAnsi="Times New Roman" w:cs="Times New Roman"/>
                <w:bCs/>
                <w:sz w:val="24"/>
                <w:szCs w:val="24"/>
                <w:lang w:val="en-GB" w:eastAsia="ar-SA"/>
              </w:rPr>
              <w:t>)</w:t>
            </w:r>
          </w:p>
        </w:tc>
      </w:tr>
      <w:tr w:rsidR="00C71A20" w:rsidRPr="00C71A20" w:rsidTr="00C71A20">
        <w:tc>
          <w:tcPr>
            <w:tcW w:w="5070" w:type="dxa"/>
            <w:vMerge w:val="restart"/>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Трите имена, ЕГН, лична карта №, адрес</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pacing w:before="120" w:after="0" w:line="240" w:lineRule="auto"/>
              <w:jc w:val="both"/>
              <w:rPr>
                <w:rFonts w:ascii="Times New Roman" w:eastAsia="Calibri" w:hAnsi="Times New Roman" w:cs="Times New Roman"/>
                <w:bCs/>
                <w:sz w:val="24"/>
                <w:szCs w:val="24"/>
                <w:lang w:val="en-GB" w:eastAsia="ar-SA"/>
              </w:rPr>
            </w:pP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pacing w:before="120" w:after="0" w:line="240" w:lineRule="auto"/>
              <w:jc w:val="both"/>
              <w:rPr>
                <w:rFonts w:ascii="Times New Roman" w:eastAsia="Calibri" w:hAnsi="Times New Roman" w:cs="Times New Roman"/>
                <w:bCs/>
                <w:sz w:val="24"/>
                <w:szCs w:val="24"/>
                <w:lang w:val="en-GB" w:eastAsia="ar-SA"/>
              </w:rPr>
            </w:pP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pacing w:before="120" w:after="0" w:line="240" w:lineRule="auto"/>
              <w:jc w:val="both"/>
              <w:rPr>
                <w:rFonts w:ascii="Times New Roman" w:eastAsia="Calibri" w:hAnsi="Times New Roman" w:cs="Times New Roman"/>
                <w:bCs/>
                <w:sz w:val="24"/>
                <w:szCs w:val="24"/>
                <w:lang w:val="en-GB" w:eastAsia="ar-SA"/>
              </w:rPr>
            </w:pP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val="restart"/>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Трите имена, ЕГН, лична карта №, адрес</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pacing w:before="120" w:after="0" w:line="240" w:lineRule="auto"/>
              <w:jc w:val="both"/>
              <w:rPr>
                <w:rFonts w:ascii="Times New Roman" w:eastAsia="Calibri" w:hAnsi="Times New Roman" w:cs="Times New Roman"/>
                <w:bCs/>
                <w:sz w:val="24"/>
                <w:szCs w:val="24"/>
                <w:lang w:val="en-GB" w:eastAsia="ar-SA"/>
              </w:rPr>
            </w:pP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pacing w:before="120" w:after="0" w:line="240" w:lineRule="auto"/>
              <w:jc w:val="both"/>
              <w:rPr>
                <w:rFonts w:ascii="Times New Roman" w:eastAsia="Calibri" w:hAnsi="Times New Roman" w:cs="Times New Roman"/>
                <w:bCs/>
                <w:sz w:val="24"/>
                <w:szCs w:val="24"/>
                <w:lang w:val="en-GB" w:eastAsia="ar-SA"/>
              </w:rPr>
            </w:pP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pacing w:before="120" w:after="0" w:line="240" w:lineRule="auto"/>
              <w:jc w:val="both"/>
              <w:rPr>
                <w:rFonts w:ascii="Times New Roman" w:eastAsia="Calibri" w:hAnsi="Times New Roman" w:cs="Times New Roman"/>
                <w:bCs/>
                <w:sz w:val="24"/>
                <w:szCs w:val="24"/>
                <w:lang w:val="en-GB" w:eastAsia="ar-SA"/>
              </w:rPr>
            </w:pP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val="restart"/>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Трите имена, ЕГН, лична карта №, адрес</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pacing w:before="120" w:after="0" w:line="240" w:lineRule="auto"/>
              <w:jc w:val="both"/>
              <w:rPr>
                <w:rFonts w:ascii="Times New Roman" w:eastAsia="Calibri" w:hAnsi="Times New Roman" w:cs="Times New Roman"/>
                <w:bCs/>
                <w:sz w:val="24"/>
                <w:szCs w:val="24"/>
                <w:lang w:val="en-GB" w:eastAsia="ar-SA"/>
              </w:rPr>
            </w:pP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pacing w:before="120" w:after="0" w:line="240" w:lineRule="auto"/>
              <w:jc w:val="both"/>
              <w:rPr>
                <w:rFonts w:ascii="Times New Roman" w:eastAsia="Calibri" w:hAnsi="Times New Roman" w:cs="Times New Roman"/>
                <w:bCs/>
                <w:sz w:val="24"/>
                <w:szCs w:val="24"/>
                <w:lang w:val="en-GB" w:eastAsia="ar-SA"/>
              </w:rPr>
            </w:pP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vMerge/>
            <w:tcBorders>
              <w:top w:val="single" w:sz="4" w:space="0" w:color="auto"/>
              <w:left w:val="single" w:sz="4" w:space="0" w:color="auto"/>
              <w:bottom w:val="single" w:sz="4" w:space="0" w:color="auto"/>
              <w:right w:val="single" w:sz="4" w:space="0" w:color="auto"/>
            </w:tcBorders>
            <w:vAlign w:val="center"/>
            <w:hideMark/>
          </w:tcPr>
          <w:p w:rsidR="00C71A20" w:rsidRPr="00C71A20" w:rsidRDefault="00C71A20" w:rsidP="00C71A20">
            <w:pPr>
              <w:spacing w:before="120" w:after="0" w:line="240" w:lineRule="auto"/>
              <w:jc w:val="both"/>
              <w:rPr>
                <w:rFonts w:ascii="Times New Roman" w:eastAsia="Calibri" w:hAnsi="Times New Roman" w:cs="Times New Roman"/>
                <w:bCs/>
                <w:sz w:val="24"/>
                <w:szCs w:val="24"/>
                <w:lang w:val="en-GB" w:eastAsia="ar-SA"/>
              </w:rPr>
            </w:pP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Участникът се представлява заедно или поотделно (</w:t>
            </w:r>
            <w:r w:rsidRPr="00C71A20">
              <w:rPr>
                <w:rFonts w:ascii="Times New Roman" w:eastAsia="Calibri" w:hAnsi="Times New Roman" w:cs="Times New Roman"/>
                <w:bCs/>
                <w:i/>
                <w:sz w:val="24"/>
                <w:szCs w:val="24"/>
                <w:lang w:val="en-GB" w:eastAsia="ar-SA"/>
              </w:rPr>
              <w:t>невярното се зачертава</w:t>
            </w:r>
            <w:r w:rsidRPr="00C71A20">
              <w:rPr>
                <w:rFonts w:ascii="Times New Roman" w:eastAsia="Calibri" w:hAnsi="Times New Roman" w:cs="Times New Roman"/>
                <w:bCs/>
                <w:sz w:val="24"/>
                <w:szCs w:val="24"/>
                <w:lang w:val="en-GB" w:eastAsia="ar-SA"/>
              </w:rPr>
              <w:t>) от следните лица:</w:t>
            </w:r>
          </w:p>
        </w:tc>
        <w:tc>
          <w:tcPr>
            <w:tcW w:w="4218"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1. ………………………………</w:t>
            </w:r>
          </w:p>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2. ……………………………….</w:t>
            </w:r>
          </w:p>
        </w:tc>
      </w:tr>
      <w:tr w:rsidR="00C71A20" w:rsidRPr="00C71A20" w:rsidTr="00C71A20">
        <w:tc>
          <w:tcPr>
            <w:tcW w:w="507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Данни за банковата сметка:</w:t>
            </w:r>
          </w:p>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Обслужваща банка:……………………</w:t>
            </w:r>
          </w:p>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IBAN..........................................................</w:t>
            </w:r>
          </w:p>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BIC.............................................................</w:t>
            </w:r>
          </w:p>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Титуляр на сметката:............................................</w:t>
            </w:r>
          </w:p>
        </w:tc>
        <w:tc>
          <w:tcPr>
            <w:tcW w:w="4218" w:type="dxa"/>
            <w:tcBorders>
              <w:top w:val="single" w:sz="4" w:space="0" w:color="auto"/>
              <w:left w:val="single" w:sz="4" w:space="0" w:color="auto"/>
              <w:bottom w:val="single" w:sz="4" w:space="0" w:color="auto"/>
              <w:right w:val="single" w:sz="4" w:space="0" w:color="auto"/>
            </w:tcBorders>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c>
      </w:tr>
    </w:tbl>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p w:rsidR="00C71A20" w:rsidRPr="00C71A20" w:rsidRDefault="00C71A20" w:rsidP="00C71A20">
      <w:pPr>
        <w:suppressAutoHyphens/>
        <w:spacing w:before="120" w:after="120" w:line="240" w:lineRule="auto"/>
        <w:jc w:val="both"/>
        <w:rPr>
          <w:rFonts w:ascii="Times New Roman" w:eastAsia="Calibri" w:hAnsi="Times New Roman" w:cs="Times New Roman"/>
          <w:b/>
          <w:bCs/>
          <w:caps/>
          <w:sz w:val="24"/>
          <w:szCs w:val="24"/>
          <w:lang w:val="en-GB" w:eastAsia="ar-SA"/>
        </w:rPr>
      </w:pPr>
      <w:r w:rsidRPr="00C71A20">
        <w:rPr>
          <w:rFonts w:ascii="Times New Roman" w:eastAsia="Calibri" w:hAnsi="Times New Roman" w:cs="Times New Roman"/>
          <w:b/>
          <w:bCs/>
          <w:sz w:val="24"/>
          <w:szCs w:val="24"/>
          <w:lang w:val="en-GB" w:eastAsia="ar-SA"/>
        </w:rPr>
        <w:t>УВАЖАЕМИ ГОСПОЖО</w:t>
      </w:r>
      <w:r w:rsidRPr="00C71A20">
        <w:rPr>
          <w:rFonts w:ascii="Times New Roman" w:eastAsia="Calibri" w:hAnsi="Times New Roman" w:cs="Times New Roman"/>
          <w:b/>
          <w:bCs/>
          <w:sz w:val="24"/>
          <w:szCs w:val="24"/>
          <w:lang w:eastAsia="ar-SA"/>
        </w:rPr>
        <w:t xml:space="preserve"> МИНИСТЪР</w:t>
      </w:r>
      <w:r w:rsidRPr="00C71A20">
        <w:rPr>
          <w:rFonts w:ascii="Times New Roman" w:eastAsia="Calibri" w:hAnsi="Times New Roman" w:cs="Times New Roman"/>
          <w:b/>
          <w:bCs/>
          <w:caps/>
          <w:sz w:val="24"/>
          <w:szCs w:val="24"/>
          <w:lang w:val="en-GB" w:eastAsia="ar-SA"/>
        </w:rPr>
        <w:t>,</w:t>
      </w:r>
    </w:p>
    <w:p w:rsidR="00C71A20" w:rsidRPr="00C71A20" w:rsidRDefault="00C71A20" w:rsidP="00C71A20">
      <w:pPr>
        <w:suppressAutoHyphens/>
        <w:spacing w:before="120" w:after="120" w:line="24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 xml:space="preserve">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Pr="00C71A20">
        <w:rPr>
          <w:rFonts w:ascii="Times New Roman" w:eastAsia="Times New Roman" w:hAnsi="Times New Roman" w:cs="Times New Roman"/>
          <w:b/>
          <w:sz w:val="24"/>
          <w:szCs w:val="24"/>
          <w:lang w:eastAsia="ar-SA"/>
        </w:rPr>
        <w:t xml:space="preserve">„Извършване на функционален анализ на администрациите на МОСВ и на ИАОС“ по проект „Ефективна структура на администрациите на МОСВ и на </w:t>
      </w:r>
      <w:r w:rsidRPr="00C71A20">
        <w:rPr>
          <w:rFonts w:ascii="Times New Roman" w:eastAsia="Times New Roman" w:hAnsi="Times New Roman" w:cs="Times New Roman"/>
          <w:b/>
          <w:sz w:val="24"/>
          <w:szCs w:val="24"/>
          <w:lang w:eastAsia="ar-SA"/>
        </w:rPr>
        <w:lastRenderedPageBreak/>
        <w:t>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r w:rsidRPr="00C71A20">
        <w:rPr>
          <w:rFonts w:ascii="Times New Roman" w:eastAsia="Times New Roman" w:hAnsi="Times New Roman" w:cs="Times New Roman"/>
          <w:i/>
          <w:sz w:val="24"/>
          <w:szCs w:val="24"/>
          <w:lang w:val="en-GB" w:eastAsia="ar-SA"/>
        </w:rPr>
        <w:t>,</w:t>
      </w:r>
      <w:r w:rsidRPr="00C71A20">
        <w:rPr>
          <w:rFonts w:ascii="Times New Roman" w:eastAsia="Calibri" w:hAnsi="Times New Roman" w:cs="Times New Roman"/>
          <w:bCs/>
          <w:sz w:val="24"/>
          <w:szCs w:val="24"/>
          <w:lang w:val="en-GB" w:eastAsia="ar-SA"/>
        </w:rPr>
        <w:t xml:space="preserve"> като подаваме оферта при условията, обявени в документацията за участие и приети от нас.</w:t>
      </w:r>
    </w:p>
    <w:p w:rsidR="00C71A20" w:rsidRPr="00C71A20" w:rsidRDefault="00C71A20" w:rsidP="00C71A20">
      <w:pPr>
        <w:suppressAutoHyphens/>
        <w:spacing w:before="120" w:after="120" w:line="24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C71A20" w:rsidRPr="00C71A20" w:rsidRDefault="00C71A20" w:rsidP="00C71A20">
      <w:pPr>
        <w:suppressAutoHyphens/>
        <w:spacing w:before="120" w:after="120" w:line="24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eastAsia="ar-SA"/>
        </w:rPr>
        <w:t>3</w:t>
      </w:r>
      <w:r w:rsidRPr="00C71A20">
        <w:rPr>
          <w:rFonts w:ascii="Times New Roman" w:eastAsia="Calibri" w:hAnsi="Times New Roman" w:cs="Times New Roman"/>
          <w:bCs/>
          <w:sz w:val="24"/>
          <w:szCs w:val="24"/>
          <w:lang w:val="en-GB" w:eastAsia="ar-SA"/>
        </w:rPr>
        <w:t>. Приемаме срокът на валидността на нашата оферта да бъде 180 календарни дни, считано от крайния срок за подаване на оферти.</w:t>
      </w:r>
    </w:p>
    <w:p w:rsidR="00C71A20" w:rsidRPr="00C71A20" w:rsidRDefault="00C71A20" w:rsidP="00C71A20">
      <w:pPr>
        <w:suppressAutoHyphens/>
        <w:spacing w:before="120" w:after="120" w:line="24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Неразделна част от настоящия документ е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738"/>
      </w:tblGrid>
      <w:tr w:rsidR="00C71A20" w:rsidRPr="00C71A20" w:rsidTr="00C71A20">
        <w:tc>
          <w:tcPr>
            <w:tcW w:w="475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Дата</w:t>
            </w:r>
          </w:p>
        </w:tc>
        <w:tc>
          <w:tcPr>
            <w:tcW w:w="475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 ......................../ ..................</w:t>
            </w:r>
          </w:p>
        </w:tc>
      </w:tr>
      <w:tr w:rsidR="00C71A20" w:rsidRPr="00C71A20" w:rsidTr="00C71A20">
        <w:tc>
          <w:tcPr>
            <w:tcW w:w="475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Име и фамилия</w:t>
            </w:r>
          </w:p>
        </w:tc>
        <w:tc>
          <w:tcPr>
            <w:tcW w:w="475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w:t>
            </w:r>
          </w:p>
        </w:tc>
      </w:tr>
      <w:tr w:rsidR="00C71A20" w:rsidRPr="00C71A20" w:rsidTr="00C71A20">
        <w:tc>
          <w:tcPr>
            <w:tcW w:w="475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Подпис на лицето (и печат)</w:t>
            </w:r>
          </w:p>
        </w:tc>
        <w:tc>
          <w:tcPr>
            <w:tcW w:w="4750" w:type="dxa"/>
            <w:tcBorders>
              <w:top w:val="single" w:sz="4" w:space="0" w:color="auto"/>
              <w:left w:val="single" w:sz="4" w:space="0" w:color="auto"/>
              <w:bottom w:val="single" w:sz="4" w:space="0" w:color="auto"/>
              <w:right w:val="single" w:sz="4" w:space="0" w:color="auto"/>
            </w:tcBorders>
            <w:hideMark/>
          </w:tcPr>
          <w:p w:rsidR="00C71A20" w:rsidRPr="00C71A20" w:rsidRDefault="00C71A20" w:rsidP="00C71A20">
            <w:pPr>
              <w:suppressAutoHyphens/>
              <w:spacing w:before="120" w:after="0" w:line="360" w:lineRule="auto"/>
              <w:jc w:val="both"/>
              <w:rPr>
                <w:rFonts w:ascii="Times New Roman" w:eastAsia="Calibri" w:hAnsi="Times New Roman" w:cs="Times New Roman"/>
                <w:bCs/>
                <w:sz w:val="24"/>
                <w:szCs w:val="24"/>
                <w:lang w:val="en-GB" w:eastAsia="ar-SA"/>
              </w:rPr>
            </w:pPr>
            <w:r w:rsidRPr="00C71A20">
              <w:rPr>
                <w:rFonts w:ascii="Times New Roman" w:eastAsia="Calibri" w:hAnsi="Times New Roman" w:cs="Times New Roman"/>
                <w:bCs/>
                <w:sz w:val="24"/>
                <w:szCs w:val="24"/>
                <w:lang w:val="en-GB" w:eastAsia="ar-SA"/>
              </w:rPr>
              <w:t>………………………………………………</w:t>
            </w:r>
          </w:p>
        </w:tc>
      </w:tr>
    </w:tbl>
    <w:p w:rsidR="00C71A20" w:rsidRPr="00C71A20" w:rsidRDefault="00C71A20" w:rsidP="00C71A20">
      <w:pPr>
        <w:suppressAutoHyphens/>
        <w:spacing w:after="0" w:line="360" w:lineRule="auto"/>
        <w:jc w:val="right"/>
        <w:rPr>
          <w:rFonts w:ascii="Times New Roman" w:eastAsia="Times New Roman" w:hAnsi="Times New Roman" w:cs="Times New Roman"/>
          <w:b/>
          <w:iCs/>
          <w:color w:val="000000"/>
          <w:sz w:val="24"/>
          <w:szCs w:val="24"/>
          <w:lang w:val="fr-FR" w:eastAsia="ar-SA"/>
        </w:rPr>
      </w:pPr>
    </w:p>
    <w:p w:rsidR="00C71A20" w:rsidRPr="00C71A20" w:rsidRDefault="00C71A20" w:rsidP="00C71A20">
      <w:pPr>
        <w:tabs>
          <w:tab w:val="center" w:pos="4703"/>
          <w:tab w:val="right" w:pos="9406"/>
        </w:tabs>
        <w:suppressAutoHyphens/>
        <w:spacing w:before="120" w:after="0" w:line="240" w:lineRule="auto"/>
        <w:jc w:val="right"/>
        <w:rPr>
          <w:rFonts w:ascii="Times New Roman" w:eastAsia="Times New Roman" w:hAnsi="Times New Roman" w:cs="Times New Roman"/>
          <w:i/>
          <w:sz w:val="24"/>
          <w:szCs w:val="24"/>
          <w:lang w:eastAsia="ar-SA"/>
        </w:rPr>
      </w:pPr>
    </w:p>
    <w:p w:rsidR="00C71A20" w:rsidRPr="00C71A20" w:rsidRDefault="00C71A20" w:rsidP="00C71A20">
      <w:pPr>
        <w:pageBreakBefore/>
        <w:suppressAutoHyphens/>
        <w:spacing w:before="120" w:after="0" w:line="240" w:lineRule="auto"/>
        <w:rPr>
          <w:rFonts w:ascii="Times New Roman" w:eastAsia="Times New Roman" w:hAnsi="Times New Roman" w:cs="Times New Roman"/>
          <w:b/>
          <w:i/>
          <w:sz w:val="24"/>
          <w:szCs w:val="24"/>
          <w:lang w:eastAsia="ar-SA"/>
        </w:rPr>
      </w:pPr>
    </w:p>
    <w:p w:rsidR="00C71A20" w:rsidRPr="00C71A20" w:rsidRDefault="00C71A20" w:rsidP="00C71A20">
      <w:pPr>
        <w:tabs>
          <w:tab w:val="center" w:pos="4703"/>
          <w:tab w:val="right" w:pos="9406"/>
        </w:tabs>
        <w:suppressAutoHyphens/>
        <w:spacing w:before="120" w:after="0" w:line="240" w:lineRule="auto"/>
        <w:jc w:val="right"/>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 xml:space="preserve">ПРИЛОЖЕНИЕ № 4 </w:t>
      </w:r>
    </w:p>
    <w:p w:rsidR="00C71A20" w:rsidRPr="00C71A20" w:rsidRDefault="00C71A20" w:rsidP="00C71A20">
      <w:pPr>
        <w:suppressAutoHyphens/>
        <w:spacing w:before="120" w:after="0" w:line="240" w:lineRule="auto"/>
        <w:ind w:left="2160" w:hanging="2160"/>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 xml:space="preserve">Д Е К Л А Р А Ц И Я </w:t>
      </w:r>
      <w:r w:rsidRPr="00C71A20">
        <w:rPr>
          <w:rFonts w:ascii="Times New Roman" w:eastAsia="Times New Roman" w:hAnsi="Times New Roman" w:cs="Times New Roman"/>
          <w:b/>
          <w:sz w:val="24"/>
          <w:szCs w:val="24"/>
          <w:vertAlign w:val="superscript"/>
          <w:lang w:eastAsia="ar-SA"/>
        </w:rPr>
        <w:footnoteReference w:customMarkFollows="1" w:id="1"/>
        <w:t>*</w:t>
      </w:r>
    </w:p>
    <w:p w:rsidR="00C71A20" w:rsidRPr="00C71A20" w:rsidRDefault="00C71A20" w:rsidP="00C71A20">
      <w:pPr>
        <w:suppressAutoHyphens/>
        <w:spacing w:before="120" w:after="0" w:line="240" w:lineRule="auto"/>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b/>
          <w:sz w:val="24"/>
          <w:szCs w:val="24"/>
          <w:lang w:eastAsia="ar-SA"/>
        </w:rPr>
        <w:t>по чл. 47, ал. 9 от Закона за обществените поръчки</w:t>
      </w:r>
    </w:p>
    <w:p w:rsidR="00C71A20" w:rsidRPr="00C71A20" w:rsidRDefault="00C71A20" w:rsidP="00C71A20">
      <w:pPr>
        <w:suppressAutoHyphens/>
        <w:spacing w:before="120" w:after="0" w:line="240" w:lineRule="auto"/>
        <w:jc w:val="center"/>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Долуподписаният/ната/...................................................................................................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ЕГН..............................................., лична карта, № .........................изд. на............................г. от..................................................................., в качеството ми на .................................................................... (</w:t>
      </w:r>
      <w:r w:rsidRPr="00C71A20">
        <w:rPr>
          <w:rFonts w:ascii="Times New Roman" w:eastAsia="Times New Roman" w:hAnsi="Times New Roman" w:cs="Times New Roman"/>
          <w:i/>
          <w:sz w:val="24"/>
          <w:szCs w:val="24"/>
          <w:lang w:eastAsia="ar-SA"/>
        </w:rPr>
        <w:t>посочва се  длъжността и качеството, в което лицето има право да представлява  и управлява  - напр. изпълнителен директор,  управител и др</w:t>
      </w:r>
      <w:r w:rsidRPr="00C71A20">
        <w:rPr>
          <w:rFonts w:ascii="Times New Roman" w:eastAsia="Times New Roman" w:hAnsi="Times New Roman" w:cs="Times New Roman"/>
          <w:sz w:val="24"/>
          <w:szCs w:val="24"/>
          <w:lang w:eastAsia="ar-SA"/>
        </w:rPr>
        <w:t>.) на.................................................................................................,  ЕИК..........................................</w:t>
      </w:r>
    </w:p>
    <w:p w:rsidR="00C71A20" w:rsidRPr="00C71A20" w:rsidRDefault="00C71A20" w:rsidP="00C71A20">
      <w:p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eastAsia="ar-SA"/>
        </w:rPr>
        <w:t xml:space="preserve">със седалище  и адрес на управление........................................................................................................... – участник в процедура за възлагане на обществена поръчка с предмет: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ind w:left="2160" w:hanging="2160"/>
        <w:jc w:val="center"/>
        <w:rPr>
          <w:rFonts w:ascii="Times New Roman" w:eastAsia="Times New Roman" w:hAnsi="Times New Roman" w:cs="Times New Roman"/>
          <w:b/>
          <w:sz w:val="24"/>
          <w:szCs w:val="24"/>
          <w:lang w:eastAsia="ar-SA"/>
        </w:rPr>
      </w:pPr>
    </w:p>
    <w:p w:rsidR="00C71A20" w:rsidRPr="00C71A20" w:rsidRDefault="00C71A20" w:rsidP="00C71A20">
      <w:pPr>
        <w:suppressAutoHyphens/>
        <w:spacing w:before="120" w:after="0" w:line="240" w:lineRule="auto"/>
        <w:ind w:left="2160" w:hanging="2160"/>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Д Е К Л А Р И Р А М:</w:t>
      </w:r>
    </w:p>
    <w:p w:rsidR="00C71A20" w:rsidRPr="00C71A20" w:rsidRDefault="00C71A20" w:rsidP="00C71A20">
      <w:pPr>
        <w:suppressAutoHyphens/>
        <w:spacing w:before="120" w:after="0" w:line="240" w:lineRule="auto"/>
        <w:ind w:left="2160" w:hanging="2160"/>
        <w:jc w:val="center"/>
        <w:rPr>
          <w:rFonts w:ascii="Times New Roman" w:eastAsia="Times New Roman" w:hAnsi="Times New Roman" w:cs="Times New Roman"/>
          <w:b/>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bg-BG"/>
        </w:rPr>
      </w:pPr>
      <w:r w:rsidRPr="00C71A20">
        <w:rPr>
          <w:rFonts w:ascii="Times New Roman" w:eastAsia="Times New Roman" w:hAnsi="Times New Roman" w:cs="Times New Roman"/>
          <w:sz w:val="24"/>
          <w:szCs w:val="24"/>
          <w:lang w:eastAsia="ar-SA"/>
        </w:rPr>
        <w:t>1. Не съм осъждан(а) с влязла в сила присъда /Реабилитиран съм (</w:t>
      </w:r>
      <w:r w:rsidRPr="00C71A20">
        <w:rPr>
          <w:rFonts w:ascii="Times New Roman" w:eastAsia="Times New Roman" w:hAnsi="Times New Roman" w:cs="Times New Roman"/>
          <w:i/>
          <w:sz w:val="24"/>
          <w:szCs w:val="24"/>
          <w:lang w:eastAsia="ar-SA"/>
        </w:rPr>
        <w:t>невярното се зачертава)</w:t>
      </w:r>
      <w:r w:rsidRPr="00C71A20">
        <w:rPr>
          <w:rFonts w:ascii="Times New Roman" w:eastAsia="Times New Roman" w:hAnsi="Times New Roman" w:cs="Times New Roman"/>
          <w:sz w:val="24"/>
          <w:szCs w:val="24"/>
          <w:lang w:eastAsia="ar-SA"/>
        </w:rPr>
        <w:t xml:space="preserve"> за: </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а) престъпление против финансовата, данъчната или осигурителната система, включително изпиране на пари, по чл. 253 - 260 от Наказателния кодекс;</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lastRenderedPageBreak/>
        <w:t>б) подкуп по чл. 301 - 307 от Наказателния кодекс;</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в) участие в организирана престъпна група по чл. 321 и 321а от Наказателния кодекс;</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г) престъпление против собствеността по чл. 194 - 217 от Наказателния кодекс;</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д) престъпление против стопанството по чл. 219 - 252 от Наказателния кодекс;</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2. Представляваният от мен участник не е обявен в несъстоятелност;</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3. Представляваният от мен участник не е в производство по ликвидация или не се намира в подобна процедура съгласно националните закони и подзаконови актове на държавата, в която е установен;</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4. Представляваният от мен участник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да няма задължения за данъци или вноски за социалното осигуряване съгласно законодателството на държавата, в която е установен.</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5. Представляваният от мен участник, който е местно лице, не е в открито производство по несъстоятелност и не е сключил извънсъдебно споразумение с кредиторите си по смисъла на чл. 740 от Търговския закон </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Представляваният от мен участник, който е чуждестранно лице, не се намира в подобна на производството по несъстоятелност процедура съгласно националните закони и подзаконови актове на страната, в която е установен, неговата дейност не е под разпореждане на съда и не е преустановил дейността си;</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i/>
          <w:sz w:val="24"/>
          <w:szCs w:val="24"/>
          <w:lang w:eastAsia="ar-SA"/>
        </w:rPr>
      </w:pPr>
      <w:r w:rsidRPr="00C71A20">
        <w:rPr>
          <w:rFonts w:ascii="Times New Roman" w:eastAsia="Times New Roman" w:hAnsi="Times New Roman" w:cs="Times New Roman"/>
          <w:i/>
          <w:sz w:val="24"/>
          <w:szCs w:val="24"/>
          <w:lang w:eastAsia="ar-SA"/>
        </w:rPr>
        <w:t>/ненужното се премахва/</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6.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7.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8. Не съм свързано лице с възложителя или със служители на ръководна длъжност в неговата организация </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9.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горепосочените обстоятелства, посочени в т.1-8 от настоящата декларация, служебно на възложителя:            </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i/>
          <w:sz w:val="24"/>
          <w:szCs w:val="24"/>
          <w:lang w:eastAsia="ar-SA"/>
        </w:rPr>
      </w:pPr>
      <w:r w:rsidRPr="00C71A20">
        <w:rPr>
          <w:rFonts w:ascii="Times New Roman" w:eastAsia="Times New Roman" w:hAnsi="Times New Roman" w:cs="Times New Roman"/>
          <w:i/>
          <w:sz w:val="24"/>
          <w:szCs w:val="24"/>
          <w:lang w:eastAsia="ar-SA"/>
        </w:rPr>
        <w:t xml:space="preserve">............. /посочват се от декларатора, когато е приложимо/. </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Известна ми е отговорността по чл.313 от НК за неверни данни. </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Задължавам се при промени на горепосочените обстоятелства да уведомя Възложителя в седемдневен срок от настъпването им.</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Дата: ............</w:t>
      </w: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sz w:val="24"/>
          <w:szCs w:val="24"/>
          <w:lang w:eastAsia="ar-SA"/>
        </w:rPr>
        <w:tab/>
        <w:t>ДЕКЛАРАТОР: …………………………</w:t>
      </w:r>
      <w:r w:rsidRPr="00C71A20">
        <w:rPr>
          <w:rFonts w:ascii="Times New Roman" w:eastAsia="Times New Roman" w:hAnsi="Times New Roman" w:cs="Times New Roman"/>
          <w:sz w:val="24"/>
          <w:szCs w:val="24"/>
          <w:lang w:eastAsia="ar-SA"/>
        </w:rPr>
        <w:tab/>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val="en-US" w:eastAsia="ar-SA"/>
        </w:rPr>
        <w:lastRenderedPageBreak/>
        <w:tab/>
        <w:t xml:space="preserve">                                                                                  </w:t>
      </w:r>
      <w:r w:rsidRPr="00C71A20">
        <w:rPr>
          <w:rFonts w:ascii="Times New Roman" w:eastAsia="Times New Roman" w:hAnsi="Times New Roman" w:cs="Times New Roman"/>
          <w:sz w:val="24"/>
          <w:szCs w:val="24"/>
          <w:lang w:eastAsia="ar-SA"/>
        </w:rPr>
        <w:t>(подпис, печат)</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ПОЯСНЕНИЕ: В случай, че участникът е юридическо лице, декларацията се подписва и представя задължително от всички лица, посочени в чл. 47, ал. 4 от ЗОП.</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C71A20" w:rsidRPr="00C71A20" w:rsidRDefault="00C71A20" w:rsidP="00C71A20">
      <w:pPr>
        <w:tabs>
          <w:tab w:val="center" w:pos="4536"/>
          <w:tab w:val="right" w:pos="9072"/>
        </w:tabs>
        <w:suppressAutoHyphens/>
        <w:spacing w:before="120" w:after="0" w:line="240" w:lineRule="auto"/>
        <w:jc w:val="both"/>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Когато деклараторът е чуждестранен гражданин, декларацията, която е на чужд език се представя и в превод.</w:t>
      </w:r>
    </w:p>
    <w:p w:rsidR="00C71A20" w:rsidRPr="00C71A20" w:rsidRDefault="00C71A20" w:rsidP="00C71A20">
      <w:pPr>
        <w:pageBreakBefore/>
        <w:suppressAutoHyphens/>
        <w:spacing w:before="120" w:after="0" w:line="240" w:lineRule="auto"/>
        <w:jc w:val="right"/>
        <w:rPr>
          <w:rFonts w:ascii="Times New Roman" w:eastAsia="Times New Roman" w:hAnsi="Times New Roman" w:cs="Times New Roman"/>
          <w:b/>
          <w:i/>
          <w:sz w:val="24"/>
          <w:szCs w:val="24"/>
          <w:lang w:eastAsia="ar-SA"/>
        </w:rPr>
        <w:sectPr w:rsidR="00C71A20" w:rsidRPr="00C71A20" w:rsidSect="00C71A2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42" w:footer="794" w:gutter="0"/>
          <w:cols w:space="708"/>
          <w:docGrid w:linePitch="360"/>
        </w:sectPr>
      </w:pPr>
    </w:p>
    <w:p w:rsidR="00C71A20" w:rsidRPr="00C71A20" w:rsidRDefault="00C71A20" w:rsidP="00C71A20">
      <w:pPr>
        <w:pageBreakBefore/>
        <w:suppressAutoHyphens/>
        <w:spacing w:before="120" w:after="0" w:line="240" w:lineRule="auto"/>
        <w:jc w:val="right"/>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lastRenderedPageBreak/>
        <w:t>ПРИЛОЖЕНИЕ № 5</w:t>
      </w:r>
    </w:p>
    <w:p w:rsidR="00C71A20" w:rsidRPr="00C71A20" w:rsidRDefault="00C71A20" w:rsidP="00C71A20">
      <w:pPr>
        <w:widowControl w:val="0"/>
        <w:suppressAutoHyphens/>
        <w:overflowPunct w:val="0"/>
        <w:autoSpaceDE w:val="0"/>
        <w:spacing w:before="120" w:after="0" w:line="240" w:lineRule="auto"/>
        <w:jc w:val="center"/>
        <w:rPr>
          <w:rFonts w:ascii="Times New Roman" w:eastAsia="Times New Roman" w:hAnsi="Times New Roman" w:cs="Times New Roman"/>
          <w:b/>
          <w:sz w:val="24"/>
          <w:szCs w:val="24"/>
          <w:lang w:eastAsia="ar-SA"/>
        </w:rPr>
      </w:pPr>
    </w:p>
    <w:p w:rsidR="00C71A20" w:rsidRPr="00C71A20" w:rsidRDefault="00C71A20" w:rsidP="00C71A20">
      <w:pPr>
        <w:widowControl w:val="0"/>
        <w:suppressAutoHyphens/>
        <w:overflowPunct w:val="0"/>
        <w:autoSpaceDE w:val="0"/>
        <w:spacing w:before="120" w:after="0" w:line="240" w:lineRule="auto"/>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СПИСЪК НА ИЗПЪЛНЕНИТЕ УСЛУГИ</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eastAsia="ar-SA"/>
        </w:rPr>
        <w:t>За участие в обществена поръчка с предмет:</w:t>
      </w:r>
      <w:r w:rsidRPr="00C71A20">
        <w:rPr>
          <w:rFonts w:ascii="Times New Roman" w:eastAsia="Times New Roman" w:hAnsi="Times New Roman" w:cs="Times New Roman"/>
          <w:b/>
          <w:sz w:val="24"/>
          <w:szCs w:val="24"/>
          <w:lang w:eastAsia="ar-SA"/>
        </w:rPr>
        <w:t xml:space="preserve"> </w:t>
      </w:r>
    </w:p>
    <w:p w:rsidR="00C71A20" w:rsidRPr="00C71A20" w:rsidRDefault="00C71A20" w:rsidP="00C71A20">
      <w:pPr>
        <w:suppressAutoHyphens/>
        <w:autoSpaceDE w:val="0"/>
        <w:spacing w:before="120" w:after="0" w:line="240" w:lineRule="auto"/>
        <w:ind w:firstLine="708"/>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jc w:val="center"/>
        <w:rPr>
          <w:rFonts w:ascii="Times New Roman" w:eastAsia="Times New Roman" w:hAnsi="Times New Roman" w:cs="Times New Roman"/>
          <w:b/>
          <w:bCs/>
          <w:sz w:val="24"/>
          <w:szCs w:val="24"/>
          <w:lang w:eastAsia="ar-SA"/>
        </w:rPr>
      </w:pPr>
    </w:p>
    <w:p w:rsidR="00C71A20" w:rsidRPr="00C71A20" w:rsidRDefault="00C71A20" w:rsidP="00C71A20">
      <w:pPr>
        <w:suppressAutoHyphens/>
        <w:spacing w:before="120" w:after="0" w:line="240" w:lineRule="auto"/>
        <w:jc w:val="center"/>
        <w:rPr>
          <w:rFonts w:ascii="Times New Roman" w:eastAsia="Times New Roman" w:hAnsi="Times New Roman" w:cs="Times New Roman"/>
          <w:b/>
          <w:bCs/>
          <w:sz w:val="24"/>
          <w:szCs w:val="24"/>
          <w:lang w:eastAsia="ar-SA"/>
        </w:rPr>
      </w:pPr>
      <w:r w:rsidRPr="00C71A20">
        <w:rPr>
          <w:rFonts w:ascii="Times New Roman" w:eastAsia="Times New Roman" w:hAnsi="Times New Roman" w:cs="Times New Roman"/>
          <w:b/>
          <w:bCs/>
          <w:sz w:val="24"/>
          <w:szCs w:val="24"/>
          <w:lang w:eastAsia="ar-SA"/>
        </w:rPr>
        <w:t>УВАЖАЕМИ ГОСПОЖИ И ГОСПОДА,</w:t>
      </w:r>
    </w:p>
    <w:p w:rsidR="00C71A20" w:rsidRPr="00C71A20" w:rsidRDefault="00C71A20" w:rsidP="00C71A20">
      <w:pPr>
        <w:suppressAutoHyphens/>
        <w:autoSpaceDE w:val="0"/>
        <w:spacing w:before="120" w:after="0" w:line="240" w:lineRule="auto"/>
        <w:ind w:firstLine="708"/>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Представляваният от мен участник </w:t>
      </w:r>
      <w:r w:rsidRPr="00C71A20">
        <w:rPr>
          <w:rFonts w:ascii="Times New Roman" w:eastAsia="Times New Roman" w:hAnsi="Times New Roman" w:cs="Times New Roman"/>
          <w:sz w:val="24"/>
          <w:szCs w:val="24"/>
          <w:u w:val="single"/>
          <w:lang w:eastAsia="ar-SA"/>
        </w:rPr>
        <w:tab/>
      </w:r>
      <w:r w:rsidRPr="00C71A20">
        <w:rPr>
          <w:rFonts w:ascii="Times New Roman" w:eastAsia="Times New Roman" w:hAnsi="Times New Roman" w:cs="Times New Roman"/>
          <w:sz w:val="24"/>
          <w:szCs w:val="24"/>
          <w:u w:val="single"/>
          <w:lang w:eastAsia="ar-SA"/>
        </w:rPr>
        <w:tab/>
      </w:r>
      <w:r w:rsidRPr="00C71A20">
        <w:rPr>
          <w:rFonts w:ascii="Times New Roman" w:eastAsia="Times New Roman" w:hAnsi="Times New Roman" w:cs="Times New Roman"/>
          <w:sz w:val="24"/>
          <w:szCs w:val="24"/>
          <w:u w:val="single"/>
          <w:lang w:eastAsia="ar-SA"/>
        </w:rPr>
        <w:tab/>
      </w:r>
      <w:r w:rsidRPr="00C71A20">
        <w:rPr>
          <w:rFonts w:ascii="Times New Roman" w:eastAsia="Times New Roman" w:hAnsi="Times New Roman" w:cs="Times New Roman"/>
          <w:sz w:val="24"/>
          <w:szCs w:val="24"/>
          <w:u w:val="single"/>
          <w:lang w:eastAsia="ar-SA"/>
        </w:rPr>
        <w:tab/>
      </w:r>
      <w:r w:rsidRPr="00C71A20">
        <w:rPr>
          <w:rFonts w:ascii="Times New Roman" w:eastAsia="Times New Roman" w:hAnsi="Times New Roman" w:cs="Times New Roman"/>
          <w:sz w:val="24"/>
          <w:szCs w:val="24"/>
          <w:u w:val="single"/>
          <w:lang w:eastAsia="ar-SA"/>
        </w:rPr>
        <w:tab/>
      </w:r>
      <w:r w:rsidRPr="00C71A20">
        <w:rPr>
          <w:rFonts w:ascii="Times New Roman" w:eastAsia="Times New Roman" w:hAnsi="Times New Roman" w:cs="Times New Roman"/>
          <w:i/>
          <w:iCs/>
          <w:sz w:val="24"/>
          <w:szCs w:val="24"/>
          <w:lang w:eastAsia="ar-SA"/>
        </w:rPr>
        <w:t xml:space="preserve"> (посочете наименованието на участника)</w:t>
      </w:r>
      <w:r w:rsidRPr="00C71A20">
        <w:rPr>
          <w:rFonts w:ascii="Times New Roman" w:eastAsia="Times New Roman" w:hAnsi="Times New Roman" w:cs="Times New Roman"/>
          <w:sz w:val="24"/>
          <w:szCs w:val="24"/>
          <w:lang w:eastAsia="ar-SA"/>
        </w:rPr>
        <w:t>, e изпълнил следните услуги, сходни с обекта на поръчката, през последните 3 години :</w:t>
      </w:r>
    </w:p>
    <w:p w:rsidR="00C71A20" w:rsidRPr="00C71A20" w:rsidRDefault="00C71A20" w:rsidP="00C71A20">
      <w:pPr>
        <w:suppressAutoHyphens/>
        <w:autoSpaceDE w:val="0"/>
        <w:spacing w:before="120" w:after="0" w:line="240" w:lineRule="auto"/>
        <w:ind w:firstLine="708"/>
        <w:jc w:val="both"/>
        <w:rPr>
          <w:rFonts w:ascii="Times New Roman" w:eastAsia="Times New Roman" w:hAnsi="Times New Roman" w:cs="Times New Roman"/>
          <w:sz w:val="24"/>
          <w:szCs w:val="24"/>
          <w:lang w:eastAsia="ar-SA"/>
        </w:rPr>
      </w:pPr>
    </w:p>
    <w:tbl>
      <w:tblPr>
        <w:tblW w:w="14747" w:type="dxa"/>
        <w:tblInd w:w="-464" w:type="dxa"/>
        <w:tblLayout w:type="fixed"/>
        <w:tblLook w:val="0000" w:firstRow="0" w:lastRow="0" w:firstColumn="0" w:lastColumn="0" w:noHBand="0" w:noVBand="0"/>
      </w:tblPr>
      <w:tblGrid>
        <w:gridCol w:w="798"/>
        <w:gridCol w:w="3602"/>
        <w:gridCol w:w="3260"/>
        <w:gridCol w:w="2410"/>
        <w:gridCol w:w="1559"/>
        <w:gridCol w:w="3118"/>
      </w:tblGrid>
      <w:tr w:rsidR="00C71A20" w:rsidRPr="00C71A20" w:rsidTr="00C71A20">
        <w:trPr>
          <w:trHeight w:val="1764"/>
        </w:trPr>
        <w:tc>
          <w:tcPr>
            <w:tcW w:w="798" w:type="dxa"/>
            <w:tcBorders>
              <w:top w:val="single" w:sz="4" w:space="0" w:color="000000"/>
              <w:left w:val="single" w:sz="4" w:space="0" w:color="000000"/>
              <w:bottom w:val="single" w:sz="4" w:space="0" w:color="000000"/>
            </w:tcBorders>
            <w:shd w:val="clear" w:color="auto" w:fill="auto"/>
            <w:vAlign w:val="center"/>
          </w:tcPr>
          <w:p w:rsidR="00C71A20" w:rsidRPr="00C71A20" w:rsidRDefault="00C71A20" w:rsidP="00C71A20">
            <w:pPr>
              <w:suppressAutoHyphens/>
              <w:autoSpaceDE w:val="0"/>
              <w:snapToGrid w:val="0"/>
              <w:spacing w:before="120" w:after="0" w:line="240" w:lineRule="auto"/>
              <w:jc w:val="center"/>
              <w:rPr>
                <w:rFonts w:ascii="Times New Roman" w:eastAsia="Times New Roman" w:hAnsi="Times New Roman" w:cs="Times New Roman"/>
                <w:b/>
                <w:iCs/>
                <w:lang w:eastAsia="ar-SA"/>
              </w:rPr>
            </w:pPr>
            <w:r w:rsidRPr="00C71A20">
              <w:rPr>
                <w:rFonts w:ascii="Times New Roman" w:eastAsia="Times New Roman" w:hAnsi="Times New Roman" w:cs="Times New Roman"/>
                <w:b/>
                <w:bCs/>
                <w:i/>
                <w:sz w:val="24"/>
                <w:szCs w:val="24"/>
                <w:lang w:eastAsia="ar-SA"/>
              </w:rPr>
              <w:t>№ по ред</w:t>
            </w:r>
          </w:p>
        </w:tc>
        <w:tc>
          <w:tcPr>
            <w:tcW w:w="3602" w:type="dxa"/>
            <w:tcBorders>
              <w:top w:val="single" w:sz="4" w:space="0" w:color="000000"/>
              <w:left w:val="single" w:sz="4" w:space="0" w:color="000000"/>
              <w:bottom w:val="single" w:sz="4" w:space="0" w:color="000000"/>
            </w:tcBorders>
            <w:shd w:val="clear" w:color="auto" w:fill="auto"/>
            <w:vAlign w:val="center"/>
          </w:tcPr>
          <w:p w:rsidR="00C71A20" w:rsidRPr="00C71A20" w:rsidRDefault="00C71A20" w:rsidP="00C71A20">
            <w:pPr>
              <w:suppressAutoHyphens/>
              <w:spacing w:before="120" w:after="0" w:line="240" w:lineRule="auto"/>
              <w:jc w:val="center"/>
              <w:rPr>
                <w:rFonts w:ascii="Times New Roman" w:eastAsia="Times New Roman" w:hAnsi="Times New Roman" w:cs="Times New Roman"/>
                <w:b/>
                <w:bCs/>
                <w:i/>
                <w:sz w:val="24"/>
                <w:szCs w:val="24"/>
              </w:rPr>
            </w:pPr>
            <w:r w:rsidRPr="00C71A20">
              <w:rPr>
                <w:rFonts w:ascii="Times New Roman" w:eastAsia="Times New Roman" w:hAnsi="Times New Roman" w:cs="Times New Roman"/>
                <w:b/>
                <w:bCs/>
                <w:i/>
                <w:sz w:val="24"/>
                <w:szCs w:val="24"/>
              </w:rPr>
              <w:t>Обект (предмет) на услугите</w:t>
            </w:r>
          </w:p>
        </w:tc>
        <w:tc>
          <w:tcPr>
            <w:tcW w:w="3260" w:type="dxa"/>
            <w:tcBorders>
              <w:top w:val="single" w:sz="4" w:space="0" w:color="000000"/>
              <w:left w:val="single" w:sz="4" w:space="0" w:color="000000"/>
              <w:bottom w:val="single" w:sz="4" w:space="0" w:color="000000"/>
            </w:tcBorders>
            <w:shd w:val="clear" w:color="auto" w:fill="auto"/>
            <w:vAlign w:val="center"/>
          </w:tcPr>
          <w:p w:rsidR="00C71A20" w:rsidRPr="00C71A20" w:rsidRDefault="00C71A20" w:rsidP="00C71A20">
            <w:pPr>
              <w:suppressAutoHyphens/>
              <w:spacing w:before="120" w:after="0" w:line="240" w:lineRule="auto"/>
              <w:jc w:val="center"/>
              <w:rPr>
                <w:rFonts w:ascii="Times New Roman" w:eastAsia="Times New Roman" w:hAnsi="Times New Roman" w:cs="Times New Roman"/>
                <w:b/>
                <w:bCs/>
                <w:i/>
                <w:sz w:val="24"/>
                <w:szCs w:val="24"/>
              </w:rPr>
            </w:pPr>
            <w:r w:rsidRPr="00C71A20">
              <w:rPr>
                <w:rFonts w:ascii="Times New Roman" w:eastAsia="Times New Roman" w:hAnsi="Times New Roman" w:cs="Times New Roman"/>
                <w:b/>
                <w:bCs/>
                <w:i/>
                <w:sz w:val="24"/>
                <w:szCs w:val="24"/>
              </w:rPr>
              <w:t>Възложител:</w:t>
            </w:r>
          </w:p>
          <w:p w:rsidR="00C71A20" w:rsidRPr="00C71A20" w:rsidRDefault="00C71A20" w:rsidP="00C71A20">
            <w:pPr>
              <w:suppressAutoHyphens/>
              <w:spacing w:before="120" w:after="0" w:line="240" w:lineRule="auto"/>
              <w:jc w:val="center"/>
              <w:rPr>
                <w:rFonts w:ascii="Times New Roman" w:eastAsia="Times New Roman" w:hAnsi="Times New Roman" w:cs="Times New Roman"/>
                <w:b/>
                <w:bCs/>
                <w:i/>
                <w:sz w:val="24"/>
                <w:szCs w:val="24"/>
              </w:rPr>
            </w:pPr>
            <w:r w:rsidRPr="00C71A20">
              <w:rPr>
                <w:rFonts w:ascii="Times New Roman" w:eastAsia="Times New Roman" w:hAnsi="Times New Roman" w:cs="Times New Roman"/>
                <w:b/>
                <w:bCs/>
                <w:i/>
                <w:sz w:val="24"/>
                <w:szCs w:val="24"/>
              </w:rPr>
              <w:t>наименование , адрес, лице за контакти и телефон</w:t>
            </w:r>
          </w:p>
        </w:tc>
        <w:tc>
          <w:tcPr>
            <w:tcW w:w="2410" w:type="dxa"/>
            <w:tcBorders>
              <w:top w:val="single" w:sz="4" w:space="0" w:color="000000"/>
              <w:left w:val="single" w:sz="4" w:space="0" w:color="000000"/>
              <w:bottom w:val="single" w:sz="4" w:space="0" w:color="000000"/>
            </w:tcBorders>
            <w:shd w:val="clear" w:color="auto" w:fill="auto"/>
            <w:vAlign w:val="center"/>
          </w:tcPr>
          <w:p w:rsidR="00C71A20" w:rsidRPr="00C71A20" w:rsidRDefault="00C71A20" w:rsidP="00C71A20">
            <w:pPr>
              <w:suppressAutoHyphens/>
              <w:spacing w:before="120" w:after="0" w:line="240" w:lineRule="auto"/>
              <w:ind w:left="-57" w:right="-57"/>
              <w:jc w:val="center"/>
              <w:rPr>
                <w:rFonts w:ascii="Times New Roman" w:eastAsia="Times New Roman" w:hAnsi="Times New Roman" w:cs="Times New Roman"/>
                <w:b/>
                <w:bCs/>
                <w:i/>
                <w:sz w:val="24"/>
                <w:szCs w:val="24"/>
              </w:rPr>
            </w:pPr>
          </w:p>
          <w:p w:rsidR="00C71A20" w:rsidRPr="00C71A20" w:rsidRDefault="00C71A20" w:rsidP="00C71A20">
            <w:pPr>
              <w:suppressAutoHyphens/>
              <w:spacing w:before="120" w:after="0" w:line="240" w:lineRule="auto"/>
              <w:ind w:left="-57" w:right="-57"/>
              <w:jc w:val="center"/>
              <w:rPr>
                <w:rFonts w:ascii="Times New Roman" w:eastAsia="Times New Roman" w:hAnsi="Times New Roman" w:cs="Times New Roman"/>
                <w:b/>
                <w:bCs/>
                <w:i/>
                <w:sz w:val="24"/>
                <w:szCs w:val="24"/>
              </w:rPr>
            </w:pPr>
            <w:r w:rsidRPr="00C71A20">
              <w:rPr>
                <w:rFonts w:ascii="Times New Roman" w:eastAsia="Times New Roman" w:hAnsi="Times New Roman" w:cs="Times New Roman"/>
                <w:b/>
                <w:bCs/>
                <w:i/>
                <w:sz w:val="24"/>
                <w:szCs w:val="24"/>
              </w:rPr>
              <w:t>Описание на изпълнените дейности</w:t>
            </w:r>
          </w:p>
        </w:tc>
        <w:tc>
          <w:tcPr>
            <w:tcW w:w="1559" w:type="dxa"/>
            <w:tcBorders>
              <w:top w:val="single" w:sz="4" w:space="0" w:color="000000"/>
              <w:left w:val="single" w:sz="4" w:space="0" w:color="000000"/>
              <w:bottom w:val="single" w:sz="4" w:space="0" w:color="000000"/>
            </w:tcBorders>
            <w:shd w:val="clear" w:color="auto" w:fill="auto"/>
            <w:vAlign w:val="center"/>
          </w:tcPr>
          <w:p w:rsidR="00C71A20" w:rsidRPr="00C71A20" w:rsidRDefault="00C71A20" w:rsidP="00C71A20">
            <w:pPr>
              <w:suppressAutoHyphens/>
              <w:spacing w:before="120" w:after="0" w:line="240" w:lineRule="auto"/>
              <w:jc w:val="center"/>
              <w:rPr>
                <w:rFonts w:ascii="Times New Roman" w:eastAsia="Times New Roman" w:hAnsi="Times New Roman" w:cs="Times New Roman"/>
                <w:b/>
                <w:bCs/>
                <w:i/>
                <w:sz w:val="24"/>
                <w:szCs w:val="24"/>
              </w:rPr>
            </w:pPr>
            <w:r w:rsidRPr="00C71A20">
              <w:rPr>
                <w:rFonts w:ascii="Times New Roman" w:eastAsia="Times New Roman" w:hAnsi="Times New Roman" w:cs="Times New Roman"/>
                <w:b/>
                <w:bCs/>
                <w:i/>
                <w:sz w:val="24"/>
                <w:szCs w:val="24"/>
              </w:rPr>
              <w:t>Период на изпълнение</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A20" w:rsidRPr="00C71A20" w:rsidRDefault="00C71A20" w:rsidP="00C71A20">
            <w:pPr>
              <w:suppressAutoHyphens/>
              <w:spacing w:before="120" w:after="0" w:line="240" w:lineRule="auto"/>
              <w:jc w:val="center"/>
              <w:rPr>
                <w:rFonts w:ascii="Times New Roman" w:eastAsia="Times New Roman" w:hAnsi="Times New Roman" w:cs="Times New Roman"/>
                <w:b/>
                <w:bCs/>
                <w:i/>
                <w:sz w:val="24"/>
                <w:szCs w:val="24"/>
              </w:rPr>
            </w:pPr>
            <w:r w:rsidRPr="00C71A20">
              <w:rPr>
                <w:rFonts w:ascii="Times New Roman" w:eastAsia="Times New Roman" w:hAnsi="Times New Roman" w:cs="Times New Roman"/>
                <w:b/>
                <w:bCs/>
                <w:i/>
                <w:sz w:val="24"/>
                <w:szCs w:val="24"/>
              </w:rPr>
              <w:t>Обща стойност на услугата в лв. без ДДС</w:t>
            </w:r>
          </w:p>
        </w:tc>
      </w:tr>
      <w:tr w:rsidR="00C71A20" w:rsidRPr="00C71A20" w:rsidTr="00C71A20">
        <w:tc>
          <w:tcPr>
            <w:tcW w:w="798" w:type="dxa"/>
            <w:tcBorders>
              <w:top w:val="single" w:sz="4" w:space="0" w:color="000000"/>
              <w:left w:val="single" w:sz="4" w:space="0" w:color="000000"/>
              <w:bottom w:val="single" w:sz="4" w:space="0" w:color="000000"/>
            </w:tcBorders>
            <w:shd w:val="clear" w:color="auto" w:fill="auto"/>
            <w:vAlign w:val="center"/>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iCs/>
                <w:sz w:val="24"/>
                <w:szCs w:val="24"/>
                <w:lang w:eastAsia="ar-SA"/>
              </w:rPr>
            </w:pPr>
            <w:r w:rsidRPr="00C71A20">
              <w:rPr>
                <w:rFonts w:ascii="Times New Roman" w:eastAsia="Times New Roman" w:hAnsi="Times New Roman" w:cs="Times New Roman"/>
                <w:iCs/>
                <w:sz w:val="24"/>
                <w:szCs w:val="24"/>
                <w:lang w:eastAsia="ar-SA"/>
              </w:rPr>
              <w:t>1.</w:t>
            </w:r>
          </w:p>
          <w:p w:rsidR="00C71A20" w:rsidRPr="00C71A20" w:rsidRDefault="00C71A20" w:rsidP="00C71A20">
            <w:pPr>
              <w:suppressAutoHyphens/>
              <w:autoSpaceDE w:val="0"/>
              <w:spacing w:before="120" w:after="0" w:line="240" w:lineRule="auto"/>
              <w:rPr>
                <w:rFonts w:ascii="Times New Roman" w:eastAsia="Times New Roman" w:hAnsi="Times New Roman" w:cs="Times New Roman"/>
                <w:iCs/>
                <w:sz w:val="24"/>
                <w:szCs w:val="24"/>
                <w:lang w:eastAsia="ar-SA"/>
              </w:rPr>
            </w:pPr>
          </w:p>
          <w:p w:rsidR="00C71A20" w:rsidRPr="00C71A20" w:rsidRDefault="00C71A20" w:rsidP="00C71A20">
            <w:pPr>
              <w:suppressAutoHyphens/>
              <w:autoSpaceDE w:val="0"/>
              <w:spacing w:before="120" w:after="0" w:line="240" w:lineRule="auto"/>
              <w:rPr>
                <w:rFonts w:ascii="Times New Roman" w:eastAsia="Times New Roman" w:hAnsi="Times New Roman" w:cs="Times New Roman"/>
                <w:iCs/>
                <w:sz w:val="24"/>
                <w:szCs w:val="24"/>
                <w:lang w:eastAsia="ar-SA"/>
              </w:rPr>
            </w:pPr>
          </w:p>
        </w:tc>
        <w:tc>
          <w:tcPr>
            <w:tcW w:w="3602"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3260"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r>
      <w:tr w:rsidR="00C71A20" w:rsidRPr="00C71A20" w:rsidTr="00C71A20">
        <w:tc>
          <w:tcPr>
            <w:tcW w:w="798" w:type="dxa"/>
            <w:tcBorders>
              <w:top w:val="single" w:sz="4" w:space="0" w:color="000000"/>
              <w:left w:val="single" w:sz="4" w:space="0" w:color="000000"/>
              <w:bottom w:val="single" w:sz="4" w:space="0" w:color="000000"/>
            </w:tcBorders>
            <w:shd w:val="clear" w:color="auto" w:fill="auto"/>
            <w:vAlign w:val="center"/>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iCs/>
                <w:sz w:val="24"/>
                <w:szCs w:val="24"/>
                <w:lang w:eastAsia="ar-SA"/>
              </w:rPr>
            </w:pPr>
            <w:r w:rsidRPr="00C71A20">
              <w:rPr>
                <w:rFonts w:ascii="Times New Roman" w:eastAsia="Times New Roman" w:hAnsi="Times New Roman" w:cs="Times New Roman"/>
                <w:iCs/>
                <w:sz w:val="24"/>
                <w:szCs w:val="24"/>
                <w:lang w:eastAsia="ar-SA"/>
              </w:rPr>
              <w:t>2.</w:t>
            </w:r>
          </w:p>
          <w:p w:rsidR="00C71A20" w:rsidRPr="00C71A20" w:rsidRDefault="00C71A20" w:rsidP="00C71A20">
            <w:pPr>
              <w:suppressAutoHyphens/>
              <w:autoSpaceDE w:val="0"/>
              <w:spacing w:before="120" w:after="0" w:line="240" w:lineRule="auto"/>
              <w:rPr>
                <w:rFonts w:ascii="Times New Roman" w:eastAsia="Times New Roman" w:hAnsi="Times New Roman" w:cs="Times New Roman"/>
                <w:iCs/>
                <w:sz w:val="24"/>
                <w:szCs w:val="24"/>
                <w:lang w:eastAsia="ar-SA"/>
              </w:rPr>
            </w:pPr>
          </w:p>
          <w:p w:rsidR="00C71A20" w:rsidRPr="00C71A20" w:rsidRDefault="00C71A20" w:rsidP="00C71A20">
            <w:pPr>
              <w:suppressAutoHyphens/>
              <w:autoSpaceDE w:val="0"/>
              <w:spacing w:before="120" w:after="0" w:line="240" w:lineRule="auto"/>
              <w:rPr>
                <w:rFonts w:ascii="Times New Roman" w:eastAsia="Times New Roman" w:hAnsi="Times New Roman" w:cs="Times New Roman"/>
                <w:iCs/>
                <w:sz w:val="24"/>
                <w:szCs w:val="24"/>
                <w:lang w:eastAsia="ar-SA"/>
              </w:rPr>
            </w:pPr>
          </w:p>
        </w:tc>
        <w:tc>
          <w:tcPr>
            <w:tcW w:w="3602"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3260"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r>
      <w:tr w:rsidR="00C71A20" w:rsidRPr="00C71A20" w:rsidTr="00C71A20">
        <w:tc>
          <w:tcPr>
            <w:tcW w:w="798" w:type="dxa"/>
            <w:tcBorders>
              <w:top w:val="single" w:sz="4" w:space="0" w:color="000000"/>
              <w:left w:val="single" w:sz="4" w:space="0" w:color="000000"/>
              <w:bottom w:val="single" w:sz="4" w:space="0" w:color="000000"/>
            </w:tcBorders>
            <w:shd w:val="clear" w:color="auto" w:fill="auto"/>
            <w:vAlign w:val="center"/>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iCs/>
                <w:sz w:val="24"/>
                <w:szCs w:val="24"/>
                <w:lang w:eastAsia="ar-SA"/>
              </w:rPr>
            </w:pPr>
            <w:r w:rsidRPr="00C71A20">
              <w:rPr>
                <w:rFonts w:ascii="Times New Roman" w:eastAsia="Times New Roman" w:hAnsi="Times New Roman" w:cs="Times New Roman"/>
                <w:iCs/>
                <w:sz w:val="24"/>
                <w:szCs w:val="24"/>
                <w:lang w:eastAsia="ar-SA"/>
              </w:rPr>
              <w:lastRenderedPageBreak/>
              <w:t>3.</w:t>
            </w:r>
          </w:p>
          <w:p w:rsidR="00C71A20" w:rsidRPr="00C71A20" w:rsidRDefault="00C71A20" w:rsidP="00C71A20">
            <w:pPr>
              <w:suppressAutoHyphens/>
              <w:autoSpaceDE w:val="0"/>
              <w:spacing w:before="120" w:after="0" w:line="240" w:lineRule="auto"/>
              <w:rPr>
                <w:rFonts w:ascii="Times New Roman" w:eastAsia="Times New Roman" w:hAnsi="Times New Roman" w:cs="Times New Roman"/>
                <w:iCs/>
                <w:sz w:val="24"/>
                <w:szCs w:val="24"/>
                <w:lang w:eastAsia="ar-SA"/>
              </w:rPr>
            </w:pPr>
          </w:p>
          <w:p w:rsidR="00C71A20" w:rsidRPr="00C71A20" w:rsidRDefault="00C71A20" w:rsidP="00C71A20">
            <w:pPr>
              <w:suppressAutoHyphens/>
              <w:autoSpaceDE w:val="0"/>
              <w:spacing w:before="120" w:after="0" w:line="240" w:lineRule="auto"/>
              <w:rPr>
                <w:rFonts w:ascii="Times New Roman" w:eastAsia="Times New Roman" w:hAnsi="Times New Roman" w:cs="Times New Roman"/>
                <w:iCs/>
                <w:sz w:val="24"/>
                <w:szCs w:val="24"/>
                <w:lang w:eastAsia="ar-SA"/>
              </w:rPr>
            </w:pPr>
          </w:p>
        </w:tc>
        <w:tc>
          <w:tcPr>
            <w:tcW w:w="3602"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3260"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71A20" w:rsidRPr="00C71A20" w:rsidRDefault="00C71A20" w:rsidP="00C71A20">
            <w:pPr>
              <w:suppressAutoHyphens/>
              <w:autoSpaceDE w:val="0"/>
              <w:snapToGrid w:val="0"/>
              <w:spacing w:before="120" w:after="0" w:line="240" w:lineRule="auto"/>
              <w:rPr>
                <w:rFonts w:ascii="Times New Roman" w:eastAsia="Times New Roman" w:hAnsi="Times New Roman" w:cs="Times New Roman"/>
                <w:b/>
                <w:i/>
                <w:iCs/>
                <w:sz w:val="24"/>
                <w:szCs w:val="24"/>
                <w:lang w:eastAsia="ar-SA"/>
              </w:rPr>
            </w:pPr>
          </w:p>
        </w:tc>
      </w:tr>
    </w:tbl>
    <w:p w:rsidR="00C71A20" w:rsidRPr="00C71A20" w:rsidRDefault="00C71A20" w:rsidP="00C71A20">
      <w:pPr>
        <w:suppressAutoHyphens/>
        <w:autoSpaceDE w:val="0"/>
        <w:spacing w:before="120" w:after="0" w:line="240" w:lineRule="auto"/>
        <w:rPr>
          <w:rFonts w:ascii="Times New Roman" w:eastAsia="Times New Roman" w:hAnsi="Times New Roman" w:cs="Times New Roman"/>
          <w:i/>
          <w:iCs/>
          <w:sz w:val="24"/>
          <w:szCs w:val="24"/>
          <w:lang w:eastAsia="ar-SA"/>
        </w:rPr>
      </w:pPr>
    </w:p>
    <w:p w:rsidR="00C71A20" w:rsidRPr="00C71A20" w:rsidRDefault="00C71A20" w:rsidP="00C71A20">
      <w:pPr>
        <w:suppressAutoHyphens/>
        <w:autoSpaceDE w:val="0"/>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 xml:space="preserve">Прилагам доказателства за гореизложено под формата на удостоверение/я, издадено/и от получателя или от компетентен орган, или чрез посочване на публичен регистър, в който е публикувана информация за доставката или услугата. </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0"/>
          <w:lang w:val="en-GB" w:eastAsia="ar-SA"/>
        </w:rPr>
      </w:pPr>
      <w:r w:rsidRPr="00C71A20">
        <w:rPr>
          <w:rFonts w:ascii="Times New Roman" w:eastAsia="Times New Roman" w:hAnsi="Times New Roman" w:cs="Times New Roman"/>
          <w:sz w:val="24"/>
          <w:szCs w:val="20"/>
          <w:lang w:val="en-GB" w:eastAsia="ar-SA"/>
        </w:rPr>
        <w:t>Опис на удостоверенията, издадени от получателя на услугата или от компетентен орган</w:t>
      </w:r>
    </w:p>
    <w:p w:rsidR="00C71A20" w:rsidRPr="00C71A20" w:rsidRDefault="00C71A20" w:rsidP="00C71A20">
      <w:pPr>
        <w:suppressAutoHyphens/>
        <w:spacing w:before="120" w:after="0" w:line="240" w:lineRule="auto"/>
        <w:ind w:firstLine="709"/>
        <w:jc w:val="both"/>
        <w:rPr>
          <w:rFonts w:ascii="Times New Roman" w:eastAsia="Times New Roman" w:hAnsi="Times New Roman" w:cs="Times New Roman"/>
          <w:sz w:val="24"/>
          <w:szCs w:val="20"/>
          <w:lang w:val="en-GB" w:eastAsia="ar-SA"/>
        </w:rPr>
      </w:pPr>
      <w:r w:rsidRPr="00C71A20">
        <w:rPr>
          <w:rFonts w:ascii="Times New Roman" w:eastAsia="Times New Roman" w:hAnsi="Times New Roman" w:cs="Times New Roman"/>
          <w:sz w:val="24"/>
          <w:szCs w:val="20"/>
          <w:lang w:val="en-GB" w:eastAsia="ar-SA"/>
        </w:rPr>
        <w:t>1. ..........................................................................................................................................</w:t>
      </w:r>
    </w:p>
    <w:p w:rsidR="00C71A20" w:rsidRPr="00C71A20" w:rsidRDefault="00C71A20" w:rsidP="00C71A20">
      <w:pPr>
        <w:suppressAutoHyphens/>
        <w:spacing w:before="120" w:after="0" w:line="240" w:lineRule="auto"/>
        <w:ind w:firstLine="709"/>
        <w:jc w:val="both"/>
        <w:rPr>
          <w:rFonts w:ascii="Times New Roman" w:eastAsia="Times New Roman" w:hAnsi="Times New Roman" w:cs="Times New Roman"/>
          <w:sz w:val="24"/>
          <w:szCs w:val="20"/>
          <w:lang w:val="en-GB" w:eastAsia="ar-SA"/>
        </w:rPr>
      </w:pPr>
      <w:r w:rsidRPr="00C71A20">
        <w:rPr>
          <w:rFonts w:ascii="Times New Roman" w:eastAsia="Times New Roman" w:hAnsi="Times New Roman" w:cs="Times New Roman"/>
          <w:sz w:val="24"/>
          <w:szCs w:val="20"/>
          <w:lang w:val="en-GB" w:eastAsia="ar-SA"/>
        </w:rPr>
        <w:t>2. .............................................................................................................................................</w:t>
      </w:r>
    </w:p>
    <w:p w:rsidR="00C71A20" w:rsidRPr="00C71A20" w:rsidRDefault="00C71A20" w:rsidP="00C71A20">
      <w:pPr>
        <w:suppressAutoHyphens/>
        <w:spacing w:before="120" w:after="0" w:line="240" w:lineRule="auto"/>
        <w:jc w:val="both"/>
        <w:rPr>
          <w:rFonts w:ascii="Times New Roman" w:eastAsia="Times New Roman" w:hAnsi="Times New Roman" w:cs="Times New Roman"/>
          <w:i/>
          <w:sz w:val="24"/>
          <w:szCs w:val="20"/>
          <w:lang w:val="en-GB"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i/>
          <w:sz w:val="24"/>
          <w:szCs w:val="20"/>
          <w:lang w:val="en-GB" w:eastAsia="ar-SA"/>
        </w:rPr>
      </w:pPr>
      <w:r w:rsidRPr="00C71A20">
        <w:rPr>
          <w:rFonts w:ascii="Times New Roman" w:eastAsia="Times New Roman" w:hAnsi="Times New Roman" w:cs="Times New Roman"/>
          <w:i/>
          <w:sz w:val="24"/>
          <w:szCs w:val="20"/>
          <w:lang w:val="en-GB" w:eastAsia="ar-SA"/>
        </w:rPr>
        <w:t>или посочване на публичен регистър, в който е публикувана информация за услугата………………………………….</w:t>
      </w:r>
    </w:p>
    <w:p w:rsidR="00C71A20" w:rsidRPr="00C71A20" w:rsidRDefault="00C71A20" w:rsidP="00C71A20">
      <w:pPr>
        <w:suppressAutoHyphens/>
        <w:spacing w:before="120" w:after="0" w:line="240" w:lineRule="auto"/>
        <w:jc w:val="both"/>
        <w:rPr>
          <w:rFonts w:ascii="Times New Roman" w:eastAsia="Times New Roman" w:hAnsi="Times New Roman" w:cs="Times New Roman"/>
          <w:b/>
          <w:sz w:val="24"/>
          <w:szCs w:val="24"/>
          <w:lang w:val="en-GB"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0"/>
          <w:lang w:val="en-GB" w:eastAsia="ar-SA"/>
        </w:rPr>
      </w:pPr>
      <w:r w:rsidRPr="00C71A20">
        <w:rPr>
          <w:rFonts w:ascii="Times New Roman" w:eastAsia="Times New Roman" w:hAnsi="Times New Roman" w:cs="Times New Roman"/>
          <w:sz w:val="24"/>
          <w:szCs w:val="20"/>
          <w:lang w:val="en-GB" w:eastAsia="ar-SA"/>
        </w:rPr>
        <w:t>Известна ми е отговорността по чл. 313 от Наказателния кодекс за посочване на неверни данни.</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suppressAutoHyphens/>
        <w:autoSpaceDE w:val="0"/>
        <w:spacing w:before="120" w:after="0" w:line="240" w:lineRule="auto"/>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Дата:..............................г.</w:t>
      </w: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sz w:val="24"/>
          <w:szCs w:val="24"/>
          <w:lang w:eastAsia="ar-SA"/>
        </w:rPr>
        <w:tab/>
        <w:t xml:space="preserve">                                                                                                   Декларатор:…………….……….                                                                  </w:t>
      </w:r>
    </w:p>
    <w:p w:rsidR="00C71A20" w:rsidRPr="00C71A20" w:rsidRDefault="00C71A20" w:rsidP="00C71A20">
      <w:pPr>
        <w:suppressAutoHyphens/>
        <w:autoSpaceDE w:val="0"/>
        <w:spacing w:before="120" w:after="0" w:line="240" w:lineRule="auto"/>
        <w:rPr>
          <w:rFonts w:ascii="Times New Roman" w:eastAsia="Times New Roman" w:hAnsi="Times New Roman" w:cs="Times New Roman"/>
          <w:sz w:val="24"/>
          <w:szCs w:val="24"/>
          <w:u w:val="single"/>
          <w:lang w:eastAsia="ar-SA"/>
        </w:rPr>
        <w:sectPr w:rsidR="00C71A20" w:rsidRPr="00C71A20" w:rsidSect="00C71A20">
          <w:pgSz w:w="16838" w:h="11906" w:orient="landscape"/>
          <w:pgMar w:top="1418" w:right="1418" w:bottom="1418" w:left="1418" w:header="142" w:footer="346" w:gutter="0"/>
          <w:cols w:space="708"/>
          <w:docGrid w:linePitch="360"/>
        </w:sectPr>
      </w:pPr>
    </w:p>
    <w:p w:rsidR="00C71A20" w:rsidRPr="00C71A20" w:rsidRDefault="00C71A20" w:rsidP="00C71A20">
      <w:pPr>
        <w:pageBreakBefore/>
        <w:suppressAutoHyphens/>
        <w:spacing w:before="120" w:after="0" w:line="240" w:lineRule="auto"/>
        <w:rPr>
          <w:rFonts w:ascii="Times New Roman" w:eastAsia="Times New Roman" w:hAnsi="Times New Roman" w:cs="Times New Roman"/>
          <w:b/>
          <w:i/>
          <w:iCs/>
          <w:sz w:val="24"/>
          <w:szCs w:val="24"/>
          <w:lang w:eastAsia="ar-SA"/>
        </w:rPr>
      </w:pPr>
    </w:p>
    <w:p w:rsidR="00C71A20" w:rsidRPr="00C71A20" w:rsidRDefault="00C71A20" w:rsidP="00C71A20">
      <w:pPr>
        <w:suppressAutoHyphens/>
        <w:spacing w:before="120" w:after="0" w:line="240" w:lineRule="auto"/>
        <w:jc w:val="right"/>
        <w:rPr>
          <w:rFonts w:ascii="Times New Roman" w:eastAsia="Times New Roman" w:hAnsi="Times New Roman" w:cs="Times New Roman"/>
          <w:b/>
          <w:i/>
          <w:iCs/>
          <w:sz w:val="24"/>
          <w:szCs w:val="24"/>
          <w:lang w:eastAsia="ar-SA"/>
        </w:rPr>
      </w:pPr>
      <w:r w:rsidRPr="00C71A20">
        <w:rPr>
          <w:rFonts w:ascii="Times New Roman" w:eastAsia="Times New Roman" w:hAnsi="Times New Roman" w:cs="Times New Roman"/>
          <w:b/>
          <w:i/>
          <w:iCs/>
          <w:sz w:val="24"/>
          <w:szCs w:val="24"/>
          <w:lang w:eastAsia="ar-SA"/>
        </w:rPr>
        <w:t>ПРИЛОЖЕНИЕ № 6</w:t>
      </w:r>
    </w:p>
    <w:p w:rsidR="00C71A20" w:rsidRPr="00C71A20" w:rsidRDefault="00C71A20" w:rsidP="00C71A20">
      <w:pPr>
        <w:shd w:val="clear" w:color="auto" w:fill="FFFFFF"/>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eastAsia="ar-SA"/>
        </w:rPr>
        <w:t xml:space="preserve">  </w:t>
      </w:r>
      <w:r w:rsidRPr="00C71A20">
        <w:rPr>
          <w:rFonts w:ascii="Times New Roman" w:eastAsia="Times New Roman" w:hAnsi="Times New Roman" w:cs="Times New Roman"/>
          <w:b/>
          <w:sz w:val="24"/>
          <w:szCs w:val="24"/>
          <w:lang w:eastAsia="ar-SA"/>
        </w:rPr>
        <w:t xml:space="preserve"> </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 xml:space="preserve"> С П И С Ъ К </w:t>
      </w:r>
    </w:p>
    <w:p w:rsidR="00C71A20" w:rsidRPr="00C71A20" w:rsidRDefault="00C71A20" w:rsidP="00C71A20">
      <w:pPr>
        <w:suppressAutoHyphens/>
        <w:spacing w:before="120" w:after="0" w:line="240" w:lineRule="auto"/>
        <w:jc w:val="center"/>
        <w:rPr>
          <w:rFonts w:ascii="Times New Roman" w:eastAsia="Times New Roman" w:hAnsi="Times New Roman" w:cs="Times New Roman"/>
          <w:b/>
          <w:caps/>
          <w:sz w:val="24"/>
          <w:szCs w:val="24"/>
          <w:lang w:eastAsia="ar-SA"/>
        </w:rPr>
      </w:pPr>
      <w:r w:rsidRPr="00C71A20">
        <w:rPr>
          <w:rFonts w:ascii="Times New Roman" w:eastAsia="Times New Roman" w:hAnsi="Times New Roman" w:cs="Times New Roman"/>
          <w:b/>
          <w:caps/>
          <w:sz w:val="24"/>
          <w:szCs w:val="24"/>
          <w:lang w:eastAsia="ar-SA"/>
        </w:rPr>
        <w:t>НА ЕКИПА ОТ ЕКСПЕРТИ /КЛЮЧОВИ И НЕКЛЮЧОВИ/</w:t>
      </w:r>
    </w:p>
    <w:p w:rsidR="00C71A20" w:rsidRPr="00C71A20" w:rsidRDefault="00C71A20" w:rsidP="00C71A20">
      <w:pPr>
        <w:suppressAutoHyphens/>
        <w:spacing w:before="120" w:after="0" w:line="240" w:lineRule="auto"/>
        <w:jc w:val="center"/>
        <w:rPr>
          <w:rFonts w:ascii="Times New Roman" w:eastAsia="Times New Roman" w:hAnsi="Times New Roman" w:cs="Times New Roman"/>
          <w:b/>
          <w:caps/>
          <w:sz w:val="24"/>
          <w:szCs w:val="24"/>
          <w:lang w:eastAsia="ar-SA"/>
        </w:rPr>
      </w:pPr>
    </w:p>
    <w:p w:rsidR="00C71A20" w:rsidRPr="00C71A20" w:rsidRDefault="00C71A20" w:rsidP="00C71A20">
      <w:pPr>
        <w:suppressAutoHyphens/>
        <w:spacing w:before="120" w:after="0" w:line="240" w:lineRule="auto"/>
        <w:jc w:val="center"/>
        <w:rPr>
          <w:rFonts w:ascii="Times New Roman" w:eastAsia="Times New Roman" w:hAnsi="Times New Roman" w:cs="Times New Roman"/>
          <w:b/>
          <w:caps/>
          <w:sz w:val="24"/>
          <w:szCs w:val="24"/>
          <w:lang w:eastAsia="ar-SA"/>
        </w:rPr>
      </w:pPr>
      <w:r w:rsidRPr="00C71A20">
        <w:rPr>
          <w:rFonts w:ascii="Times New Roman" w:eastAsia="Times New Roman" w:hAnsi="Times New Roman" w:cs="Times New Roman"/>
          <w:b/>
          <w:caps/>
          <w:sz w:val="24"/>
          <w:szCs w:val="24"/>
          <w:lang w:eastAsia="ar-SA"/>
        </w:rPr>
        <w:t>____________________________________</w:t>
      </w:r>
    </w:p>
    <w:p w:rsidR="00C71A20" w:rsidRPr="00C71A20" w:rsidRDefault="00C71A20" w:rsidP="00C71A20">
      <w:pPr>
        <w:suppressAutoHyphens/>
        <w:spacing w:before="120" w:after="0" w:line="240" w:lineRule="auto"/>
        <w:jc w:val="center"/>
        <w:rPr>
          <w:rFonts w:ascii="Times New Roman" w:eastAsia="Times New Roman" w:hAnsi="Times New Roman" w:cs="Times New Roman"/>
          <w:caps/>
          <w:sz w:val="24"/>
          <w:szCs w:val="24"/>
          <w:lang w:eastAsia="ar-SA"/>
        </w:rPr>
      </w:pPr>
      <w:r w:rsidRPr="00C71A20">
        <w:rPr>
          <w:rFonts w:ascii="Times New Roman" w:eastAsia="Times New Roman" w:hAnsi="Times New Roman" w:cs="Times New Roman"/>
          <w:caps/>
          <w:sz w:val="24"/>
          <w:szCs w:val="24"/>
          <w:lang w:eastAsia="ar-SA"/>
        </w:rPr>
        <w:t>(Наименование на участника)</w:t>
      </w:r>
    </w:p>
    <w:p w:rsidR="00C71A20" w:rsidRPr="00C71A20" w:rsidRDefault="00C71A20" w:rsidP="00C71A20">
      <w:pPr>
        <w:tabs>
          <w:tab w:val="left" w:pos="9180"/>
        </w:tabs>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ind w:firstLine="708"/>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участник в процедура за възлагане на обществена поръчка с предмет:</w:t>
      </w:r>
    </w:p>
    <w:p w:rsidR="00C71A20" w:rsidRPr="00C71A20" w:rsidRDefault="00C71A20" w:rsidP="00C71A20">
      <w:pPr>
        <w:suppressAutoHyphens/>
        <w:spacing w:before="120" w:after="0" w:line="240" w:lineRule="auto"/>
        <w:ind w:firstLine="708"/>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ind w:firstLine="708"/>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ind w:firstLine="708"/>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За изпълнение на настоящата обществена поръчка сме ангажирали и имаме на разположение следните ключови експерти съгласно изискванията на Възложителя:</w:t>
      </w:r>
    </w:p>
    <w:p w:rsidR="00C71A20" w:rsidRPr="00C71A20" w:rsidRDefault="00C71A20" w:rsidP="00C71A20">
      <w:pPr>
        <w:suppressAutoHyphens/>
        <w:spacing w:before="120" w:after="0" w:line="240" w:lineRule="auto"/>
        <w:ind w:firstLine="708"/>
        <w:jc w:val="both"/>
        <w:rPr>
          <w:rFonts w:ascii="Times New Roman" w:eastAsia="Times New Roman" w:hAnsi="Times New Roman" w:cs="Times New Roman"/>
          <w:sz w:val="24"/>
          <w:szCs w:val="24"/>
          <w:lang w:eastAsia="ar-SA"/>
        </w:rPr>
      </w:pPr>
    </w:p>
    <w:tbl>
      <w:tblPr>
        <w:tblpPr w:leftFromText="141" w:rightFromText="141" w:vertAnchor="text" w:horzAnchor="margin" w:tblpXSpec="center" w:tblpY="307"/>
        <w:tblW w:w="1074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913"/>
        <w:gridCol w:w="2216"/>
        <w:gridCol w:w="2438"/>
        <w:gridCol w:w="1972"/>
        <w:gridCol w:w="2201"/>
      </w:tblGrid>
      <w:tr w:rsidR="00C71A20" w:rsidRPr="00C71A20" w:rsidTr="00C71A20">
        <w:trPr>
          <w:trHeight w:val="710"/>
        </w:trPr>
        <w:tc>
          <w:tcPr>
            <w:tcW w:w="1913" w:type="dxa"/>
            <w:shd w:val="clear" w:color="auto" w:fill="CCCCCC"/>
          </w:tcPr>
          <w:p w:rsidR="00C71A20" w:rsidRPr="00C71A20" w:rsidRDefault="00C71A20" w:rsidP="00C71A20">
            <w:pPr>
              <w:suppressAutoHyphens/>
              <w:snapToGrid w:val="0"/>
              <w:spacing w:after="0" w:line="240" w:lineRule="auto"/>
              <w:jc w:val="center"/>
              <w:rPr>
                <w:rFonts w:ascii="Times New Roman" w:eastAsia="Times New Roman" w:hAnsi="Times New Roman" w:cs="Times New Roman"/>
                <w:b/>
                <w:lang w:eastAsia="ar-SA"/>
              </w:rPr>
            </w:pPr>
            <w:r w:rsidRPr="00C71A20">
              <w:rPr>
                <w:rFonts w:ascii="Times New Roman" w:eastAsia="Times New Roman" w:hAnsi="Times New Roman" w:cs="Times New Roman"/>
                <w:b/>
                <w:lang w:eastAsia="ar-SA"/>
              </w:rPr>
              <w:t>Трите имена на експерта</w:t>
            </w:r>
          </w:p>
        </w:tc>
        <w:tc>
          <w:tcPr>
            <w:tcW w:w="2216" w:type="dxa"/>
            <w:shd w:val="clear" w:color="auto" w:fill="CCCCCC"/>
          </w:tcPr>
          <w:p w:rsidR="00C71A20" w:rsidRPr="00C71A20" w:rsidRDefault="00C71A20" w:rsidP="00C71A20">
            <w:pPr>
              <w:suppressAutoHyphens/>
              <w:snapToGrid w:val="0"/>
              <w:spacing w:after="0" w:line="240" w:lineRule="auto"/>
              <w:jc w:val="center"/>
              <w:rPr>
                <w:rFonts w:ascii="Times New Roman" w:eastAsia="Times New Roman" w:hAnsi="Times New Roman" w:cs="Times New Roman"/>
                <w:b/>
                <w:lang w:eastAsia="ar-SA"/>
              </w:rPr>
            </w:pPr>
            <w:r w:rsidRPr="00C71A20">
              <w:rPr>
                <w:rFonts w:ascii="Times New Roman" w:eastAsia="Times New Roman" w:hAnsi="Times New Roman" w:cs="Times New Roman"/>
                <w:b/>
                <w:lang w:eastAsia="ar-SA"/>
              </w:rPr>
              <w:t>Позиция съгласно техническото предложение</w:t>
            </w:r>
          </w:p>
        </w:tc>
        <w:tc>
          <w:tcPr>
            <w:tcW w:w="2438" w:type="dxa"/>
            <w:shd w:val="clear" w:color="auto" w:fill="CCCCCC"/>
          </w:tcPr>
          <w:p w:rsidR="00C71A20" w:rsidRPr="00C71A20" w:rsidRDefault="00C71A20" w:rsidP="00C71A20">
            <w:pPr>
              <w:suppressAutoHyphens/>
              <w:snapToGrid w:val="0"/>
              <w:spacing w:after="0" w:line="240" w:lineRule="auto"/>
              <w:jc w:val="center"/>
              <w:rPr>
                <w:rFonts w:ascii="Times New Roman" w:eastAsia="Times New Roman" w:hAnsi="Times New Roman" w:cs="Times New Roman"/>
                <w:b/>
                <w:lang w:eastAsia="ar-SA"/>
              </w:rPr>
            </w:pPr>
            <w:r w:rsidRPr="00C71A20">
              <w:rPr>
                <w:rFonts w:ascii="Times New Roman" w:eastAsia="Times New Roman" w:hAnsi="Times New Roman" w:cs="Times New Roman"/>
                <w:b/>
                <w:lang w:eastAsia="ar-SA"/>
              </w:rPr>
              <w:t xml:space="preserve">Квалификация и степен на образование </w:t>
            </w:r>
          </w:p>
        </w:tc>
        <w:tc>
          <w:tcPr>
            <w:tcW w:w="1972" w:type="dxa"/>
            <w:shd w:val="clear" w:color="auto" w:fill="CCCCCC"/>
          </w:tcPr>
          <w:p w:rsidR="00C71A20" w:rsidRPr="00C71A20" w:rsidRDefault="00C71A20" w:rsidP="00C71A20">
            <w:pPr>
              <w:suppressAutoHyphens/>
              <w:snapToGrid w:val="0"/>
              <w:spacing w:after="0" w:line="240" w:lineRule="auto"/>
              <w:jc w:val="center"/>
              <w:rPr>
                <w:rFonts w:ascii="Times New Roman" w:eastAsia="Times New Roman" w:hAnsi="Times New Roman" w:cs="Times New Roman"/>
                <w:b/>
                <w:lang w:eastAsia="ar-SA"/>
              </w:rPr>
            </w:pPr>
            <w:r w:rsidRPr="00C71A20">
              <w:rPr>
                <w:rFonts w:ascii="Times New Roman" w:eastAsia="Times New Roman" w:hAnsi="Times New Roman" w:cs="Times New Roman"/>
                <w:b/>
                <w:lang w:eastAsia="ar-SA"/>
              </w:rPr>
              <w:t>Години общ проф. опит</w:t>
            </w:r>
          </w:p>
        </w:tc>
        <w:tc>
          <w:tcPr>
            <w:tcW w:w="2201" w:type="dxa"/>
            <w:shd w:val="clear" w:color="auto" w:fill="CCCCCC"/>
          </w:tcPr>
          <w:p w:rsidR="00C71A20" w:rsidRPr="00C71A20" w:rsidRDefault="00C71A20" w:rsidP="00C71A20">
            <w:pPr>
              <w:suppressAutoHyphens/>
              <w:snapToGrid w:val="0"/>
              <w:spacing w:after="0" w:line="240" w:lineRule="auto"/>
              <w:jc w:val="center"/>
              <w:rPr>
                <w:rFonts w:ascii="Times New Roman" w:eastAsia="Times New Roman" w:hAnsi="Times New Roman" w:cs="Times New Roman"/>
                <w:b/>
                <w:lang w:eastAsia="ar-SA"/>
              </w:rPr>
            </w:pPr>
            <w:r w:rsidRPr="00C71A20">
              <w:rPr>
                <w:rFonts w:ascii="Times New Roman" w:eastAsia="Times New Roman" w:hAnsi="Times New Roman" w:cs="Times New Roman"/>
                <w:b/>
                <w:lang w:eastAsia="ar-SA"/>
              </w:rPr>
              <w:t>Професионален опит/участие в проекти</w:t>
            </w:r>
          </w:p>
        </w:tc>
      </w:tr>
      <w:tr w:rsidR="00C71A20" w:rsidRPr="00C71A20" w:rsidTr="00C71A20">
        <w:trPr>
          <w:trHeight w:val="213"/>
        </w:trPr>
        <w:tc>
          <w:tcPr>
            <w:tcW w:w="1913"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b/>
                <w:sz w:val="20"/>
                <w:szCs w:val="20"/>
                <w:lang w:val="en-AU" w:eastAsia="ar-SA"/>
              </w:rPr>
            </w:pPr>
          </w:p>
        </w:tc>
        <w:tc>
          <w:tcPr>
            <w:tcW w:w="2216"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2438"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1972"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2201" w:type="dxa"/>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r>
      <w:tr w:rsidR="00C71A20" w:rsidRPr="00C71A20" w:rsidTr="00C71A20">
        <w:trPr>
          <w:trHeight w:val="213"/>
        </w:trPr>
        <w:tc>
          <w:tcPr>
            <w:tcW w:w="1913"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en-AU" w:eastAsia="ar-SA"/>
              </w:rPr>
            </w:pPr>
          </w:p>
        </w:tc>
        <w:tc>
          <w:tcPr>
            <w:tcW w:w="2216"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2438"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1972"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2201" w:type="dxa"/>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r>
      <w:tr w:rsidR="00C71A20" w:rsidRPr="00C71A20" w:rsidTr="00C71A20">
        <w:trPr>
          <w:trHeight w:val="213"/>
        </w:trPr>
        <w:tc>
          <w:tcPr>
            <w:tcW w:w="1913"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en-AU" w:eastAsia="ar-SA"/>
              </w:rPr>
            </w:pPr>
          </w:p>
        </w:tc>
        <w:tc>
          <w:tcPr>
            <w:tcW w:w="2216"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2438"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1972"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2201" w:type="dxa"/>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r>
      <w:tr w:rsidR="00C71A20" w:rsidRPr="00C71A20" w:rsidTr="00C71A20">
        <w:trPr>
          <w:trHeight w:val="213"/>
        </w:trPr>
        <w:tc>
          <w:tcPr>
            <w:tcW w:w="1913"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en-AU" w:eastAsia="ar-SA"/>
              </w:rPr>
            </w:pPr>
          </w:p>
        </w:tc>
        <w:tc>
          <w:tcPr>
            <w:tcW w:w="2216"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2438"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1972"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c>
          <w:tcPr>
            <w:tcW w:w="2201" w:type="dxa"/>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ru-RU" w:eastAsia="ar-SA"/>
              </w:rPr>
            </w:pPr>
          </w:p>
        </w:tc>
      </w:tr>
      <w:tr w:rsidR="00C71A20" w:rsidRPr="00C71A20" w:rsidTr="00C71A20">
        <w:trPr>
          <w:trHeight w:val="227"/>
        </w:trPr>
        <w:tc>
          <w:tcPr>
            <w:tcW w:w="1913"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en-AU" w:eastAsia="ar-SA"/>
              </w:rPr>
            </w:pPr>
          </w:p>
        </w:tc>
        <w:tc>
          <w:tcPr>
            <w:tcW w:w="2216"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en-AU" w:eastAsia="ar-SA"/>
              </w:rPr>
            </w:pPr>
          </w:p>
        </w:tc>
        <w:tc>
          <w:tcPr>
            <w:tcW w:w="2438"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en-AU" w:eastAsia="ar-SA"/>
              </w:rPr>
            </w:pPr>
          </w:p>
        </w:tc>
        <w:tc>
          <w:tcPr>
            <w:tcW w:w="1972" w:type="dxa"/>
            <w:shd w:val="clear" w:color="auto" w:fill="auto"/>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en-AU" w:eastAsia="ar-SA"/>
              </w:rPr>
            </w:pPr>
          </w:p>
        </w:tc>
        <w:tc>
          <w:tcPr>
            <w:tcW w:w="2201" w:type="dxa"/>
          </w:tcPr>
          <w:p w:rsidR="00C71A20" w:rsidRPr="00C71A20" w:rsidRDefault="00C71A20" w:rsidP="00C71A20">
            <w:pPr>
              <w:suppressAutoHyphens/>
              <w:snapToGrid w:val="0"/>
              <w:spacing w:after="0" w:line="240" w:lineRule="auto"/>
              <w:rPr>
                <w:rFonts w:ascii="Times New Roman" w:eastAsia="Times New Roman" w:hAnsi="Times New Roman" w:cs="Times New Roman"/>
                <w:sz w:val="20"/>
                <w:szCs w:val="20"/>
                <w:lang w:val="en-AU" w:eastAsia="ar-SA"/>
              </w:rPr>
            </w:pPr>
          </w:p>
        </w:tc>
      </w:tr>
    </w:tbl>
    <w:p w:rsidR="00C71A20" w:rsidRPr="00C71A20" w:rsidRDefault="00C71A20" w:rsidP="00C71A20">
      <w:pPr>
        <w:suppressAutoHyphens/>
        <w:spacing w:before="120" w:after="0" w:line="240" w:lineRule="auto"/>
        <w:jc w:val="center"/>
        <w:rPr>
          <w:rFonts w:ascii="Times New Roman" w:eastAsia="Times New Roman" w:hAnsi="Times New Roman" w:cs="Times New Roman"/>
          <w:sz w:val="24"/>
          <w:szCs w:val="24"/>
          <w:lang w:eastAsia="ar-SA"/>
        </w:rPr>
      </w:pPr>
    </w:p>
    <w:p w:rsidR="00C71A20" w:rsidRPr="00C71A20" w:rsidRDefault="00C71A20" w:rsidP="00C71A20">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Известна ми е отговорността по чл. 313 от Наказателния кодекс за посочване на неверни данни.</w:t>
      </w:r>
    </w:p>
    <w:p w:rsidR="00C71A20" w:rsidRPr="00C71A20" w:rsidRDefault="00C71A20" w:rsidP="00C71A20">
      <w:pPr>
        <w:suppressAutoHyphens/>
        <w:spacing w:before="120" w:after="0" w:line="240" w:lineRule="auto"/>
        <w:jc w:val="both"/>
        <w:rPr>
          <w:rFonts w:ascii="Times New Roman" w:eastAsia="Times New Roman" w:hAnsi="Times New Roman" w:cs="Times New Roman"/>
          <w:b/>
          <w:i/>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w:t>
      </w:r>
      <w:r w:rsidRPr="00C71A20">
        <w:rPr>
          <w:rFonts w:ascii="Times New Roman" w:eastAsia="Times New Roman" w:hAnsi="Times New Roman" w:cs="Times New Roman"/>
          <w:b/>
          <w:i/>
          <w:sz w:val="24"/>
          <w:szCs w:val="24"/>
          <w:lang w:eastAsia="ar-SA"/>
        </w:rPr>
        <w:tab/>
      </w:r>
      <w:r w:rsidRPr="00C71A20">
        <w:rPr>
          <w:rFonts w:ascii="Times New Roman" w:eastAsia="Times New Roman" w:hAnsi="Times New Roman" w:cs="Times New Roman"/>
          <w:b/>
          <w:i/>
          <w:sz w:val="24"/>
          <w:szCs w:val="24"/>
          <w:lang w:eastAsia="ar-SA"/>
        </w:rPr>
        <w:tab/>
      </w:r>
      <w:r w:rsidRPr="00C71A20">
        <w:rPr>
          <w:rFonts w:ascii="Times New Roman" w:eastAsia="Times New Roman" w:hAnsi="Times New Roman" w:cs="Times New Roman"/>
          <w:b/>
          <w:i/>
          <w:sz w:val="24"/>
          <w:szCs w:val="24"/>
          <w:lang w:eastAsia="ar-SA"/>
        </w:rPr>
        <w:tab/>
      </w:r>
      <w:r w:rsidRPr="00C71A20">
        <w:rPr>
          <w:rFonts w:ascii="Times New Roman" w:eastAsia="Times New Roman" w:hAnsi="Times New Roman" w:cs="Times New Roman"/>
          <w:b/>
          <w:i/>
          <w:sz w:val="24"/>
          <w:szCs w:val="24"/>
          <w:lang w:eastAsia="ar-SA"/>
        </w:rPr>
        <w:tab/>
      </w:r>
      <w:r w:rsidRPr="00C71A20">
        <w:rPr>
          <w:rFonts w:ascii="Times New Roman" w:eastAsia="Times New Roman" w:hAnsi="Times New Roman" w:cs="Times New Roman"/>
          <w:b/>
          <w:i/>
          <w:sz w:val="24"/>
          <w:szCs w:val="24"/>
          <w:lang w:eastAsia="ar-SA"/>
        </w:rPr>
        <w:tab/>
        <w:t>……………………….</w:t>
      </w:r>
    </w:p>
    <w:p w:rsidR="00C71A20" w:rsidRPr="00C71A20" w:rsidRDefault="00C71A20" w:rsidP="00C71A20">
      <w:pPr>
        <w:suppressAutoHyphens/>
        <w:spacing w:before="120" w:after="0" w:line="240" w:lineRule="auto"/>
        <w:rPr>
          <w:rFonts w:ascii="Times New Roman" w:eastAsia="Times New Roman" w:hAnsi="Times New Roman" w:cs="Times New Roman"/>
          <w:i/>
          <w:iCs/>
          <w:sz w:val="24"/>
          <w:szCs w:val="24"/>
          <w:lang w:eastAsia="ar-SA"/>
        </w:rPr>
      </w:pPr>
      <w:r w:rsidRPr="00C71A20">
        <w:rPr>
          <w:rFonts w:ascii="Times New Roman" w:eastAsia="Times New Roman" w:hAnsi="Times New Roman" w:cs="Times New Roman"/>
          <w:i/>
          <w:iCs/>
          <w:sz w:val="24"/>
          <w:szCs w:val="24"/>
          <w:lang w:eastAsia="ar-SA"/>
        </w:rPr>
        <w:t xml:space="preserve"> (дата на подписване)    </w:t>
      </w:r>
      <w:r w:rsidRPr="00C71A20">
        <w:rPr>
          <w:rFonts w:ascii="Times New Roman" w:eastAsia="Times New Roman" w:hAnsi="Times New Roman" w:cs="Times New Roman"/>
          <w:i/>
          <w:iCs/>
          <w:sz w:val="24"/>
          <w:szCs w:val="24"/>
          <w:lang w:eastAsia="ar-SA"/>
        </w:rPr>
        <w:tab/>
      </w:r>
      <w:r w:rsidRPr="00C71A20">
        <w:rPr>
          <w:rFonts w:ascii="Times New Roman" w:eastAsia="Times New Roman" w:hAnsi="Times New Roman" w:cs="Times New Roman"/>
          <w:i/>
          <w:iCs/>
          <w:sz w:val="24"/>
          <w:szCs w:val="24"/>
          <w:lang w:eastAsia="ar-SA"/>
        </w:rPr>
        <w:tab/>
      </w:r>
      <w:r w:rsidRPr="00C71A20">
        <w:rPr>
          <w:rFonts w:ascii="Times New Roman" w:eastAsia="Times New Roman" w:hAnsi="Times New Roman" w:cs="Times New Roman"/>
          <w:i/>
          <w:iCs/>
          <w:sz w:val="24"/>
          <w:szCs w:val="24"/>
          <w:lang w:eastAsia="ar-SA"/>
        </w:rPr>
        <w:tab/>
      </w:r>
      <w:r w:rsidRPr="00C71A20">
        <w:rPr>
          <w:rFonts w:ascii="Times New Roman" w:eastAsia="Times New Roman" w:hAnsi="Times New Roman" w:cs="Times New Roman"/>
          <w:i/>
          <w:iCs/>
          <w:sz w:val="24"/>
          <w:szCs w:val="24"/>
          <w:lang w:eastAsia="ar-SA"/>
        </w:rPr>
        <w:tab/>
      </w:r>
      <w:r w:rsidRPr="00C71A20">
        <w:rPr>
          <w:rFonts w:ascii="Times New Roman" w:eastAsia="Times New Roman" w:hAnsi="Times New Roman" w:cs="Times New Roman"/>
          <w:i/>
          <w:iCs/>
          <w:sz w:val="24"/>
          <w:szCs w:val="24"/>
          <w:lang w:eastAsia="ar-SA"/>
        </w:rPr>
        <w:tab/>
        <w:t xml:space="preserve"> (подпис и печат)                        </w:t>
      </w:r>
    </w:p>
    <w:p w:rsidR="00C71A20" w:rsidRPr="00C71A20" w:rsidRDefault="00C71A20" w:rsidP="00C71A20">
      <w:pPr>
        <w:suppressAutoHyphens/>
        <w:spacing w:before="120" w:after="0" w:line="240" w:lineRule="auto"/>
        <w:rPr>
          <w:rFonts w:ascii="Times New Roman" w:eastAsia="Times New Roman" w:hAnsi="Times New Roman" w:cs="Times New Roman"/>
          <w:i/>
          <w:iCs/>
          <w:sz w:val="24"/>
          <w:szCs w:val="24"/>
          <w:lang w:eastAsia="ar-SA"/>
        </w:rPr>
      </w:pPr>
    </w:p>
    <w:p w:rsidR="00C71A20" w:rsidRPr="00C71A20" w:rsidRDefault="00C71A20" w:rsidP="00C71A20">
      <w:pPr>
        <w:suppressAutoHyphens/>
        <w:spacing w:before="120" w:after="0" w:line="240" w:lineRule="auto"/>
        <w:rPr>
          <w:rFonts w:ascii="Times New Roman" w:eastAsia="Times New Roman" w:hAnsi="Times New Roman" w:cs="Times New Roman"/>
          <w:i/>
          <w:iCs/>
          <w:sz w:val="24"/>
          <w:szCs w:val="24"/>
          <w:lang w:eastAsia="ar-SA"/>
        </w:rPr>
      </w:pPr>
    </w:p>
    <w:p w:rsidR="00C71A20" w:rsidRPr="00C71A20" w:rsidRDefault="00C71A20" w:rsidP="00C71A20">
      <w:pPr>
        <w:pageBreakBefore/>
        <w:suppressAutoHyphens/>
        <w:spacing w:before="120" w:after="0" w:line="240" w:lineRule="auto"/>
        <w:rPr>
          <w:rFonts w:ascii="Times New Roman" w:eastAsia="Times New Roman" w:hAnsi="Times New Roman" w:cs="Times New Roman"/>
          <w:b/>
          <w:i/>
          <w:sz w:val="24"/>
          <w:szCs w:val="24"/>
          <w:lang w:eastAsia="ar-SA"/>
        </w:rPr>
      </w:pPr>
    </w:p>
    <w:p w:rsidR="00C71A20" w:rsidRPr="00C71A20" w:rsidRDefault="00C71A20" w:rsidP="00C71A20">
      <w:pPr>
        <w:suppressAutoHyphens/>
        <w:spacing w:before="120" w:after="0" w:line="240" w:lineRule="auto"/>
        <w:jc w:val="right"/>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ПРИЛОЖЕНИЕ № 7</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ind w:right="-18"/>
        <w:jc w:val="center"/>
        <w:rPr>
          <w:rFonts w:ascii="Times New Roman" w:eastAsia="Times New Roman" w:hAnsi="Times New Roman" w:cs="Times New Roman"/>
          <w:b/>
          <w:color w:val="000000"/>
          <w:sz w:val="24"/>
          <w:szCs w:val="24"/>
          <w:lang w:eastAsia="ar-SA"/>
        </w:rPr>
      </w:pPr>
      <w:r w:rsidRPr="00C71A20">
        <w:rPr>
          <w:rFonts w:ascii="Times New Roman" w:eastAsia="Times New Roman" w:hAnsi="Times New Roman" w:cs="Times New Roman"/>
          <w:b/>
          <w:color w:val="000000"/>
          <w:sz w:val="24"/>
          <w:szCs w:val="24"/>
          <w:lang w:eastAsia="ar-SA"/>
        </w:rPr>
        <w:t>ПРОФЕСИОНАЛНА АВТОБИОГРАФИЯ НА ЕКСПЕРТ</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i/>
          <w:sz w:val="24"/>
          <w:szCs w:val="24"/>
          <w:lang w:eastAsia="ar-SA"/>
        </w:rPr>
      </w:pPr>
      <w:r w:rsidRPr="00C71A20">
        <w:rPr>
          <w:rFonts w:ascii="Times New Roman" w:eastAsia="Times New Roman" w:hAnsi="Times New Roman" w:cs="Times New Roman"/>
          <w:i/>
          <w:sz w:val="24"/>
          <w:szCs w:val="24"/>
          <w:lang w:eastAsia="ar-SA"/>
        </w:rPr>
        <w:t>&lt;Всички обяснителни текстове в курсив, включително този, трябва да бъдат премахнати след изготвянето на автобиографиите на експертите.&gt;</w:t>
      </w:r>
    </w:p>
    <w:p w:rsidR="00C71A20" w:rsidRPr="00C71A20" w:rsidRDefault="00C71A20" w:rsidP="00C71A20">
      <w:pPr>
        <w:suppressAutoHyphens/>
        <w:spacing w:before="120" w:after="0" w:line="240" w:lineRule="auto"/>
        <w:rPr>
          <w:rFonts w:ascii="Times New Roman" w:eastAsia="Times New Roman" w:hAnsi="Times New Roman" w:cs="Times New Roman"/>
          <w:b/>
          <w:sz w:val="24"/>
          <w:szCs w:val="24"/>
          <w:lang w:eastAsia="ar-SA"/>
        </w:rPr>
      </w:pP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r w:rsidRPr="00C71A20">
        <w:rPr>
          <w:rFonts w:ascii="Times New Roman" w:eastAsia="Times New Roman" w:hAnsi="Times New Roman" w:cs="Times New Roman"/>
          <w:b/>
          <w:sz w:val="24"/>
          <w:szCs w:val="24"/>
          <w:lang w:eastAsia="ar-SA"/>
        </w:rPr>
        <w:t xml:space="preserve">Предлагана роля в договора: </w:t>
      </w:r>
      <w:r w:rsidRPr="00C71A20">
        <w:rPr>
          <w:rFonts w:ascii="Times New Roman" w:eastAsia="Times New Roman" w:hAnsi="Times New Roman" w:cs="Times New Roman"/>
          <w:sz w:val="24"/>
          <w:szCs w:val="24"/>
          <w:lang w:eastAsia="ar-SA"/>
        </w:rPr>
        <w:t xml:space="preserve">&lt;вид експерт съгласно техническото задание&gt; </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numPr>
          <w:ilvl w:val="0"/>
          <w:numId w:val="2"/>
        </w:num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Фамилия:</w:t>
      </w:r>
    </w:p>
    <w:p w:rsidR="00C71A20" w:rsidRPr="00C71A20" w:rsidRDefault="00C71A20" w:rsidP="00C71A20">
      <w:pPr>
        <w:numPr>
          <w:ilvl w:val="0"/>
          <w:numId w:val="2"/>
        </w:num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Име:</w:t>
      </w:r>
    </w:p>
    <w:p w:rsidR="00C71A20" w:rsidRPr="00C71A20" w:rsidRDefault="00C71A20" w:rsidP="00C71A20">
      <w:pPr>
        <w:numPr>
          <w:ilvl w:val="0"/>
          <w:numId w:val="2"/>
        </w:num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Дата на раждане:</w:t>
      </w:r>
    </w:p>
    <w:p w:rsidR="00C71A20" w:rsidRPr="00C71A20" w:rsidRDefault="00C71A20" w:rsidP="00C71A20">
      <w:pPr>
        <w:numPr>
          <w:ilvl w:val="0"/>
          <w:numId w:val="2"/>
        </w:num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Националност:</w:t>
      </w:r>
    </w:p>
    <w:p w:rsidR="00C71A20" w:rsidRPr="00C71A20" w:rsidRDefault="00C71A20" w:rsidP="00C71A20">
      <w:pPr>
        <w:numPr>
          <w:ilvl w:val="0"/>
          <w:numId w:val="2"/>
        </w:num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Образование:</w:t>
      </w:r>
    </w:p>
    <w:p w:rsidR="00C71A20" w:rsidRPr="00C71A20" w:rsidRDefault="00C71A20" w:rsidP="00C71A20">
      <w:pPr>
        <w:suppressAutoHyphens/>
        <w:spacing w:before="120" w:after="0" w:line="240" w:lineRule="auto"/>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ab/>
      </w:r>
    </w:p>
    <w:tbl>
      <w:tblPr>
        <w:tblW w:w="0" w:type="auto"/>
        <w:tblInd w:w="130" w:type="dxa"/>
        <w:tblLayout w:type="fixed"/>
        <w:tblCellMar>
          <w:left w:w="130" w:type="dxa"/>
          <w:right w:w="130" w:type="dxa"/>
        </w:tblCellMar>
        <w:tblLook w:val="0000" w:firstRow="0" w:lastRow="0" w:firstColumn="0" w:lastColumn="0" w:noHBand="0" w:noVBand="0"/>
      </w:tblPr>
      <w:tblGrid>
        <w:gridCol w:w="2634"/>
        <w:gridCol w:w="6645"/>
      </w:tblGrid>
      <w:tr w:rsidR="00C71A20" w:rsidRPr="00C71A20" w:rsidTr="00C71A20">
        <w:tc>
          <w:tcPr>
            <w:tcW w:w="2634" w:type="dxa"/>
            <w:tcBorders>
              <w:top w:val="double" w:sz="1" w:space="0" w:color="000000"/>
              <w:left w:val="double" w:sz="1" w:space="0" w:color="000000"/>
              <w:bottom w:val="single" w:sz="4" w:space="0" w:color="000000"/>
            </w:tcBorders>
            <w:shd w:val="clear" w:color="auto" w:fill="F2F2F2"/>
          </w:tcPr>
          <w:p w:rsidR="00C71A20" w:rsidRPr="00C71A20" w:rsidRDefault="00C71A20" w:rsidP="00C71A20">
            <w:pPr>
              <w:suppressAutoHyphens/>
              <w:snapToGrid w:val="0"/>
              <w:spacing w:before="120" w:after="0" w:line="240" w:lineRule="auto"/>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Учебно заведение</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(От дата – до дата)</w:t>
            </w:r>
          </w:p>
        </w:tc>
        <w:tc>
          <w:tcPr>
            <w:tcW w:w="6645" w:type="dxa"/>
            <w:tcBorders>
              <w:top w:val="double" w:sz="1" w:space="0" w:color="000000"/>
              <w:left w:val="single" w:sz="4" w:space="0" w:color="000000"/>
              <w:bottom w:val="single" w:sz="4" w:space="0" w:color="000000"/>
              <w:right w:val="double" w:sz="1" w:space="0" w:color="000000"/>
            </w:tcBorders>
            <w:shd w:val="clear" w:color="auto" w:fill="F2F2F2"/>
          </w:tcPr>
          <w:p w:rsidR="00C71A20" w:rsidRPr="00C71A20" w:rsidRDefault="00C71A20" w:rsidP="00C71A20">
            <w:pPr>
              <w:suppressAutoHyphens/>
              <w:snapToGrid w:val="0"/>
              <w:spacing w:before="120" w:after="0" w:line="240" w:lineRule="auto"/>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Получени степен(и) или диплома(и):</w:t>
            </w:r>
          </w:p>
        </w:tc>
      </w:tr>
      <w:tr w:rsidR="00C71A20" w:rsidRPr="00C71A20" w:rsidTr="00C71A20">
        <w:tc>
          <w:tcPr>
            <w:tcW w:w="2634" w:type="dxa"/>
            <w:tcBorders>
              <w:left w:val="double" w:sz="1" w:space="0" w:color="000000"/>
              <w:bottom w:val="single" w:sz="4" w:space="0" w:color="000000"/>
            </w:tcBorders>
            <w:shd w:val="clear" w:color="auto" w:fill="auto"/>
          </w:tcPr>
          <w:p w:rsidR="00C71A20" w:rsidRPr="00C71A20" w:rsidRDefault="00C71A20" w:rsidP="00C71A20">
            <w:pPr>
              <w:tabs>
                <w:tab w:val="left" w:pos="661"/>
              </w:tabs>
              <w:suppressAutoHyphens/>
              <w:snapToGrid w:val="0"/>
              <w:spacing w:before="120" w:after="0" w:line="240" w:lineRule="auto"/>
              <w:rPr>
                <w:rFonts w:ascii="Times New Roman" w:eastAsia="Times New Roman" w:hAnsi="Times New Roman" w:cs="Times New Roman"/>
                <w:sz w:val="24"/>
                <w:szCs w:val="24"/>
                <w:lang w:eastAsia="ar-SA"/>
              </w:rPr>
            </w:pPr>
          </w:p>
        </w:tc>
        <w:tc>
          <w:tcPr>
            <w:tcW w:w="6645" w:type="dxa"/>
            <w:tcBorders>
              <w:left w:val="single" w:sz="4" w:space="0" w:color="000000"/>
              <w:right w:val="double" w:sz="1"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4"/>
                <w:lang w:eastAsia="ar-SA"/>
              </w:rPr>
            </w:pPr>
          </w:p>
        </w:tc>
      </w:tr>
      <w:tr w:rsidR="00C71A20" w:rsidRPr="00C71A20" w:rsidTr="00C71A20">
        <w:tc>
          <w:tcPr>
            <w:tcW w:w="2634" w:type="dxa"/>
            <w:tcBorders>
              <w:top w:val="single" w:sz="4" w:space="0" w:color="000000"/>
              <w:left w:val="double" w:sz="1" w:space="0" w:color="000000"/>
              <w:bottom w:val="double" w:sz="1" w:space="0" w:color="000000"/>
            </w:tcBorders>
            <w:shd w:val="clear" w:color="auto" w:fill="auto"/>
          </w:tcPr>
          <w:p w:rsidR="00C71A20" w:rsidRPr="00C71A20" w:rsidRDefault="00C71A20" w:rsidP="00C71A20">
            <w:pPr>
              <w:suppressAutoHyphens/>
              <w:snapToGrid w:val="0"/>
              <w:spacing w:before="120" w:after="0" w:line="240" w:lineRule="auto"/>
              <w:rPr>
                <w:rFonts w:ascii="Times New Roman" w:eastAsia="Times New Roman" w:hAnsi="Times New Roman" w:cs="Times New Roman"/>
                <w:sz w:val="24"/>
                <w:szCs w:val="24"/>
                <w:lang w:eastAsia="ar-SA"/>
              </w:rPr>
            </w:pPr>
          </w:p>
        </w:tc>
        <w:tc>
          <w:tcPr>
            <w:tcW w:w="6645" w:type="dxa"/>
            <w:tcBorders>
              <w:top w:val="single" w:sz="4" w:space="0" w:color="000000"/>
              <w:left w:val="single" w:sz="4" w:space="0" w:color="000000"/>
              <w:bottom w:val="double" w:sz="1" w:space="0" w:color="000000"/>
              <w:right w:val="double" w:sz="1" w:space="0" w:color="000000"/>
            </w:tcBorders>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sz w:val="24"/>
                <w:szCs w:val="24"/>
                <w:lang w:eastAsia="ar-SA"/>
              </w:rPr>
            </w:pPr>
          </w:p>
        </w:tc>
      </w:tr>
    </w:tbl>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numPr>
          <w:ilvl w:val="0"/>
          <w:numId w:val="2"/>
        </w:num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b/>
          <w:sz w:val="24"/>
          <w:szCs w:val="24"/>
          <w:lang w:eastAsia="ar-SA"/>
        </w:rPr>
        <w:t>Езикови умения:</w:t>
      </w:r>
      <w:r w:rsidRPr="00C71A20">
        <w:rPr>
          <w:rFonts w:ascii="Times New Roman" w:eastAsia="Times New Roman" w:hAnsi="Times New Roman" w:cs="Times New Roman"/>
          <w:sz w:val="24"/>
          <w:szCs w:val="24"/>
          <w:lang w:eastAsia="ar-SA"/>
        </w:rPr>
        <w:t xml:space="preserve">  Посочете степента на владеене по скала от 1 до 5 (1 - отлично; 5 - слабо)</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tbl>
      <w:tblPr>
        <w:tblW w:w="0" w:type="auto"/>
        <w:tblInd w:w="120" w:type="dxa"/>
        <w:tblLayout w:type="fixed"/>
        <w:tblCellMar>
          <w:left w:w="120" w:type="dxa"/>
          <w:right w:w="120" w:type="dxa"/>
        </w:tblCellMar>
        <w:tblLook w:val="0000" w:firstRow="0" w:lastRow="0" w:firstColumn="0" w:lastColumn="0" w:noHBand="0" w:noVBand="0"/>
      </w:tblPr>
      <w:tblGrid>
        <w:gridCol w:w="2644"/>
        <w:gridCol w:w="1643"/>
        <w:gridCol w:w="1918"/>
        <w:gridCol w:w="1689"/>
      </w:tblGrid>
      <w:tr w:rsidR="00C71A20" w:rsidRPr="00C71A20" w:rsidTr="00C71A20">
        <w:tc>
          <w:tcPr>
            <w:tcW w:w="2644" w:type="dxa"/>
            <w:tcBorders>
              <w:top w:val="double" w:sz="1" w:space="0" w:color="000000"/>
              <w:left w:val="double" w:sz="1" w:space="0" w:color="000000"/>
              <w:bottom w:val="single" w:sz="4" w:space="0" w:color="000000"/>
            </w:tcBorders>
            <w:shd w:val="clear" w:color="auto" w:fill="F2F2F2"/>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Език</w:t>
            </w:r>
          </w:p>
        </w:tc>
        <w:tc>
          <w:tcPr>
            <w:tcW w:w="1643" w:type="dxa"/>
            <w:tcBorders>
              <w:top w:val="double" w:sz="1" w:space="0" w:color="000000"/>
              <w:left w:val="single" w:sz="4" w:space="0" w:color="000000"/>
              <w:bottom w:val="single" w:sz="4" w:space="0" w:color="000000"/>
            </w:tcBorders>
            <w:shd w:val="clear" w:color="auto" w:fill="F2F2F2"/>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Четене</w:t>
            </w:r>
          </w:p>
        </w:tc>
        <w:tc>
          <w:tcPr>
            <w:tcW w:w="1918" w:type="dxa"/>
            <w:tcBorders>
              <w:top w:val="double" w:sz="1" w:space="0" w:color="000000"/>
              <w:left w:val="single" w:sz="4" w:space="0" w:color="000000"/>
              <w:bottom w:val="single" w:sz="4" w:space="0" w:color="000000"/>
            </w:tcBorders>
            <w:shd w:val="clear" w:color="auto" w:fill="F2F2F2"/>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Говоримо</w:t>
            </w:r>
          </w:p>
        </w:tc>
        <w:tc>
          <w:tcPr>
            <w:tcW w:w="1689" w:type="dxa"/>
            <w:tcBorders>
              <w:top w:val="double" w:sz="1" w:space="0" w:color="000000"/>
              <w:left w:val="single" w:sz="4" w:space="0" w:color="000000"/>
              <w:bottom w:val="single" w:sz="4" w:space="0" w:color="000000"/>
              <w:right w:val="double" w:sz="1" w:space="0" w:color="000000"/>
            </w:tcBorders>
            <w:shd w:val="clear" w:color="auto" w:fill="F2F2F2"/>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Писмено</w:t>
            </w:r>
          </w:p>
        </w:tc>
      </w:tr>
      <w:tr w:rsidR="00C71A20" w:rsidRPr="00C71A20" w:rsidTr="00C71A20">
        <w:tc>
          <w:tcPr>
            <w:tcW w:w="2644" w:type="dxa"/>
            <w:tcBorders>
              <w:left w:val="double" w:sz="1"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left w:val="single" w:sz="4"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left w:val="single" w:sz="4"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89" w:type="dxa"/>
            <w:tcBorders>
              <w:left w:val="single" w:sz="4" w:space="0" w:color="000000"/>
              <w:right w:val="double" w:sz="1"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r w:rsidR="00C71A20" w:rsidRPr="00C71A20" w:rsidTr="00C71A20">
        <w:tc>
          <w:tcPr>
            <w:tcW w:w="2644" w:type="dxa"/>
            <w:tcBorders>
              <w:top w:val="single" w:sz="4" w:space="0" w:color="000000"/>
              <w:left w:val="double" w:sz="1"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single" w:sz="4" w:space="0" w:color="000000"/>
              <w:left w:val="single" w:sz="4"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single" w:sz="4" w:space="0" w:color="000000"/>
              <w:left w:val="single" w:sz="4"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89" w:type="dxa"/>
            <w:tcBorders>
              <w:top w:val="single" w:sz="4" w:space="0" w:color="000000"/>
              <w:left w:val="single" w:sz="4" w:space="0" w:color="000000"/>
              <w:right w:val="double" w:sz="1"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r w:rsidR="00C71A20" w:rsidRPr="00C71A20" w:rsidTr="00C71A20">
        <w:tc>
          <w:tcPr>
            <w:tcW w:w="2644" w:type="dxa"/>
            <w:tcBorders>
              <w:top w:val="single" w:sz="4" w:space="0" w:color="000000"/>
              <w:left w:val="double" w:sz="1"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single" w:sz="4" w:space="0" w:color="000000"/>
              <w:left w:val="single" w:sz="4"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single" w:sz="4" w:space="0" w:color="000000"/>
              <w:left w:val="single" w:sz="4"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89" w:type="dxa"/>
            <w:tcBorders>
              <w:top w:val="single" w:sz="4" w:space="0" w:color="000000"/>
              <w:left w:val="single" w:sz="4" w:space="0" w:color="000000"/>
              <w:right w:val="double" w:sz="1"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r w:rsidR="00C71A20" w:rsidRPr="00C71A20" w:rsidTr="00C71A20">
        <w:tc>
          <w:tcPr>
            <w:tcW w:w="2644" w:type="dxa"/>
            <w:tcBorders>
              <w:top w:val="single" w:sz="4" w:space="0" w:color="000000"/>
              <w:left w:val="double" w:sz="1" w:space="0" w:color="000000"/>
              <w:bottom w:val="double" w:sz="1"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single" w:sz="4" w:space="0" w:color="000000"/>
              <w:left w:val="single" w:sz="4" w:space="0" w:color="000000"/>
              <w:bottom w:val="double" w:sz="1"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single" w:sz="4" w:space="0" w:color="000000"/>
              <w:left w:val="single" w:sz="4" w:space="0" w:color="000000"/>
              <w:bottom w:val="double" w:sz="1"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89" w:type="dxa"/>
            <w:tcBorders>
              <w:top w:val="single" w:sz="4" w:space="0" w:color="000000"/>
              <w:left w:val="single" w:sz="4" w:space="0" w:color="000000"/>
              <w:bottom w:val="double" w:sz="1" w:space="0" w:color="000000"/>
              <w:right w:val="double" w:sz="1" w:space="0" w:color="000000"/>
            </w:tcBorders>
            <w:shd w:val="clear" w:color="auto" w:fill="auto"/>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bl>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numPr>
          <w:ilvl w:val="0"/>
          <w:numId w:val="2"/>
        </w:num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Понастоящем заемана длъжност:</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numPr>
          <w:ilvl w:val="0"/>
          <w:numId w:val="2"/>
        </w:num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Трудов стаж във фирмата:</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numPr>
          <w:ilvl w:val="0"/>
          <w:numId w:val="2"/>
        </w:num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b/>
          <w:sz w:val="24"/>
          <w:szCs w:val="24"/>
          <w:lang w:eastAsia="ar-SA"/>
        </w:rPr>
        <w:t>Основни</w:t>
      </w:r>
      <w:r w:rsidRPr="00C71A20">
        <w:rPr>
          <w:rFonts w:ascii="Times New Roman" w:eastAsia="Times New Roman" w:hAnsi="Times New Roman" w:cs="Times New Roman"/>
          <w:sz w:val="24"/>
          <w:szCs w:val="24"/>
          <w:lang w:eastAsia="ar-SA"/>
        </w:rPr>
        <w:t xml:space="preserve"> </w:t>
      </w:r>
      <w:r w:rsidRPr="00C71A20">
        <w:rPr>
          <w:rFonts w:ascii="Times New Roman" w:eastAsia="Times New Roman" w:hAnsi="Times New Roman" w:cs="Times New Roman"/>
          <w:b/>
          <w:sz w:val="24"/>
          <w:szCs w:val="24"/>
          <w:lang w:eastAsia="ar-SA"/>
        </w:rPr>
        <w:t>квалификации:</w:t>
      </w:r>
      <w:r w:rsidRPr="00C71A20">
        <w:rPr>
          <w:rFonts w:ascii="Times New Roman" w:eastAsia="Times New Roman" w:hAnsi="Times New Roman" w:cs="Times New Roman"/>
          <w:sz w:val="24"/>
          <w:szCs w:val="24"/>
          <w:lang w:eastAsia="ar-SA"/>
        </w:rPr>
        <w:t xml:space="preserve"> (свързани с предмета на обществената поръчка)</w:t>
      </w:r>
    </w:p>
    <w:p w:rsidR="00C71A20" w:rsidRPr="00C71A20" w:rsidRDefault="00C71A20" w:rsidP="00C71A20">
      <w:pPr>
        <w:numPr>
          <w:ilvl w:val="0"/>
          <w:numId w:val="2"/>
        </w:num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b/>
          <w:sz w:val="24"/>
          <w:szCs w:val="24"/>
          <w:lang w:eastAsia="ar-SA"/>
        </w:rPr>
        <w:lastRenderedPageBreak/>
        <w:t xml:space="preserve">Професионален опит </w:t>
      </w:r>
    </w:p>
    <w:p w:rsidR="00C71A20" w:rsidRPr="00C71A20" w:rsidRDefault="00C71A20" w:rsidP="00C71A20">
      <w:pPr>
        <w:suppressAutoHyphens/>
        <w:spacing w:before="120" w:after="0" w:line="240" w:lineRule="auto"/>
        <w:jc w:val="both"/>
        <w:rPr>
          <w:rFonts w:ascii="Times New Roman" w:eastAsia="Times New Roman" w:hAnsi="Times New Roman" w:cs="Times New Roman"/>
          <w:i/>
          <w:sz w:val="24"/>
          <w:szCs w:val="24"/>
          <w:lang w:val="en-GB" w:eastAsia="ar-SA"/>
        </w:rPr>
      </w:pPr>
      <w:r w:rsidRPr="00C71A20">
        <w:rPr>
          <w:rFonts w:ascii="Times New Roman" w:eastAsia="Times New Roman" w:hAnsi="Times New Roman" w:cs="Times New Roman"/>
          <w:i/>
          <w:sz w:val="24"/>
          <w:szCs w:val="24"/>
          <w:lang w:val="en-GB" w:eastAsia="ar-SA"/>
        </w:rPr>
        <w:t xml:space="preserve">Посочете организациите, в които сте работили, като започнете с последната; други ангажименти (свободна професия, самонает и др.) </w:t>
      </w:r>
    </w:p>
    <w:p w:rsidR="00C71A20" w:rsidRPr="00C71A20" w:rsidRDefault="00C71A20" w:rsidP="00C71A20">
      <w:pPr>
        <w:numPr>
          <w:ilvl w:val="1"/>
          <w:numId w:val="2"/>
        </w:numPr>
        <w:suppressAutoHyphens/>
        <w:spacing w:before="240" w:after="24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Професионален опит, свързан с предмета на обществената поръчка и длъжността </w:t>
      </w:r>
    </w:p>
    <w:tbl>
      <w:tblPr>
        <w:tblW w:w="9214" w:type="dxa"/>
        <w:tblInd w:w="120" w:type="dxa"/>
        <w:tblLayout w:type="fixed"/>
        <w:tblCellMar>
          <w:left w:w="120" w:type="dxa"/>
          <w:right w:w="120" w:type="dxa"/>
        </w:tblCellMar>
        <w:tblLook w:val="04A0" w:firstRow="1" w:lastRow="0" w:firstColumn="1" w:lastColumn="0" w:noHBand="0" w:noVBand="1"/>
      </w:tblPr>
      <w:tblGrid>
        <w:gridCol w:w="2644"/>
        <w:gridCol w:w="1643"/>
        <w:gridCol w:w="1918"/>
        <w:gridCol w:w="3009"/>
      </w:tblGrid>
      <w:tr w:rsidR="00C71A20" w:rsidRPr="00C71A20" w:rsidTr="00C71A20">
        <w:tc>
          <w:tcPr>
            <w:tcW w:w="2644" w:type="dxa"/>
            <w:tcBorders>
              <w:top w:val="double" w:sz="2" w:space="0" w:color="000000"/>
              <w:left w:val="double" w:sz="2" w:space="0" w:color="000000"/>
              <w:bottom w:val="single" w:sz="4" w:space="0" w:color="000000"/>
              <w:right w:val="nil"/>
            </w:tcBorders>
            <w:shd w:val="clear" w:color="auto" w:fill="F2F2F2"/>
            <w:vAlign w:val="center"/>
            <w:hideMark/>
          </w:tcPr>
          <w:p w:rsidR="00C71A20" w:rsidRPr="00C71A20" w:rsidRDefault="00C71A20" w:rsidP="00C71A20">
            <w:pPr>
              <w:widowControl w:val="0"/>
              <w:suppressAutoHyphens/>
              <w:autoSpaceDE w:val="0"/>
              <w:autoSpaceDN w:val="0"/>
              <w:adjustRightInd w:val="0"/>
              <w:spacing w:before="120" w:after="0" w:line="240" w:lineRule="auto"/>
              <w:ind w:firstLine="700"/>
              <w:jc w:val="center"/>
              <w:rPr>
                <w:rFonts w:ascii="Times New Roman" w:eastAsia="Times New Roman" w:hAnsi="Times New Roman" w:cs="Times New Roman"/>
                <w:sz w:val="24"/>
                <w:szCs w:val="24"/>
                <w:lang w:val="en-GB"/>
              </w:rPr>
            </w:pPr>
            <w:r w:rsidRPr="00C71A20">
              <w:rPr>
                <w:rFonts w:ascii="Times New Roman" w:eastAsia="Times New Roman" w:hAnsi="Times New Roman" w:cs="Times New Roman"/>
                <w:sz w:val="24"/>
                <w:szCs w:val="24"/>
                <w:lang w:val="en-GB" w:eastAsia="ar-SA"/>
              </w:rPr>
              <w:t>Организация</w:t>
            </w:r>
          </w:p>
        </w:tc>
        <w:tc>
          <w:tcPr>
            <w:tcW w:w="1643" w:type="dxa"/>
            <w:tcBorders>
              <w:top w:val="double" w:sz="2" w:space="0" w:color="000000"/>
              <w:left w:val="single" w:sz="4" w:space="0" w:color="000000"/>
              <w:bottom w:val="single" w:sz="4" w:space="0" w:color="000000"/>
              <w:right w:val="nil"/>
            </w:tcBorders>
            <w:shd w:val="clear" w:color="auto" w:fill="F2F2F2"/>
            <w:vAlign w:val="center"/>
            <w:hideMark/>
          </w:tcPr>
          <w:p w:rsidR="00C71A20" w:rsidRPr="00C71A20" w:rsidRDefault="00C71A20" w:rsidP="00C71A20">
            <w:pPr>
              <w:widowControl w:val="0"/>
              <w:suppressAutoHyphens/>
              <w:autoSpaceDE w:val="0"/>
              <w:autoSpaceDN w:val="0"/>
              <w:adjustRightInd w:val="0"/>
              <w:spacing w:before="120" w:after="0" w:line="240" w:lineRule="auto"/>
              <w:jc w:val="center"/>
              <w:rPr>
                <w:rFonts w:ascii="Times New Roman" w:eastAsia="Times New Roman" w:hAnsi="Times New Roman" w:cs="Times New Roman"/>
                <w:sz w:val="24"/>
                <w:szCs w:val="24"/>
                <w:lang w:val="en-GB"/>
              </w:rPr>
            </w:pPr>
            <w:r w:rsidRPr="00C71A20">
              <w:rPr>
                <w:rFonts w:ascii="Times New Roman" w:eastAsia="Times New Roman" w:hAnsi="Times New Roman" w:cs="Times New Roman"/>
                <w:sz w:val="24"/>
                <w:szCs w:val="24"/>
                <w:lang w:val="en-GB" w:eastAsia="ar-SA"/>
              </w:rPr>
              <w:t>Период</w:t>
            </w:r>
          </w:p>
        </w:tc>
        <w:tc>
          <w:tcPr>
            <w:tcW w:w="1918" w:type="dxa"/>
            <w:tcBorders>
              <w:top w:val="double" w:sz="2" w:space="0" w:color="000000"/>
              <w:left w:val="single" w:sz="4" w:space="0" w:color="000000"/>
              <w:bottom w:val="single" w:sz="4" w:space="0" w:color="000000"/>
              <w:right w:val="nil"/>
            </w:tcBorders>
            <w:shd w:val="clear" w:color="auto" w:fill="F2F2F2"/>
            <w:vAlign w:val="center"/>
            <w:hideMark/>
          </w:tcPr>
          <w:p w:rsidR="00C71A20" w:rsidRPr="00C71A20" w:rsidRDefault="00C71A20" w:rsidP="00C71A20">
            <w:pPr>
              <w:widowControl w:val="0"/>
              <w:suppressAutoHyphens/>
              <w:autoSpaceDE w:val="0"/>
              <w:autoSpaceDN w:val="0"/>
              <w:adjustRightInd w:val="0"/>
              <w:spacing w:before="120" w:after="0" w:line="240" w:lineRule="auto"/>
              <w:jc w:val="center"/>
              <w:rPr>
                <w:rFonts w:ascii="Times New Roman" w:eastAsia="Times New Roman" w:hAnsi="Times New Roman" w:cs="Times New Roman"/>
                <w:sz w:val="24"/>
                <w:szCs w:val="24"/>
                <w:lang w:val="en-GB"/>
              </w:rPr>
            </w:pPr>
            <w:r w:rsidRPr="00C71A20">
              <w:rPr>
                <w:rFonts w:ascii="Times New Roman" w:eastAsia="Times New Roman" w:hAnsi="Times New Roman" w:cs="Times New Roman"/>
                <w:sz w:val="24"/>
                <w:szCs w:val="24"/>
                <w:lang w:val="en-GB" w:eastAsia="ar-SA"/>
              </w:rPr>
              <w:t>Длъжност</w:t>
            </w:r>
          </w:p>
        </w:tc>
        <w:tc>
          <w:tcPr>
            <w:tcW w:w="3009" w:type="dxa"/>
            <w:tcBorders>
              <w:top w:val="double" w:sz="2" w:space="0" w:color="000000"/>
              <w:left w:val="single" w:sz="4" w:space="0" w:color="000000"/>
              <w:bottom w:val="single" w:sz="4" w:space="0" w:color="000000"/>
              <w:right w:val="double" w:sz="2" w:space="0" w:color="000000"/>
            </w:tcBorders>
            <w:shd w:val="clear" w:color="auto" w:fill="F2F2F2"/>
            <w:vAlign w:val="center"/>
            <w:hideMark/>
          </w:tcPr>
          <w:p w:rsidR="00C71A20" w:rsidRPr="00C71A20" w:rsidRDefault="00C71A20" w:rsidP="00C71A20">
            <w:pPr>
              <w:widowControl w:val="0"/>
              <w:suppressAutoHyphens/>
              <w:autoSpaceDE w:val="0"/>
              <w:autoSpaceDN w:val="0"/>
              <w:adjustRightInd w:val="0"/>
              <w:spacing w:before="120" w:after="0" w:line="240" w:lineRule="auto"/>
              <w:jc w:val="center"/>
              <w:rPr>
                <w:rFonts w:ascii="Times New Roman" w:eastAsia="Times New Roman" w:hAnsi="Times New Roman" w:cs="Times New Roman"/>
                <w:sz w:val="24"/>
                <w:szCs w:val="24"/>
                <w:lang w:val="en-GB"/>
              </w:rPr>
            </w:pPr>
            <w:r w:rsidRPr="00C71A20">
              <w:rPr>
                <w:rFonts w:ascii="Times New Roman" w:eastAsia="Times New Roman" w:hAnsi="Times New Roman" w:cs="Times New Roman"/>
                <w:sz w:val="24"/>
                <w:szCs w:val="24"/>
                <w:lang w:val="en-GB" w:eastAsia="ar-SA"/>
              </w:rPr>
              <w:t>Основни дейности и отговорности</w:t>
            </w:r>
          </w:p>
        </w:tc>
      </w:tr>
      <w:tr w:rsidR="00C71A20" w:rsidRPr="00C71A20" w:rsidTr="00C71A20">
        <w:tc>
          <w:tcPr>
            <w:tcW w:w="2644" w:type="dxa"/>
            <w:tcBorders>
              <w:top w:val="nil"/>
              <w:left w:val="double" w:sz="2"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nil"/>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nil"/>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3009" w:type="dxa"/>
            <w:tcBorders>
              <w:top w:val="nil"/>
              <w:left w:val="single" w:sz="4" w:space="0" w:color="000000"/>
              <w:bottom w:val="nil"/>
              <w:right w:val="double" w:sz="2" w:space="0" w:color="000000"/>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r w:rsidR="00C71A20" w:rsidRPr="00C71A20" w:rsidTr="00C71A20">
        <w:tc>
          <w:tcPr>
            <w:tcW w:w="2644" w:type="dxa"/>
            <w:tcBorders>
              <w:top w:val="single" w:sz="4" w:space="0" w:color="000000"/>
              <w:left w:val="double" w:sz="2"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single" w:sz="4" w:space="0" w:color="000000"/>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single" w:sz="4" w:space="0" w:color="000000"/>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3009" w:type="dxa"/>
            <w:tcBorders>
              <w:top w:val="single" w:sz="4" w:space="0" w:color="000000"/>
              <w:left w:val="single" w:sz="4" w:space="0" w:color="000000"/>
              <w:bottom w:val="nil"/>
              <w:right w:val="double" w:sz="2" w:space="0" w:color="000000"/>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r w:rsidR="00C71A20" w:rsidRPr="00C71A20" w:rsidTr="00C71A20">
        <w:tc>
          <w:tcPr>
            <w:tcW w:w="2644" w:type="dxa"/>
            <w:tcBorders>
              <w:top w:val="single" w:sz="4" w:space="0" w:color="000000"/>
              <w:left w:val="double" w:sz="2"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single" w:sz="4" w:space="0" w:color="000000"/>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single" w:sz="4" w:space="0" w:color="000000"/>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3009" w:type="dxa"/>
            <w:tcBorders>
              <w:top w:val="single" w:sz="4" w:space="0" w:color="000000"/>
              <w:left w:val="single" w:sz="4" w:space="0" w:color="000000"/>
              <w:bottom w:val="nil"/>
              <w:right w:val="double" w:sz="2" w:space="0" w:color="000000"/>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r w:rsidR="00C71A20" w:rsidRPr="00C71A20" w:rsidTr="00C71A20">
        <w:tc>
          <w:tcPr>
            <w:tcW w:w="2644" w:type="dxa"/>
            <w:tcBorders>
              <w:top w:val="single" w:sz="4" w:space="0" w:color="000000"/>
              <w:left w:val="double" w:sz="2" w:space="0" w:color="000000"/>
              <w:bottom w:val="double" w:sz="2" w:space="0" w:color="000000"/>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single" w:sz="4" w:space="0" w:color="000000"/>
              <w:left w:val="single" w:sz="4" w:space="0" w:color="000000"/>
              <w:bottom w:val="double" w:sz="2" w:space="0" w:color="000000"/>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single" w:sz="4" w:space="0" w:color="000000"/>
              <w:left w:val="single" w:sz="4" w:space="0" w:color="000000"/>
              <w:bottom w:val="double" w:sz="2" w:space="0" w:color="000000"/>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3009" w:type="dxa"/>
            <w:tcBorders>
              <w:top w:val="single" w:sz="4" w:space="0" w:color="000000"/>
              <w:left w:val="single" w:sz="4" w:space="0" w:color="000000"/>
              <w:bottom w:val="double" w:sz="2" w:space="0" w:color="000000"/>
              <w:right w:val="double" w:sz="2" w:space="0" w:color="000000"/>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bl>
    <w:p w:rsidR="00C71A20" w:rsidRPr="00C71A20" w:rsidRDefault="00C71A20" w:rsidP="00C71A20">
      <w:pPr>
        <w:numPr>
          <w:ilvl w:val="1"/>
          <w:numId w:val="2"/>
        </w:numPr>
        <w:suppressAutoHyphens/>
        <w:spacing w:before="240" w:after="24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Професионален опит в други области</w:t>
      </w:r>
    </w:p>
    <w:tbl>
      <w:tblPr>
        <w:tblW w:w="9210" w:type="dxa"/>
        <w:tblInd w:w="120" w:type="dxa"/>
        <w:tblLayout w:type="fixed"/>
        <w:tblCellMar>
          <w:left w:w="120" w:type="dxa"/>
          <w:right w:w="120" w:type="dxa"/>
        </w:tblCellMar>
        <w:tblLook w:val="04A0" w:firstRow="1" w:lastRow="0" w:firstColumn="1" w:lastColumn="0" w:noHBand="0" w:noVBand="1"/>
      </w:tblPr>
      <w:tblGrid>
        <w:gridCol w:w="2643"/>
        <w:gridCol w:w="1642"/>
        <w:gridCol w:w="1917"/>
        <w:gridCol w:w="3008"/>
      </w:tblGrid>
      <w:tr w:rsidR="00C71A20" w:rsidRPr="00C71A20" w:rsidTr="00C71A20">
        <w:tc>
          <w:tcPr>
            <w:tcW w:w="2644" w:type="dxa"/>
            <w:tcBorders>
              <w:top w:val="double" w:sz="2" w:space="0" w:color="000000"/>
              <w:left w:val="double" w:sz="2" w:space="0" w:color="000000"/>
              <w:bottom w:val="single" w:sz="4" w:space="0" w:color="000000"/>
              <w:right w:val="nil"/>
            </w:tcBorders>
            <w:shd w:val="clear" w:color="auto" w:fill="F2F2F2"/>
            <w:vAlign w:val="center"/>
            <w:hideMark/>
          </w:tcPr>
          <w:p w:rsidR="00C71A20" w:rsidRPr="00C71A20" w:rsidRDefault="00C71A20" w:rsidP="00C71A20">
            <w:pPr>
              <w:widowControl w:val="0"/>
              <w:suppressAutoHyphens/>
              <w:autoSpaceDE w:val="0"/>
              <w:autoSpaceDN w:val="0"/>
              <w:adjustRightInd w:val="0"/>
              <w:spacing w:before="120" w:after="0" w:line="240" w:lineRule="auto"/>
              <w:ind w:firstLine="700"/>
              <w:jc w:val="center"/>
              <w:rPr>
                <w:rFonts w:ascii="Times New Roman" w:eastAsia="Times New Roman" w:hAnsi="Times New Roman" w:cs="Times New Roman"/>
                <w:sz w:val="24"/>
                <w:szCs w:val="24"/>
                <w:lang w:val="en-GB"/>
              </w:rPr>
            </w:pPr>
            <w:r w:rsidRPr="00C71A20">
              <w:rPr>
                <w:rFonts w:ascii="Times New Roman" w:eastAsia="Times New Roman" w:hAnsi="Times New Roman" w:cs="Times New Roman"/>
                <w:sz w:val="24"/>
                <w:szCs w:val="24"/>
                <w:lang w:val="en-GB" w:eastAsia="ar-SA"/>
              </w:rPr>
              <w:t>Организация</w:t>
            </w:r>
          </w:p>
        </w:tc>
        <w:tc>
          <w:tcPr>
            <w:tcW w:w="1643" w:type="dxa"/>
            <w:tcBorders>
              <w:top w:val="double" w:sz="2" w:space="0" w:color="000000"/>
              <w:left w:val="single" w:sz="4" w:space="0" w:color="000000"/>
              <w:bottom w:val="single" w:sz="4" w:space="0" w:color="000000"/>
              <w:right w:val="nil"/>
            </w:tcBorders>
            <w:shd w:val="clear" w:color="auto" w:fill="F2F2F2"/>
            <w:vAlign w:val="center"/>
            <w:hideMark/>
          </w:tcPr>
          <w:p w:rsidR="00C71A20" w:rsidRPr="00C71A20" w:rsidRDefault="00C71A20" w:rsidP="00C71A20">
            <w:pPr>
              <w:widowControl w:val="0"/>
              <w:suppressAutoHyphens/>
              <w:autoSpaceDE w:val="0"/>
              <w:autoSpaceDN w:val="0"/>
              <w:adjustRightInd w:val="0"/>
              <w:spacing w:before="120" w:after="0" w:line="240" w:lineRule="auto"/>
              <w:jc w:val="center"/>
              <w:rPr>
                <w:rFonts w:ascii="Times New Roman" w:eastAsia="Times New Roman" w:hAnsi="Times New Roman" w:cs="Times New Roman"/>
                <w:sz w:val="24"/>
                <w:szCs w:val="24"/>
                <w:lang w:val="en-GB"/>
              </w:rPr>
            </w:pPr>
            <w:r w:rsidRPr="00C71A20">
              <w:rPr>
                <w:rFonts w:ascii="Times New Roman" w:eastAsia="Times New Roman" w:hAnsi="Times New Roman" w:cs="Times New Roman"/>
                <w:sz w:val="24"/>
                <w:szCs w:val="24"/>
                <w:lang w:val="en-GB" w:eastAsia="ar-SA"/>
              </w:rPr>
              <w:t>Период</w:t>
            </w:r>
          </w:p>
        </w:tc>
        <w:tc>
          <w:tcPr>
            <w:tcW w:w="1918" w:type="dxa"/>
            <w:tcBorders>
              <w:top w:val="double" w:sz="2" w:space="0" w:color="000000"/>
              <w:left w:val="single" w:sz="4" w:space="0" w:color="000000"/>
              <w:bottom w:val="single" w:sz="4" w:space="0" w:color="000000"/>
              <w:right w:val="nil"/>
            </w:tcBorders>
            <w:shd w:val="clear" w:color="auto" w:fill="F2F2F2"/>
            <w:vAlign w:val="center"/>
            <w:hideMark/>
          </w:tcPr>
          <w:p w:rsidR="00C71A20" w:rsidRPr="00C71A20" w:rsidRDefault="00C71A20" w:rsidP="00C71A20">
            <w:pPr>
              <w:widowControl w:val="0"/>
              <w:suppressAutoHyphens/>
              <w:autoSpaceDE w:val="0"/>
              <w:autoSpaceDN w:val="0"/>
              <w:adjustRightInd w:val="0"/>
              <w:spacing w:before="120" w:after="0" w:line="240" w:lineRule="auto"/>
              <w:jc w:val="center"/>
              <w:rPr>
                <w:rFonts w:ascii="Times New Roman" w:eastAsia="Times New Roman" w:hAnsi="Times New Roman" w:cs="Times New Roman"/>
                <w:sz w:val="24"/>
                <w:szCs w:val="24"/>
                <w:lang w:val="en-GB"/>
              </w:rPr>
            </w:pPr>
            <w:r w:rsidRPr="00C71A20">
              <w:rPr>
                <w:rFonts w:ascii="Times New Roman" w:eastAsia="Times New Roman" w:hAnsi="Times New Roman" w:cs="Times New Roman"/>
                <w:sz w:val="24"/>
                <w:szCs w:val="24"/>
                <w:lang w:val="en-GB" w:eastAsia="ar-SA"/>
              </w:rPr>
              <w:t>Длъжност</w:t>
            </w:r>
          </w:p>
        </w:tc>
        <w:tc>
          <w:tcPr>
            <w:tcW w:w="3009" w:type="dxa"/>
            <w:tcBorders>
              <w:top w:val="double" w:sz="2" w:space="0" w:color="000000"/>
              <w:left w:val="single" w:sz="4" w:space="0" w:color="000000"/>
              <w:bottom w:val="single" w:sz="4" w:space="0" w:color="000000"/>
              <w:right w:val="double" w:sz="2" w:space="0" w:color="000000"/>
            </w:tcBorders>
            <w:shd w:val="clear" w:color="auto" w:fill="F2F2F2"/>
            <w:vAlign w:val="center"/>
            <w:hideMark/>
          </w:tcPr>
          <w:p w:rsidR="00C71A20" w:rsidRPr="00C71A20" w:rsidRDefault="00C71A20" w:rsidP="00C71A20">
            <w:pPr>
              <w:widowControl w:val="0"/>
              <w:suppressAutoHyphens/>
              <w:autoSpaceDE w:val="0"/>
              <w:autoSpaceDN w:val="0"/>
              <w:adjustRightInd w:val="0"/>
              <w:spacing w:before="120" w:after="0" w:line="240" w:lineRule="auto"/>
              <w:jc w:val="center"/>
              <w:rPr>
                <w:rFonts w:ascii="Times New Roman" w:eastAsia="Times New Roman" w:hAnsi="Times New Roman" w:cs="Times New Roman"/>
                <w:sz w:val="24"/>
                <w:szCs w:val="24"/>
                <w:lang w:val="en-GB"/>
              </w:rPr>
            </w:pPr>
            <w:r w:rsidRPr="00C71A20">
              <w:rPr>
                <w:rFonts w:ascii="Times New Roman" w:eastAsia="Times New Roman" w:hAnsi="Times New Roman" w:cs="Times New Roman"/>
                <w:sz w:val="24"/>
                <w:szCs w:val="24"/>
                <w:lang w:val="en-GB" w:eastAsia="ar-SA"/>
              </w:rPr>
              <w:t>Основни дейности и отговорности</w:t>
            </w:r>
          </w:p>
        </w:tc>
      </w:tr>
      <w:tr w:rsidR="00C71A20" w:rsidRPr="00C71A20" w:rsidTr="00C71A20">
        <w:tc>
          <w:tcPr>
            <w:tcW w:w="2644" w:type="dxa"/>
            <w:tcBorders>
              <w:top w:val="nil"/>
              <w:left w:val="double" w:sz="2"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nil"/>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nil"/>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3009" w:type="dxa"/>
            <w:tcBorders>
              <w:top w:val="nil"/>
              <w:left w:val="single" w:sz="4" w:space="0" w:color="000000"/>
              <w:bottom w:val="nil"/>
              <w:right w:val="double" w:sz="2" w:space="0" w:color="000000"/>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r w:rsidR="00C71A20" w:rsidRPr="00C71A20" w:rsidTr="00C71A20">
        <w:tc>
          <w:tcPr>
            <w:tcW w:w="2644" w:type="dxa"/>
            <w:tcBorders>
              <w:top w:val="single" w:sz="4" w:space="0" w:color="000000"/>
              <w:left w:val="double" w:sz="2"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single" w:sz="4" w:space="0" w:color="000000"/>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single" w:sz="4" w:space="0" w:color="000000"/>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3009" w:type="dxa"/>
            <w:tcBorders>
              <w:top w:val="single" w:sz="4" w:space="0" w:color="000000"/>
              <w:left w:val="single" w:sz="4" w:space="0" w:color="000000"/>
              <w:bottom w:val="nil"/>
              <w:right w:val="double" w:sz="2" w:space="0" w:color="000000"/>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r w:rsidR="00C71A20" w:rsidRPr="00C71A20" w:rsidTr="00C71A20">
        <w:tc>
          <w:tcPr>
            <w:tcW w:w="2644" w:type="dxa"/>
            <w:tcBorders>
              <w:top w:val="single" w:sz="4" w:space="0" w:color="000000"/>
              <w:left w:val="double" w:sz="2"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single" w:sz="4" w:space="0" w:color="000000"/>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single" w:sz="4" w:space="0" w:color="000000"/>
              <w:left w:val="single" w:sz="4" w:space="0" w:color="000000"/>
              <w:bottom w:val="nil"/>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3009" w:type="dxa"/>
            <w:tcBorders>
              <w:top w:val="single" w:sz="4" w:space="0" w:color="000000"/>
              <w:left w:val="single" w:sz="4" w:space="0" w:color="000000"/>
              <w:bottom w:val="nil"/>
              <w:right w:val="double" w:sz="2" w:space="0" w:color="000000"/>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r w:rsidR="00C71A20" w:rsidRPr="00C71A20" w:rsidTr="00C71A20">
        <w:tc>
          <w:tcPr>
            <w:tcW w:w="2644" w:type="dxa"/>
            <w:tcBorders>
              <w:top w:val="single" w:sz="4" w:space="0" w:color="000000"/>
              <w:left w:val="double" w:sz="2" w:space="0" w:color="000000"/>
              <w:bottom w:val="double" w:sz="2" w:space="0" w:color="000000"/>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643" w:type="dxa"/>
            <w:tcBorders>
              <w:top w:val="single" w:sz="4" w:space="0" w:color="000000"/>
              <w:left w:val="single" w:sz="4" w:space="0" w:color="000000"/>
              <w:bottom w:val="double" w:sz="2" w:space="0" w:color="000000"/>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1918" w:type="dxa"/>
            <w:tcBorders>
              <w:top w:val="single" w:sz="4" w:space="0" w:color="000000"/>
              <w:left w:val="single" w:sz="4" w:space="0" w:color="000000"/>
              <w:bottom w:val="double" w:sz="2" w:space="0" w:color="000000"/>
              <w:right w:val="nil"/>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c>
          <w:tcPr>
            <w:tcW w:w="3009" w:type="dxa"/>
            <w:tcBorders>
              <w:top w:val="single" w:sz="4" w:space="0" w:color="000000"/>
              <w:left w:val="single" w:sz="4" w:space="0" w:color="000000"/>
              <w:bottom w:val="double" w:sz="2" w:space="0" w:color="000000"/>
              <w:right w:val="double" w:sz="2" w:space="0" w:color="000000"/>
            </w:tcBorders>
          </w:tcPr>
          <w:p w:rsidR="00C71A20" w:rsidRPr="00C71A20" w:rsidRDefault="00C71A20" w:rsidP="00C71A20">
            <w:pPr>
              <w:suppressAutoHyphens/>
              <w:snapToGrid w:val="0"/>
              <w:spacing w:before="120" w:after="0" w:line="240" w:lineRule="auto"/>
              <w:jc w:val="center"/>
              <w:rPr>
                <w:rFonts w:ascii="Times New Roman" w:eastAsia="Times New Roman" w:hAnsi="Times New Roman" w:cs="Times New Roman"/>
                <w:sz w:val="24"/>
                <w:szCs w:val="24"/>
                <w:lang w:eastAsia="ar-SA"/>
              </w:rPr>
            </w:pPr>
          </w:p>
        </w:tc>
      </w:tr>
    </w:tbl>
    <w:p w:rsidR="00C71A20" w:rsidRPr="00C71A20" w:rsidRDefault="00C71A20" w:rsidP="00D242B2">
      <w:pPr>
        <w:numPr>
          <w:ilvl w:val="0"/>
          <w:numId w:val="2"/>
        </w:numPr>
        <w:suppressAutoHyphens/>
        <w:spacing w:before="120" w:after="0" w:line="240" w:lineRule="auto"/>
        <w:ind w:left="0" w:firstLine="0"/>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 xml:space="preserve">Друга съществена информация </w:t>
      </w:r>
    </w:p>
    <w:p w:rsidR="00C71A20" w:rsidRPr="00C71A20" w:rsidRDefault="00C71A20" w:rsidP="00D242B2">
      <w:pPr>
        <w:suppressAutoHyphens/>
        <w:spacing w:before="120" w:after="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w:t>
      </w:r>
    </w:p>
    <w:p w:rsidR="00C71A20" w:rsidRPr="00C71A20" w:rsidRDefault="00C71A20" w:rsidP="00D242B2">
      <w:pPr>
        <w:numPr>
          <w:ilvl w:val="0"/>
          <w:numId w:val="2"/>
        </w:numPr>
        <w:suppressAutoHyphens/>
        <w:spacing w:before="120" w:after="0" w:line="240" w:lineRule="auto"/>
        <w:ind w:left="0" w:firstLine="0"/>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Удостоверяване:</w:t>
      </w:r>
    </w:p>
    <w:p w:rsidR="00C71A20" w:rsidRPr="00C71A20" w:rsidRDefault="00C71A20" w:rsidP="00D242B2">
      <w:pPr>
        <w:suppressAutoHyphens/>
        <w:spacing w:before="120" w:after="12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ab/>
        <w:t xml:space="preserve">Аз, долуподписаният(ата), с настоящото удостоверявам, че настоящата автобиография вярно описва мен, квалификациите и опита ми. </w:t>
      </w:r>
    </w:p>
    <w:p w:rsidR="00C71A20" w:rsidRPr="00C71A20" w:rsidRDefault="00C71A20" w:rsidP="00D242B2">
      <w:pPr>
        <w:numPr>
          <w:ilvl w:val="0"/>
          <w:numId w:val="2"/>
        </w:numPr>
        <w:suppressAutoHyphens/>
        <w:spacing w:before="120" w:after="120" w:line="240" w:lineRule="auto"/>
        <w:ind w:left="0" w:firstLine="0"/>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 xml:space="preserve">Декларация за липса на обстоятелството по чл. 8, ал. 8, т. 2 от ЗОП </w:t>
      </w:r>
    </w:p>
    <w:p w:rsidR="00C71A20" w:rsidRPr="00C71A20" w:rsidRDefault="00C71A20" w:rsidP="00C71A20">
      <w:pPr>
        <w:suppressAutoHyphens/>
        <w:spacing w:before="120" w:after="120" w:line="240" w:lineRule="auto"/>
        <w:ind w:right="70"/>
        <w:jc w:val="both"/>
        <w:rPr>
          <w:rFonts w:ascii="Times New Roman" w:eastAsia="Times New Roman" w:hAnsi="Times New Roman" w:cs="Times New Roman"/>
          <w:bCs/>
          <w:i/>
          <w:sz w:val="24"/>
          <w:szCs w:val="24"/>
          <w:lang w:val="en-GB" w:eastAsia="ar-SA"/>
        </w:rPr>
      </w:pPr>
      <w:r w:rsidRPr="00C71A20">
        <w:rPr>
          <w:rFonts w:ascii="Times New Roman" w:eastAsia="Times New Roman" w:hAnsi="Times New Roman" w:cs="Times New Roman"/>
          <w:bCs/>
          <w:i/>
          <w:sz w:val="24"/>
          <w:szCs w:val="24"/>
          <w:lang w:val="ru-RU" w:eastAsia="ar-SA"/>
        </w:rPr>
        <w:t>[оставя се вярното твърдение, а другото се изтрива]</w:t>
      </w:r>
      <w:r w:rsidRPr="00C71A20">
        <w:rPr>
          <w:rFonts w:ascii="Times New Roman" w:eastAsia="Times New Roman" w:hAnsi="Times New Roman" w:cs="Times New Roman"/>
          <w:bCs/>
          <w:i/>
          <w:sz w:val="24"/>
          <w:szCs w:val="24"/>
          <w:lang w:val="en-GB" w:eastAsia="ar-SA"/>
        </w:rPr>
        <w:t>,</w:t>
      </w:r>
    </w:p>
    <w:p w:rsidR="00C71A20" w:rsidRPr="00C71A20" w:rsidRDefault="00C71A20" w:rsidP="00C71A20">
      <w:pPr>
        <w:suppressAutoHyphens/>
        <w:spacing w:before="120" w:after="120" w:line="240" w:lineRule="auto"/>
        <w:ind w:right="-567"/>
        <w:jc w:val="both"/>
        <w:rPr>
          <w:rFonts w:ascii="Times New Roman" w:eastAsia="Times New Roman" w:hAnsi="Times New Roman" w:cs="Times New Roman"/>
          <w:sz w:val="24"/>
          <w:szCs w:val="24"/>
          <w:lang w:val="en-GB"/>
        </w:rPr>
      </w:pPr>
      <w:r w:rsidRPr="00C71A20">
        <w:rPr>
          <w:rFonts w:ascii="Times New Roman" w:eastAsia="Times New Roman" w:hAnsi="Times New Roman" w:cs="Times New Roman"/>
          <w:sz w:val="24"/>
          <w:szCs w:val="24"/>
          <w:lang w:val="en-GB" w:eastAsia="ar-SA"/>
        </w:rPr>
        <w:t xml:space="preserve">С представянето на настоящата автобиография декларирам, че не съм бил ангажиран от Възложителя, като външен експерт при изработването на техническата спецификация и/или на методиката за оценка на офертите на настоящата обществена поръчка. </w:t>
      </w:r>
    </w:p>
    <w:p w:rsidR="00C71A20" w:rsidRPr="00C71A20" w:rsidRDefault="00C71A20" w:rsidP="00C71A20">
      <w:pPr>
        <w:suppressAutoHyphens/>
        <w:spacing w:before="120" w:after="120" w:line="240" w:lineRule="auto"/>
        <w:ind w:right="-567"/>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 или</w:t>
      </w:r>
    </w:p>
    <w:p w:rsidR="00C71A20" w:rsidRPr="00C71A20" w:rsidRDefault="00C71A20" w:rsidP="00C71A20">
      <w:pPr>
        <w:suppressAutoHyphens/>
        <w:spacing w:before="120" w:after="120" w:line="240" w:lineRule="auto"/>
        <w:ind w:right="-567"/>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Участвал съм като външен експерт при изработването на техническата спецификация и/или на методиката за оценка на офертите на настоящата обществена поръчка, но документите в чието изработване съм участвал са променени така, че не предоставят на този участник предимство пред останалите участници в процедурата.</w:t>
      </w:r>
    </w:p>
    <w:p w:rsidR="00C71A20" w:rsidRPr="00C71A20" w:rsidRDefault="00C71A20" w:rsidP="00C71A20">
      <w:pPr>
        <w:numPr>
          <w:ilvl w:val="0"/>
          <w:numId w:val="2"/>
        </w:numPr>
        <w:suppressAutoHyphens/>
        <w:spacing w:before="240" w:after="240" w:line="240" w:lineRule="auto"/>
        <w:ind w:left="2268" w:hanging="2268"/>
        <w:jc w:val="both"/>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Декларация за ангажираност</w:t>
      </w:r>
    </w:p>
    <w:p w:rsidR="00C71A20" w:rsidRPr="00C71A20" w:rsidRDefault="00C71A20" w:rsidP="00C71A20">
      <w:pPr>
        <w:suppressAutoHyphens/>
        <w:spacing w:before="120" w:after="120" w:line="240" w:lineRule="auto"/>
        <w:ind w:firstLine="720"/>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На разположение съм да участвам в работата по настоящата обществена поръчка за срока на изпълнение, както изискват отговорностите ми. </w:t>
      </w:r>
    </w:p>
    <w:p w:rsidR="00C71A20" w:rsidRPr="00C71A20" w:rsidRDefault="00C71A20" w:rsidP="00C71A20">
      <w:pPr>
        <w:suppressAutoHyphens/>
        <w:spacing w:before="120" w:after="120" w:line="240" w:lineRule="auto"/>
        <w:ind w:firstLine="720"/>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lastRenderedPageBreak/>
        <w:t>Задължавам се да участвам в изпълнението на поръчката, като предпочитам изпълнението й пред други настоящи и бъдещи проекти и ангажименти и да бъда на разположение през целия срок на изпълнение на поръчката – до приемането й от възложителя и да работя, в съответствие с офертата на настоящия участник, за качественото изработване на предмета на поръчката.</w:t>
      </w:r>
    </w:p>
    <w:p w:rsidR="00C71A20" w:rsidRPr="00C71A20" w:rsidRDefault="00C71A20" w:rsidP="00C71A20">
      <w:pPr>
        <w:suppressAutoHyphens/>
        <w:spacing w:before="120" w:after="0" w:line="240" w:lineRule="auto"/>
        <w:ind w:left="360"/>
        <w:jc w:val="both"/>
        <w:rPr>
          <w:rFonts w:ascii="Times New Roman" w:eastAsia="Times New Roman" w:hAnsi="Times New Roman" w:cs="Times New Roman"/>
          <w:sz w:val="24"/>
          <w:szCs w:val="24"/>
          <w:highlight w:val="yellow"/>
          <w:u w:val="single"/>
          <w:lang w:val="en-GB"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u w:val="single"/>
          <w:lang w:val="en-GB" w:eastAsia="ar-SA"/>
        </w:rPr>
      </w:pPr>
    </w:p>
    <w:p w:rsidR="00C71A20" w:rsidRPr="00C71A20" w:rsidRDefault="00C71A20" w:rsidP="00C71A20">
      <w:pPr>
        <w:suppressAutoHyphens/>
        <w:spacing w:before="120" w:after="120" w:line="240" w:lineRule="auto"/>
        <w:ind w:left="720" w:firstLine="28"/>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Дата: ____________</w:t>
      </w:r>
    </w:p>
    <w:p w:rsidR="00C71A20" w:rsidRPr="00C71A20" w:rsidRDefault="00C71A20" w:rsidP="00C71A20">
      <w:pPr>
        <w:suppressAutoHyphens/>
        <w:spacing w:before="120" w:after="120" w:line="240" w:lineRule="auto"/>
        <w:ind w:left="720" w:firstLine="28"/>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i/>
          <w:sz w:val="24"/>
          <w:szCs w:val="24"/>
          <w:lang w:val="en-GB" w:eastAsia="ar-SA"/>
        </w:rPr>
        <w:t xml:space="preserve">Ден/месец/година       </w:t>
      </w:r>
    </w:p>
    <w:p w:rsidR="00C71A20" w:rsidRPr="00C71A20" w:rsidRDefault="00C71A20" w:rsidP="00C71A20">
      <w:pPr>
        <w:suppressAutoHyphens/>
        <w:spacing w:before="120" w:after="120" w:line="240" w:lineRule="auto"/>
        <w:ind w:left="720" w:firstLine="28"/>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i/>
          <w:sz w:val="24"/>
          <w:szCs w:val="24"/>
          <w:lang w:val="en-GB" w:eastAsia="ar-SA"/>
        </w:rPr>
      </w:pPr>
      <w:r w:rsidRPr="00C71A20">
        <w:rPr>
          <w:rFonts w:ascii="Times New Roman" w:eastAsia="Times New Roman" w:hAnsi="Times New Roman" w:cs="Times New Roman"/>
          <w:i/>
          <w:sz w:val="24"/>
          <w:szCs w:val="24"/>
          <w:lang w:val="en-GB" w:eastAsia="ar-SA"/>
        </w:rPr>
        <w:tab/>
      </w:r>
      <w:r w:rsidRPr="00C71A20">
        <w:rPr>
          <w:rFonts w:ascii="Times New Roman" w:eastAsia="Times New Roman" w:hAnsi="Times New Roman" w:cs="Times New Roman"/>
          <w:i/>
          <w:sz w:val="24"/>
          <w:szCs w:val="24"/>
          <w:lang w:val="en-GB" w:eastAsia="ar-SA"/>
        </w:rPr>
        <w:tab/>
      </w:r>
      <w:r w:rsidRPr="00C71A20">
        <w:rPr>
          <w:rFonts w:ascii="Times New Roman" w:eastAsia="Times New Roman" w:hAnsi="Times New Roman" w:cs="Times New Roman"/>
          <w:i/>
          <w:sz w:val="24"/>
          <w:szCs w:val="24"/>
          <w:lang w:val="en-GB" w:eastAsia="ar-SA"/>
        </w:rPr>
        <w:tab/>
      </w:r>
      <w:r w:rsidRPr="00C71A20">
        <w:rPr>
          <w:rFonts w:ascii="Times New Roman" w:eastAsia="Times New Roman" w:hAnsi="Times New Roman" w:cs="Times New Roman"/>
          <w:i/>
          <w:sz w:val="24"/>
          <w:szCs w:val="24"/>
          <w:lang w:val="en-GB" w:eastAsia="ar-SA"/>
        </w:rPr>
        <w:tab/>
      </w:r>
      <w:r w:rsidRPr="00C71A20">
        <w:rPr>
          <w:rFonts w:ascii="Times New Roman" w:eastAsia="Times New Roman" w:hAnsi="Times New Roman" w:cs="Times New Roman"/>
          <w:i/>
          <w:sz w:val="24"/>
          <w:szCs w:val="24"/>
          <w:lang w:val="en-GB" w:eastAsia="ar-SA"/>
        </w:rPr>
        <w:tab/>
      </w:r>
      <w:r w:rsidRPr="00C71A20">
        <w:rPr>
          <w:rFonts w:ascii="Times New Roman" w:eastAsia="Times New Roman" w:hAnsi="Times New Roman" w:cs="Times New Roman"/>
          <w:i/>
          <w:sz w:val="24"/>
          <w:szCs w:val="24"/>
          <w:lang w:val="en-GB" w:eastAsia="ar-SA"/>
        </w:rPr>
        <w:tab/>
      </w:r>
      <w:r w:rsidRPr="00C71A20">
        <w:rPr>
          <w:rFonts w:ascii="Times New Roman" w:eastAsia="Times New Roman" w:hAnsi="Times New Roman" w:cs="Times New Roman"/>
          <w:i/>
          <w:sz w:val="24"/>
          <w:szCs w:val="24"/>
          <w:lang w:val="en-GB" w:eastAsia="ar-SA"/>
        </w:rPr>
        <w:tab/>
      </w:r>
      <w:r w:rsidRPr="00C71A20">
        <w:rPr>
          <w:rFonts w:ascii="Times New Roman" w:eastAsia="Times New Roman" w:hAnsi="Times New Roman" w:cs="Times New Roman"/>
          <w:i/>
          <w:sz w:val="24"/>
          <w:szCs w:val="24"/>
          <w:lang w:val="en-GB" w:eastAsia="ar-SA"/>
        </w:rPr>
        <w:tab/>
      </w:r>
      <w:r w:rsidRPr="00C71A20">
        <w:rPr>
          <w:rFonts w:ascii="Times New Roman" w:eastAsia="Times New Roman" w:hAnsi="Times New Roman" w:cs="Times New Roman"/>
          <w:i/>
          <w:sz w:val="24"/>
          <w:szCs w:val="24"/>
          <w:lang w:val="en-GB" w:eastAsia="ar-SA"/>
        </w:rPr>
        <w:tab/>
        <w:t xml:space="preserve">[Подпис на експерт]   </w:t>
      </w:r>
    </w:p>
    <w:p w:rsidR="00C71A20" w:rsidRPr="00C71A20" w:rsidRDefault="00C71A20" w:rsidP="00C71A20">
      <w:pPr>
        <w:pageBreakBefore/>
        <w:suppressAutoHyphens/>
        <w:spacing w:before="120" w:after="0" w:line="240" w:lineRule="auto"/>
        <w:rPr>
          <w:rFonts w:ascii="Times New Roman" w:eastAsia="Times New Roman" w:hAnsi="Times New Roman" w:cs="Times New Roman"/>
          <w:b/>
          <w:i/>
          <w:sz w:val="24"/>
          <w:szCs w:val="24"/>
          <w:lang w:eastAsia="ar-SA"/>
        </w:rPr>
      </w:pPr>
    </w:p>
    <w:p w:rsidR="00C71A20" w:rsidRPr="00C71A20" w:rsidRDefault="00C71A20" w:rsidP="00C71A20">
      <w:pPr>
        <w:suppressAutoHyphens/>
        <w:spacing w:before="120" w:after="0" w:line="240" w:lineRule="auto"/>
        <w:ind w:left="2160" w:hanging="2160"/>
        <w:jc w:val="right"/>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ПРИЛОЖЕНИЕ № 8</w:t>
      </w:r>
    </w:p>
    <w:p w:rsidR="00C71A20" w:rsidRPr="00C71A20" w:rsidRDefault="00C71A20" w:rsidP="00C71A20">
      <w:pPr>
        <w:suppressAutoHyphens/>
        <w:spacing w:before="120" w:after="0" w:line="240" w:lineRule="auto"/>
        <w:ind w:left="2160" w:hanging="2160"/>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Д Е К Л А Р А Ц И Я</w:t>
      </w:r>
    </w:p>
    <w:p w:rsidR="00C71A20" w:rsidRPr="00C71A20" w:rsidRDefault="00C71A20" w:rsidP="00C71A20">
      <w:pPr>
        <w:tabs>
          <w:tab w:val="left" w:pos="7380"/>
        </w:tabs>
        <w:suppressAutoHyphens/>
        <w:spacing w:before="120" w:after="0" w:line="240" w:lineRule="auto"/>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по чл. 56, ал. 1, т. 8 от Закона за обществените поръчки</w:t>
      </w:r>
    </w:p>
    <w:p w:rsidR="00C71A20" w:rsidRPr="00C71A20" w:rsidRDefault="00C71A20" w:rsidP="00C71A20">
      <w:pPr>
        <w:suppressAutoHyphens/>
        <w:spacing w:before="120" w:after="0" w:line="240" w:lineRule="auto"/>
        <w:ind w:hanging="720"/>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ab/>
        <w:t>Долуподписаният/ната/...................................................................................................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ЕГН..............................................., лична карта, № .........................изд. на............................г. от..................................................................., в качеството ми на .................................................................... (</w:t>
      </w:r>
      <w:r w:rsidRPr="00C71A20">
        <w:rPr>
          <w:rFonts w:ascii="Times New Roman" w:eastAsia="Times New Roman" w:hAnsi="Times New Roman" w:cs="Times New Roman"/>
          <w:i/>
          <w:sz w:val="24"/>
          <w:szCs w:val="24"/>
          <w:lang w:eastAsia="ar-SA"/>
        </w:rPr>
        <w:t>посочва се  длъжността и качеството, в което лицето има право да представлява  и управлява  - напр. изпълнителен директор,  управител и др</w:t>
      </w:r>
      <w:r w:rsidRPr="00C71A20">
        <w:rPr>
          <w:rFonts w:ascii="Times New Roman" w:eastAsia="Times New Roman" w:hAnsi="Times New Roman" w:cs="Times New Roman"/>
          <w:sz w:val="24"/>
          <w:szCs w:val="24"/>
          <w:lang w:eastAsia="ar-SA"/>
        </w:rPr>
        <w:t>.) на.................................................................................................,  ЕИК..........................................</w:t>
      </w:r>
    </w:p>
    <w:p w:rsidR="00C71A20" w:rsidRPr="00C71A20" w:rsidRDefault="00C71A20" w:rsidP="00C71A20">
      <w:p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eastAsia="ar-SA"/>
        </w:rPr>
        <w:t xml:space="preserve">със седалище  и адрес на управление........................................................................................................... – участник в процедура за възлагане на обществена поръчка с предмет: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ind w:firstLine="708"/>
        <w:jc w:val="center"/>
        <w:rPr>
          <w:rFonts w:ascii="Times New Roman" w:eastAsia="Times New Roman" w:hAnsi="Times New Roman" w:cs="Times New Roman"/>
          <w:b/>
          <w:sz w:val="24"/>
          <w:szCs w:val="24"/>
          <w:lang w:eastAsia="ar-SA"/>
        </w:rPr>
      </w:pPr>
    </w:p>
    <w:p w:rsidR="00C71A20" w:rsidRPr="00C71A20" w:rsidRDefault="00C71A20" w:rsidP="00C71A20">
      <w:pPr>
        <w:suppressAutoHyphens/>
        <w:spacing w:before="120" w:after="0" w:line="240" w:lineRule="auto"/>
        <w:ind w:left="2160" w:hanging="2160"/>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Д Е К Л А Р И Р А М:</w:t>
      </w:r>
    </w:p>
    <w:p w:rsidR="00C71A20" w:rsidRPr="00C71A20" w:rsidRDefault="00C71A20" w:rsidP="00C71A20">
      <w:pPr>
        <w:suppressAutoHyphens/>
        <w:spacing w:before="120" w:after="0" w:line="240" w:lineRule="auto"/>
        <w:ind w:left="2160" w:hanging="2160"/>
        <w:jc w:val="center"/>
        <w:rPr>
          <w:rFonts w:ascii="Times New Roman" w:eastAsia="Times New Roman" w:hAnsi="Times New Roman" w:cs="Times New Roman"/>
          <w:b/>
          <w:sz w:val="24"/>
          <w:szCs w:val="24"/>
          <w:lang w:eastAsia="ar-SA"/>
        </w:rPr>
      </w:pPr>
    </w:p>
    <w:p w:rsidR="00C71A20" w:rsidRPr="00C71A20" w:rsidRDefault="00C71A20" w:rsidP="00C71A20">
      <w:pPr>
        <w:suppressAutoHyphens/>
        <w:spacing w:before="120" w:after="0" w:line="240" w:lineRule="auto"/>
        <w:ind w:firstLine="720"/>
        <w:jc w:val="both"/>
        <w:rPr>
          <w:rFonts w:ascii="Times New Roman" w:eastAsia="Times New Roman" w:hAnsi="Times New Roman" w:cs="Times New Roman"/>
          <w:position w:val="7"/>
          <w:sz w:val="24"/>
          <w:szCs w:val="24"/>
          <w:lang w:eastAsia="ar-SA"/>
        </w:rPr>
      </w:pPr>
      <w:r w:rsidRPr="00C71A20">
        <w:rPr>
          <w:rFonts w:ascii="Times New Roman" w:eastAsia="Times New Roman" w:hAnsi="Times New Roman" w:cs="Times New Roman"/>
          <w:position w:val="7"/>
          <w:sz w:val="24"/>
          <w:szCs w:val="24"/>
          <w:lang w:eastAsia="ar-SA"/>
        </w:rPr>
        <w:t>Участникът ……………………………………………………….</w:t>
      </w:r>
      <w:r w:rsidRPr="00C71A20">
        <w:rPr>
          <w:rFonts w:ascii="Times New Roman" w:eastAsia="Times New Roman" w:hAnsi="Times New Roman" w:cs="Times New Roman"/>
          <w:i/>
          <w:iCs/>
          <w:position w:val="7"/>
          <w:sz w:val="24"/>
          <w:szCs w:val="24"/>
          <w:lang w:eastAsia="ar-SA"/>
        </w:rPr>
        <w:t>(посочете фирмата на участника)</w:t>
      </w:r>
      <w:r w:rsidRPr="00C71A20">
        <w:rPr>
          <w:rFonts w:ascii="Times New Roman" w:eastAsia="Times New Roman" w:hAnsi="Times New Roman" w:cs="Times New Roman"/>
          <w:position w:val="7"/>
          <w:sz w:val="24"/>
          <w:szCs w:val="24"/>
          <w:lang w:eastAsia="ar-SA"/>
        </w:rPr>
        <w:t>, когото представлявам:</w:t>
      </w:r>
    </w:p>
    <w:p w:rsidR="00C71A20" w:rsidRPr="00C71A20" w:rsidRDefault="00C71A20" w:rsidP="00C71A20">
      <w:pPr>
        <w:suppressAutoHyphens/>
        <w:spacing w:before="120" w:after="0" w:line="240" w:lineRule="auto"/>
        <w:ind w:firstLine="720"/>
        <w:jc w:val="both"/>
        <w:rPr>
          <w:rFonts w:ascii="Times New Roman" w:eastAsia="Times New Roman" w:hAnsi="Times New Roman" w:cs="Times New Roman"/>
          <w:position w:val="7"/>
          <w:sz w:val="24"/>
          <w:szCs w:val="24"/>
          <w:lang w:eastAsia="ar-SA"/>
        </w:rPr>
      </w:pPr>
    </w:p>
    <w:p w:rsidR="00C71A20" w:rsidRPr="00C71A20" w:rsidRDefault="00C71A20" w:rsidP="00C71A20">
      <w:pPr>
        <w:suppressAutoHyphens/>
        <w:spacing w:before="120" w:after="0" w:line="240" w:lineRule="auto"/>
        <w:ind w:firstLine="567"/>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1. при изпълнението на горецитираната обществена поръчка </w:t>
      </w:r>
      <w:r w:rsidRPr="00C71A20">
        <w:rPr>
          <w:rFonts w:ascii="Times New Roman" w:eastAsia="Times New Roman" w:hAnsi="Times New Roman" w:cs="Times New Roman"/>
          <w:b/>
          <w:i/>
          <w:sz w:val="24"/>
          <w:szCs w:val="24"/>
          <w:lang w:eastAsia="ar-SA"/>
        </w:rPr>
        <w:t>НЯМА ДА ИЗПОЛЗВА / ЩЕ ИЗПОЛЗВА</w:t>
      </w:r>
      <w:r w:rsidRPr="00C71A20">
        <w:rPr>
          <w:rFonts w:ascii="Times New Roman" w:eastAsia="Times New Roman" w:hAnsi="Times New Roman" w:cs="Times New Roman"/>
          <w:sz w:val="24"/>
          <w:szCs w:val="24"/>
          <w:lang w:eastAsia="ar-SA"/>
        </w:rPr>
        <w:t xml:space="preserve"> (</w:t>
      </w:r>
      <w:r w:rsidRPr="00C71A20">
        <w:rPr>
          <w:rFonts w:ascii="Times New Roman" w:eastAsia="Times New Roman" w:hAnsi="Times New Roman" w:cs="Times New Roman"/>
          <w:i/>
          <w:sz w:val="24"/>
          <w:szCs w:val="24"/>
          <w:lang w:eastAsia="ar-SA"/>
        </w:rPr>
        <w:t>ненужното се изтрива</w:t>
      </w:r>
      <w:r w:rsidRPr="00C71A20">
        <w:rPr>
          <w:rFonts w:ascii="Times New Roman" w:eastAsia="Times New Roman" w:hAnsi="Times New Roman" w:cs="Times New Roman"/>
          <w:sz w:val="24"/>
          <w:szCs w:val="24"/>
          <w:lang w:eastAsia="ar-SA"/>
        </w:rPr>
        <w:t>) подизпълнители;</w:t>
      </w:r>
    </w:p>
    <w:p w:rsidR="00C71A20" w:rsidRPr="00C71A20" w:rsidRDefault="00C71A20" w:rsidP="00C71A20">
      <w:pPr>
        <w:suppressAutoHyphens/>
        <w:spacing w:before="120" w:after="0" w:line="240" w:lineRule="auto"/>
        <w:ind w:firstLine="567"/>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2. подизпълнител/и ще бъде/бъдат ............................................................................  </w:t>
      </w:r>
      <w:r w:rsidRPr="00C71A20">
        <w:rPr>
          <w:rFonts w:ascii="Times New Roman" w:eastAsia="Times New Roman" w:hAnsi="Times New Roman" w:cs="Times New Roman"/>
          <w:i/>
          <w:sz w:val="24"/>
          <w:szCs w:val="24"/>
          <w:lang w:eastAsia="ar-SA"/>
        </w:rPr>
        <w:t>(изписват се наименованията на фирмите/лицата подизпълнители)</w:t>
      </w:r>
      <w:r w:rsidRPr="00C71A20">
        <w:rPr>
          <w:rFonts w:ascii="Times New Roman" w:eastAsia="Times New Roman" w:hAnsi="Times New Roman" w:cs="Times New Roman"/>
          <w:sz w:val="24"/>
          <w:szCs w:val="24"/>
          <w:lang w:eastAsia="ar-SA"/>
        </w:rPr>
        <w:t>, които са запознати с предмета на поръчката и са дали съгласието си за участие в процедурата;</w:t>
      </w:r>
    </w:p>
    <w:p w:rsidR="00C71A20" w:rsidRPr="00C71A20" w:rsidRDefault="00C71A20" w:rsidP="00C71A20">
      <w:pPr>
        <w:suppressAutoHyphens/>
        <w:spacing w:before="120" w:after="0" w:line="240" w:lineRule="auto"/>
        <w:ind w:firstLine="567"/>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3.  дела на участие на подизпълнителите при изпълнение на поръчката ще бъде общо ...............% от общата стойност на поръчката, в т.ч. </w:t>
      </w:r>
    </w:p>
    <w:p w:rsidR="00C71A20" w:rsidRPr="00C71A20" w:rsidRDefault="00C71A20" w:rsidP="00C71A20">
      <w:pPr>
        <w:suppressAutoHyphens/>
        <w:spacing w:before="120" w:after="0" w:line="240" w:lineRule="auto"/>
        <w:ind w:firstLine="567"/>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 участието на подизпълнител 1 ....... .................................................... </w:t>
      </w:r>
      <w:r w:rsidRPr="00C71A20">
        <w:rPr>
          <w:rFonts w:ascii="Times New Roman" w:eastAsia="Times New Roman" w:hAnsi="Times New Roman" w:cs="Times New Roman"/>
          <w:i/>
          <w:sz w:val="24"/>
          <w:szCs w:val="24"/>
          <w:lang w:eastAsia="ar-SA"/>
        </w:rPr>
        <w:t xml:space="preserve">(изписва се името на първия подизпълнител) </w:t>
      </w:r>
      <w:r w:rsidRPr="00C71A20">
        <w:rPr>
          <w:rFonts w:ascii="Times New Roman" w:eastAsia="Times New Roman" w:hAnsi="Times New Roman" w:cs="Times New Roman"/>
          <w:sz w:val="24"/>
          <w:szCs w:val="24"/>
          <w:lang w:eastAsia="ar-SA"/>
        </w:rPr>
        <w:t xml:space="preserve">ще бъде .........% от общата стойност на поръчката, </w:t>
      </w:r>
    </w:p>
    <w:p w:rsidR="00C71A20" w:rsidRPr="00C71A20" w:rsidRDefault="00C71A20" w:rsidP="00C71A20">
      <w:pPr>
        <w:suppressAutoHyphens/>
        <w:spacing w:before="120" w:after="0" w:line="240" w:lineRule="auto"/>
        <w:ind w:firstLine="567"/>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 участието на подизпълнител 2 ............................ ......................................... </w:t>
      </w:r>
      <w:r w:rsidRPr="00C71A20">
        <w:rPr>
          <w:rFonts w:ascii="Times New Roman" w:eastAsia="Times New Roman" w:hAnsi="Times New Roman" w:cs="Times New Roman"/>
          <w:i/>
          <w:sz w:val="24"/>
          <w:szCs w:val="24"/>
          <w:lang w:eastAsia="ar-SA"/>
        </w:rPr>
        <w:t xml:space="preserve">(изписва се името на втория подизпълнител) </w:t>
      </w:r>
      <w:r w:rsidRPr="00C71A20">
        <w:rPr>
          <w:rFonts w:ascii="Times New Roman" w:eastAsia="Times New Roman" w:hAnsi="Times New Roman" w:cs="Times New Roman"/>
          <w:sz w:val="24"/>
          <w:szCs w:val="24"/>
          <w:lang w:eastAsia="ar-SA"/>
        </w:rPr>
        <w:t xml:space="preserve">ще бъде .........% от общата стойност на поръчката </w:t>
      </w:r>
      <w:r w:rsidRPr="00C71A20">
        <w:rPr>
          <w:rFonts w:ascii="Times New Roman" w:eastAsia="Times New Roman" w:hAnsi="Times New Roman" w:cs="Times New Roman"/>
          <w:i/>
          <w:sz w:val="24"/>
          <w:szCs w:val="24"/>
          <w:lang w:eastAsia="ar-SA"/>
        </w:rPr>
        <w:t>и т. н. за всички подизпълнители</w:t>
      </w:r>
      <w:r w:rsidRPr="00C71A20">
        <w:rPr>
          <w:rFonts w:ascii="Times New Roman" w:eastAsia="Times New Roman" w:hAnsi="Times New Roman" w:cs="Times New Roman"/>
          <w:sz w:val="24"/>
          <w:szCs w:val="24"/>
          <w:lang w:eastAsia="ar-SA"/>
        </w:rPr>
        <w:t>.</w:t>
      </w:r>
    </w:p>
    <w:p w:rsidR="00C71A20" w:rsidRPr="00C71A20" w:rsidRDefault="00C71A20" w:rsidP="00C71A20">
      <w:pPr>
        <w:suppressAutoHyphens/>
        <w:spacing w:before="120" w:after="0" w:line="240" w:lineRule="auto"/>
        <w:ind w:firstLine="567"/>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4. вида на работата, която следва да изпълни подизпълнителя е: </w:t>
      </w:r>
    </w:p>
    <w:p w:rsidR="00C71A20" w:rsidRPr="00C71A20" w:rsidRDefault="00C71A20" w:rsidP="00C71A20">
      <w:pPr>
        <w:suppressAutoHyphens/>
        <w:spacing w:before="120" w:after="0" w:line="240" w:lineRule="auto"/>
        <w:ind w:firstLine="567"/>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 подизпълнител 1 ...................................... </w:t>
      </w:r>
      <w:r w:rsidRPr="00C71A20">
        <w:rPr>
          <w:rFonts w:ascii="Times New Roman" w:eastAsia="Times New Roman" w:hAnsi="Times New Roman" w:cs="Times New Roman"/>
          <w:i/>
          <w:sz w:val="24"/>
          <w:szCs w:val="24"/>
          <w:lang w:eastAsia="ar-SA"/>
        </w:rPr>
        <w:t xml:space="preserve">(изписва се името на първия подизпълнител) </w:t>
      </w:r>
      <w:r w:rsidRPr="00C71A20">
        <w:rPr>
          <w:rFonts w:ascii="Times New Roman" w:eastAsia="Times New Roman" w:hAnsi="Times New Roman" w:cs="Times New Roman"/>
          <w:sz w:val="24"/>
          <w:szCs w:val="24"/>
          <w:lang w:eastAsia="ar-SA"/>
        </w:rPr>
        <w:t xml:space="preserve">ще бъде ............................................., </w:t>
      </w:r>
    </w:p>
    <w:p w:rsidR="00C71A20" w:rsidRPr="00C71A20" w:rsidRDefault="00C71A20" w:rsidP="00C71A20">
      <w:pPr>
        <w:suppressAutoHyphens/>
        <w:spacing w:before="120" w:after="0" w:line="240" w:lineRule="auto"/>
        <w:ind w:firstLine="567"/>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lastRenderedPageBreak/>
        <w:t xml:space="preserve">- подизпълнител 2 ................................................ </w:t>
      </w:r>
      <w:r w:rsidRPr="00C71A20">
        <w:rPr>
          <w:rFonts w:ascii="Times New Roman" w:eastAsia="Times New Roman" w:hAnsi="Times New Roman" w:cs="Times New Roman"/>
          <w:i/>
          <w:sz w:val="24"/>
          <w:szCs w:val="24"/>
          <w:lang w:eastAsia="ar-SA"/>
        </w:rPr>
        <w:t xml:space="preserve">(изписва се името на втория подизпълнител) </w:t>
      </w:r>
      <w:r w:rsidRPr="00C71A20">
        <w:rPr>
          <w:rFonts w:ascii="Times New Roman" w:eastAsia="Times New Roman" w:hAnsi="Times New Roman" w:cs="Times New Roman"/>
          <w:sz w:val="24"/>
          <w:szCs w:val="24"/>
          <w:lang w:eastAsia="ar-SA"/>
        </w:rPr>
        <w:t xml:space="preserve">- </w:t>
      </w:r>
      <w:r w:rsidRPr="00C71A20">
        <w:rPr>
          <w:rFonts w:ascii="Times New Roman" w:eastAsia="Times New Roman" w:hAnsi="Times New Roman" w:cs="Times New Roman"/>
          <w:i/>
          <w:sz w:val="24"/>
          <w:szCs w:val="24"/>
          <w:lang w:eastAsia="ar-SA"/>
        </w:rPr>
        <w:t>и така нататък за всички подизпълнители</w:t>
      </w:r>
      <w:r w:rsidRPr="00C71A20">
        <w:rPr>
          <w:rFonts w:ascii="Times New Roman" w:eastAsia="Times New Roman" w:hAnsi="Times New Roman" w:cs="Times New Roman"/>
          <w:sz w:val="24"/>
          <w:szCs w:val="24"/>
          <w:lang w:eastAsia="ar-SA"/>
        </w:rPr>
        <w:t>.</w:t>
      </w:r>
    </w:p>
    <w:p w:rsidR="00C71A20" w:rsidRPr="00C71A20" w:rsidRDefault="00C71A20" w:rsidP="00C71A20">
      <w:pPr>
        <w:suppressAutoHyphens/>
        <w:spacing w:before="120" w:after="0" w:line="240" w:lineRule="auto"/>
        <w:ind w:firstLine="567"/>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b/>
          <w:i/>
          <w:sz w:val="24"/>
          <w:szCs w:val="24"/>
          <w:lang w:eastAsia="ar-SA"/>
        </w:rPr>
        <w:t>Известна ми е отговорността по чл. 313 от Наказателния кодекс за посочване на неверни данни.</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г.</w:t>
      </w: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sz w:val="24"/>
          <w:szCs w:val="24"/>
          <w:lang w:eastAsia="ar-SA"/>
        </w:rPr>
        <w:tab/>
        <w:t xml:space="preserve">        </w:t>
      </w:r>
      <w:r w:rsidRPr="00C71A20">
        <w:rPr>
          <w:rFonts w:ascii="Times New Roman" w:eastAsia="Times New Roman" w:hAnsi="Times New Roman" w:cs="Times New Roman"/>
          <w:b/>
          <w:sz w:val="24"/>
          <w:szCs w:val="24"/>
          <w:lang w:eastAsia="ar-SA"/>
        </w:rPr>
        <w:t>ДЕКЛАРАТОР:</w:t>
      </w:r>
      <w:r w:rsidRPr="00C71A20">
        <w:rPr>
          <w:rFonts w:ascii="Times New Roman" w:eastAsia="Times New Roman" w:hAnsi="Times New Roman" w:cs="Times New Roman"/>
          <w:sz w:val="24"/>
          <w:szCs w:val="24"/>
          <w:lang w:eastAsia="ar-SA"/>
        </w:rPr>
        <w:t xml:space="preserve"> ………………………………</w:t>
      </w:r>
    </w:p>
    <w:p w:rsidR="00C71A20" w:rsidRPr="00C71A20" w:rsidRDefault="00C71A20" w:rsidP="00C71A20">
      <w:pPr>
        <w:suppressAutoHyphens/>
        <w:spacing w:before="120" w:after="0" w:line="240" w:lineRule="auto"/>
        <w:rPr>
          <w:rFonts w:ascii="Times New Roman" w:eastAsia="Times New Roman" w:hAnsi="Times New Roman" w:cs="Times New Roman"/>
          <w:i/>
          <w:iCs/>
          <w:sz w:val="24"/>
          <w:szCs w:val="24"/>
          <w:lang w:eastAsia="ar-SA"/>
        </w:rPr>
      </w:pPr>
      <w:r w:rsidRPr="00C71A20">
        <w:rPr>
          <w:rFonts w:ascii="Times New Roman" w:eastAsia="Times New Roman" w:hAnsi="Times New Roman" w:cs="Times New Roman"/>
          <w:i/>
          <w:iCs/>
          <w:sz w:val="24"/>
          <w:szCs w:val="24"/>
          <w:lang w:eastAsia="ar-SA"/>
        </w:rPr>
        <w:t>(дата на подписване)                                                              (подпис и печат)</w:t>
      </w: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pageBreakBefore/>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right"/>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ПРИЛОЖЕНИЕ № 9</w:t>
      </w:r>
    </w:p>
    <w:p w:rsidR="00C71A20" w:rsidRPr="00C71A20" w:rsidRDefault="00C71A20" w:rsidP="00C71A20">
      <w:pPr>
        <w:suppressAutoHyphens/>
        <w:spacing w:before="120" w:after="0" w:line="240" w:lineRule="auto"/>
        <w:ind w:right="-18"/>
        <w:jc w:val="center"/>
        <w:rPr>
          <w:rFonts w:ascii="Times New Roman" w:eastAsia="Times New Roman" w:hAnsi="Times New Roman" w:cs="Times New Roman"/>
          <w:b/>
          <w:color w:val="000000"/>
          <w:sz w:val="24"/>
          <w:szCs w:val="24"/>
          <w:lang w:eastAsia="ar-SA"/>
        </w:rPr>
      </w:pPr>
      <w:r w:rsidRPr="00C71A20">
        <w:rPr>
          <w:rFonts w:ascii="Times New Roman" w:eastAsia="Times New Roman" w:hAnsi="Times New Roman" w:cs="Times New Roman"/>
          <w:b/>
          <w:color w:val="000000"/>
          <w:sz w:val="24"/>
          <w:szCs w:val="24"/>
          <w:lang w:eastAsia="ar-SA"/>
        </w:rPr>
        <w:t>Д Е К Л А Р А Ц И Я</w:t>
      </w:r>
    </w:p>
    <w:p w:rsidR="00C71A20" w:rsidRPr="00C71A20" w:rsidRDefault="00C71A20" w:rsidP="00C71A20">
      <w:pPr>
        <w:shd w:val="clear" w:color="auto" w:fill="FFFFFF"/>
        <w:suppressAutoHyphens/>
        <w:spacing w:before="120" w:after="0" w:line="240" w:lineRule="auto"/>
        <w:ind w:left="1699" w:right="1699"/>
        <w:jc w:val="center"/>
        <w:rPr>
          <w:rFonts w:ascii="Times New Roman" w:eastAsia="Times New Roman" w:hAnsi="Times New Roman" w:cs="Times New Roman"/>
          <w:color w:val="000000"/>
          <w:spacing w:val="-4"/>
          <w:sz w:val="24"/>
          <w:szCs w:val="24"/>
          <w:lang w:eastAsia="ar-SA"/>
        </w:rPr>
      </w:pPr>
      <w:r w:rsidRPr="00C71A20">
        <w:rPr>
          <w:rFonts w:ascii="Times New Roman" w:eastAsia="Times New Roman" w:hAnsi="Times New Roman" w:cs="Times New Roman"/>
          <w:color w:val="000000"/>
          <w:spacing w:val="-4"/>
          <w:sz w:val="24"/>
          <w:szCs w:val="24"/>
          <w:lang w:eastAsia="ar-SA"/>
        </w:rPr>
        <w:t xml:space="preserve">за </w:t>
      </w:r>
    </w:p>
    <w:p w:rsidR="00C71A20" w:rsidRPr="00C71A20" w:rsidRDefault="00C71A20" w:rsidP="00C71A20">
      <w:pPr>
        <w:shd w:val="clear" w:color="auto" w:fill="FFFFFF"/>
        <w:suppressAutoHyphens/>
        <w:spacing w:before="120" w:after="0" w:line="240" w:lineRule="auto"/>
        <w:ind w:left="1699" w:right="1699"/>
        <w:jc w:val="center"/>
        <w:rPr>
          <w:rFonts w:ascii="Times New Roman" w:eastAsia="Times New Roman" w:hAnsi="Times New Roman" w:cs="Times New Roman"/>
          <w:color w:val="000000"/>
          <w:spacing w:val="-6"/>
          <w:sz w:val="24"/>
          <w:szCs w:val="24"/>
          <w:lang w:eastAsia="ar-SA"/>
        </w:rPr>
      </w:pPr>
      <w:r w:rsidRPr="00C71A20">
        <w:rPr>
          <w:rFonts w:ascii="Times New Roman" w:eastAsia="Times New Roman" w:hAnsi="Times New Roman" w:cs="Times New Roman"/>
          <w:color w:val="000000"/>
          <w:spacing w:val="-4"/>
          <w:sz w:val="24"/>
          <w:szCs w:val="24"/>
          <w:lang w:eastAsia="ar-SA"/>
        </w:rPr>
        <w:t xml:space="preserve">съгласие за участие като подизпълнител  </w:t>
      </w:r>
      <w:r w:rsidRPr="00C71A20">
        <w:rPr>
          <w:rFonts w:ascii="Times New Roman" w:eastAsia="Times New Roman" w:hAnsi="Times New Roman" w:cs="Times New Roman"/>
          <w:color w:val="000000"/>
          <w:spacing w:val="-6"/>
          <w:sz w:val="24"/>
          <w:szCs w:val="24"/>
          <w:lang w:eastAsia="ar-SA"/>
        </w:rPr>
        <w:t>в открита процедура за възлагане на обществена поръчка</w:t>
      </w:r>
    </w:p>
    <w:p w:rsidR="00C71A20" w:rsidRPr="00C71A20" w:rsidRDefault="00C71A20" w:rsidP="00C71A20">
      <w:pPr>
        <w:shd w:val="clear" w:color="auto" w:fill="FFFFFF"/>
        <w:suppressAutoHyphens/>
        <w:spacing w:before="120" w:after="0" w:line="240" w:lineRule="auto"/>
        <w:ind w:left="1699" w:right="1699"/>
        <w:jc w:val="center"/>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Долуподписаният/ната/...................................................................................................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ЕГН..............................................., лична карта, № .........................изд. на............................г. от..................................................................., в качеството ми на .................................................................... (</w:t>
      </w:r>
      <w:r w:rsidRPr="00C71A20">
        <w:rPr>
          <w:rFonts w:ascii="Times New Roman" w:eastAsia="Times New Roman" w:hAnsi="Times New Roman" w:cs="Times New Roman"/>
          <w:i/>
          <w:sz w:val="24"/>
          <w:szCs w:val="24"/>
          <w:lang w:eastAsia="ar-SA"/>
        </w:rPr>
        <w:t>посочва се  длъжността и качеството, в което лицето има право да представлява  и управлява  - напр. изпълнителен директор,  управител и др</w:t>
      </w:r>
      <w:r w:rsidRPr="00C71A20">
        <w:rPr>
          <w:rFonts w:ascii="Times New Roman" w:eastAsia="Times New Roman" w:hAnsi="Times New Roman" w:cs="Times New Roman"/>
          <w:sz w:val="24"/>
          <w:szCs w:val="24"/>
          <w:lang w:eastAsia="ar-SA"/>
        </w:rPr>
        <w:t>.) на.................................................................................................,  ЕИК..........................................</w:t>
      </w:r>
    </w:p>
    <w:p w:rsidR="00C71A20" w:rsidRPr="00C71A20" w:rsidRDefault="00C71A20" w:rsidP="00C71A20">
      <w:pPr>
        <w:suppressAutoHyphens/>
        <w:spacing w:before="120" w:after="0" w:line="240" w:lineRule="auto"/>
        <w:jc w:val="both"/>
        <w:rPr>
          <w:rFonts w:ascii="Times New Roman" w:eastAsia="Times New Roman" w:hAnsi="Times New Roman" w:cs="Times New Roman"/>
          <w:color w:val="000000"/>
          <w:sz w:val="24"/>
          <w:szCs w:val="20"/>
          <w:lang w:eastAsia="ar-SA"/>
        </w:rPr>
      </w:pPr>
      <w:r w:rsidRPr="00C71A20">
        <w:rPr>
          <w:rFonts w:ascii="Times New Roman" w:eastAsia="Times New Roman" w:hAnsi="Times New Roman" w:cs="Times New Roman"/>
          <w:sz w:val="24"/>
          <w:szCs w:val="24"/>
          <w:lang w:eastAsia="ar-SA"/>
        </w:rPr>
        <w:t xml:space="preserve">със седалище  и адрес на управление........................................................................................................... – участник в процедура за възлагане на обществена поръчка с предмет: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Д Е К Л А Р И Р А М:</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4"/>
          <w:lang w:eastAsia="ar-SA"/>
        </w:rPr>
      </w:pPr>
    </w:p>
    <w:p w:rsidR="00C71A20" w:rsidRPr="00C71A20" w:rsidRDefault="00C71A20" w:rsidP="00C71A20">
      <w:pPr>
        <w:suppressAutoHyphens/>
        <w:spacing w:before="120" w:after="0" w:line="240" w:lineRule="auto"/>
        <w:ind w:firstLine="288"/>
        <w:jc w:val="both"/>
        <w:rPr>
          <w:rFonts w:ascii="Times New Roman" w:eastAsia="Times New Roman" w:hAnsi="Times New Roman" w:cs="Times New Roman"/>
          <w:sz w:val="24"/>
          <w:szCs w:val="24"/>
          <w:lang w:eastAsia="bg-BG"/>
        </w:rPr>
      </w:pPr>
    </w:p>
    <w:p w:rsidR="00C71A20" w:rsidRPr="00C71A20" w:rsidRDefault="00C71A20" w:rsidP="006931F6">
      <w:pPr>
        <w:numPr>
          <w:ilvl w:val="0"/>
          <w:numId w:val="14"/>
        </w:numPr>
        <w:suppressAutoHyphens/>
        <w:spacing w:before="120" w:after="120" w:line="240" w:lineRule="auto"/>
        <w:ind w:left="567" w:hanging="567"/>
        <w:jc w:val="both"/>
        <w:rPr>
          <w:rFonts w:ascii="Times New Roman" w:eastAsia="Times New Roman" w:hAnsi="Times New Roman" w:cs="Times New Roman"/>
          <w:sz w:val="24"/>
          <w:szCs w:val="20"/>
          <w:lang w:val="en-GB" w:eastAsia="ar-SA"/>
        </w:rPr>
      </w:pPr>
      <w:r w:rsidRPr="00C71A20">
        <w:rPr>
          <w:rFonts w:ascii="Times New Roman" w:eastAsia="Times New Roman" w:hAnsi="Times New Roman" w:cs="Times New Roman"/>
          <w:sz w:val="24"/>
          <w:szCs w:val="20"/>
          <w:lang w:val="en-GB" w:eastAsia="ar-SA"/>
        </w:rPr>
        <w:t>[</w:t>
      </w:r>
      <w:r w:rsidRPr="00C71A20">
        <w:rPr>
          <w:rFonts w:ascii="Times New Roman" w:eastAsia="Times New Roman" w:hAnsi="Times New Roman" w:cs="Times New Roman"/>
          <w:i/>
          <w:sz w:val="24"/>
          <w:szCs w:val="20"/>
          <w:lang w:val="en-GB" w:eastAsia="ar-SA"/>
        </w:rPr>
        <w:t xml:space="preserve">Аз лично/Представляваното от мен дружество </w:t>
      </w:r>
      <w:r w:rsidRPr="00C71A20">
        <w:rPr>
          <w:rFonts w:ascii="Times New Roman" w:eastAsia="Times New Roman" w:hAnsi="Times New Roman" w:cs="Times New Roman"/>
          <w:sz w:val="24"/>
          <w:szCs w:val="20"/>
          <w:lang w:val="en-GB" w:eastAsia="ar-SA"/>
        </w:rPr>
        <w:t>[</w:t>
      </w:r>
      <w:r w:rsidRPr="00C71A20">
        <w:rPr>
          <w:rFonts w:ascii="Times New Roman" w:eastAsia="Times New Roman" w:hAnsi="Times New Roman" w:cs="Times New Roman"/>
          <w:i/>
          <w:iCs/>
          <w:sz w:val="24"/>
          <w:szCs w:val="20"/>
          <w:lang w:val="en-GB" w:eastAsia="ar-SA"/>
        </w:rPr>
        <w:t>наименование на дружеството</w:t>
      </w:r>
      <w:r w:rsidRPr="00C71A20">
        <w:rPr>
          <w:rFonts w:ascii="Times New Roman" w:eastAsia="Times New Roman" w:hAnsi="Times New Roman" w:cs="Times New Roman"/>
          <w:sz w:val="24"/>
          <w:szCs w:val="20"/>
          <w:lang w:val="en-GB" w:eastAsia="ar-SA"/>
        </w:rPr>
        <w:t>]</w:t>
      </w:r>
      <w:r w:rsidRPr="00C71A20">
        <w:rPr>
          <w:rFonts w:ascii="Times New Roman" w:eastAsia="Times New Roman" w:hAnsi="Times New Roman" w:cs="Times New Roman"/>
          <w:sz w:val="24"/>
          <w:szCs w:val="20"/>
          <w:vertAlign w:val="superscript"/>
          <w:lang w:val="en-GB" w:eastAsia="ar-SA"/>
        </w:rPr>
        <w:footnoteReference w:id="2"/>
      </w:r>
      <w:r w:rsidRPr="00C71A20">
        <w:rPr>
          <w:rFonts w:ascii="Times New Roman" w:eastAsia="Times New Roman" w:hAnsi="Times New Roman" w:cs="Times New Roman"/>
          <w:sz w:val="24"/>
          <w:szCs w:val="20"/>
          <w:lang w:val="en-GB" w:eastAsia="ar-SA"/>
        </w:rPr>
        <w:t>] ще [</w:t>
      </w:r>
      <w:r w:rsidRPr="00C71A20">
        <w:rPr>
          <w:rFonts w:ascii="Times New Roman" w:eastAsia="Times New Roman" w:hAnsi="Times New Roman" w:cs="Times New Roman"/>
          <w:i/>
          <w:sz w:val="24"/>
          <w:szCs w:val="20"/>
          <w:lang w:val="en-GB" w:eastAsia="ar-SA"/>
        </w:rPr>
        <w:t>участвам/участва</w:t>
      </w:r>
      <w:r w:rsidRPr="00C71A20">
        <w:rPr>
          <w:rFonts w:ascii="Times New Roman" w:eastAsia="Times New Roman" w:hAnsi="Times New Roman" w:cs="Times New Roman"/>
          <w:i/>
          <w:sz w:val="24"/>
          <w:szCs w:val="20"/>
          <w:vertAlign w:val="superscript"/>
          <w:lang w:val="en-GB" w:eastAsia="ar-SA"/>
        </w:rPr>
        <w:footnoteReference w:id="3"/>
      </w:r>
      <w:r w:rsidRPr="00C71A20">
        <w:rPr>
          <w:rFonts w:ascii="Times New Roman" w:eastAsia="Times New Roman" w:hAnsi="Times New Roman" w:cs="Times New Roman"/>
          <w:sz w:val="24"/>
          <w:szCs w:val="20"/>
          <w:lang w:val="en-GB" w:eastAsia="ar-SA"/>
        </w:rPr>
        <w:t>] като подизпълнител на участника [</w:t>
      </w:r>
      <w:r w:rsidRPr="00C71A20">
        <w:rPr>
          <w:rFonts w:ascii="Times New Roman" w:eastAsia="Times New Roman" w:hAnsi="Times New Roman" w:cs="Times New Roman"/>
          <w:i/>
          <w:iCs/>
          <w:sz w:val="24"/>
          <w:szCs w:val="20"/>
          <w:lang w:val="en-GB" w:eastAsia="ar-SA"/>
        </w:rPr>
        <w:t>наименование на участника</w:t>
      </w:r>
      <w:r w:rsidRPr="00C71A20">
        <w:rPr>
          <w:rFonts w:ascii="Times New Roman" w:eastAsia="Times New Roman" w:hAnsi="Times New Roman" w:cs="Times New Roman"/>
          <w:sz w:val="24"/>
          <w:szCs w:val="20"/>
          <w:lang w:val="en-GB" w:eastAsia="ar-SA"/>
        </w:rPr>
        <w:t xml:space="preserve">], ако същият бъде избран за изпълнител на обществена поръчка с предмет: </w:t>
      </w:r>
      <w:r w:rsidRPr="00C71A20">
        <w:rPr>
          <w:rFonts w:ascii="Times New Roman" w:eastAsia="Times New Roman" w:hAnsi="Times New Roman" w:cs="Times New Roman"/>
          <w:bCs/>
          <w:sz w:val="24"/>
          <w:szCs w:val="20"/>
          <w:lang w:val="en-GB" w:eastAsia="ar-SA"/>
        </w:rPr>
        <w:t>[</w:t>
      </w:r>
      <w:r w:rsidRPr="00C71A20">
        <w:rPr>
          <w:rFonts w:ascii="Times New Roman" w:eastAsia="Times New Roman" w:hAnsi="Times New Roman" w:cs="Times New Roman"/>
          <w:bCs/>
          <w:i/>
          <w:sz w:val="24"/>
          <w:szCs w:val="20"/>
          <w:lang w:val="en-GB" w:eastAsia="ar-SA"/>
        </w:rPr>
        <w:t>попълва се предметът на поръчката</w:t>
      </w:r>
      <w:r w:rsidRPr="00C71A20">
        <w:rPr>
          <w:rFonts w:ascii="Times New Roman" w:eastAsia="Times New Roman" w:hAnsi="Times New Roman" w:cs="Times New Roman"/>
          <w:bCs/>
          <w:sz w:val="24"/>
          <w:szCs w:val="20"/>
          <w:lang w:val="en-GB" w:eastAsia="ar-SA"/>
        </w:rPr>
        <w:t>].</w:t>
      </w:r>
    </w:p>
    <w:p w:rsidR="00C71A20" w:rsidRPr="00C71A20" w:rsidRDefault="00C71A20" w:rsidP="006931F6">
      <w:pPr>
        <w:numPr>
          <w:ilvl w:val="0"/>
          <w:numId w:val="14"/>
        </w:numPr>
        <w:suppressAutoHyphens/>
        <w:spacing w:before="120" w:after="120" w:line="240" w:lineRule="auto"/>
        <w:ind w:left="567" w:hanging="567"/>
        <w:jc w:val="both"/>
        <w:rPr>
          <w:rFonts w:ascii="Times New Roman" w:eastAsia="Times New Roman" w:hAnsi="Times New Roman" w:cs="Times New Roman"/>
          <w:sz w:val="24"/>
          <w:szCs w:val="20"/>
          <w:lang w:val="en-GB" w:eastAsia="ar-SA"/>
        </w:rPr>
      </w:pPr>
      <w:r w:rsidRPr="00C71A20">
        <w:rPr>
          <w:rFonts w:ascii="Times New Roman" w:eastAsia="Times New Roman" w:hAnsi="Times New Roman" w:cs="Times New Roman"/>
          <w:sz w:val="24"/>
          <w:szCs w:val="20"/>
          <w:lang w:val="en-GB" w:eastAsia="ar-SA"/>
        </w:rPr>
        <w:t>Видът на работите, които ще извършвам като подизпълнител и делът на участието ми са съгласно посоченото от участника [</w:t>
      </w:r>
      <w:r w:rsidRPr="00C71A20">
        <w:rPr>
          <w:rFonts w:ascii="Times New Roman" w:eastAsia="Times New Roman" w:hAnsi="Times New Roman" w:cs="Times New Roman"/>
          <w:i/>
          <w:iCs/>
          <w:sz w:val="24"/>
          <w:szCs w:val="20"/>
          <w:lang w:val="en-GB" w:eastAsia="ar-SA"/>
        </w:rPr>
        <w:t>наименование на участника</w:t>
      </w:r>
      <w:r w:rsidRPr="00C71A20">
        <w:rPr>
          <w:rFonts w:ascii="Times New Roman" w:eastAsia="Times New Roman" w:hAnsi="Times New Roman" w:cs="Times New Roman"/>
          <w:sz w:val="24"/>
          <w:szCs w:val="20"/>
          <w:lang w:val="en-GB" w:eastAsia="ar-SA"/>
        </w:rPr>
        <w:t>] в попълнената и подписана от него декларация за използване на подизпълнители.</w:t>
      </w:r>
    </w:p>
    <w:p w:rsidR="00C71A20" w:rsidRPr="00C71A20" w:rsidRDefault="00C71A20" w:rsidP="006931F6">
      <w:pPr>
        <w:numPr>
          <w:ilvl w:val="0"/>
          <w:numId w:val="14"/>
        </w:numPr>
        <w:suppressAutoHyphens/>
        <w:spacing w:before="120" w:after="120" w:line="240" w:lineRule="auto"/>
        <w:ind w:left="567" w:hanging="567"/>
        <w:jc w:val="both"/>
        <w:rPr>
          <w:rFonts w:ascii="Times New Roman" w:eastAsia="Times New Roman" w:hAnsi="Times New Roman" w:cs="Times New Roman"/>
          <w:sz w:val="24"/>
          <w:szCs w:val="20"/>
          <w:lang w:val="en-GB" w:eastAsia="ar-SA"/>
        </w:rPr>
      </w:pPr>
      <w:r w:rsidRPr="00C71A20">
        <w:rPr>
          <w:rFonts w:ascii="Times New Roman" w:eastAsia="Times New Roman" w:hAnsi="Times New Roman" w:cs="Times New Roman"/>
          <w:sz w:val="24"/>
          <w:szCs w:val="20"/>
          <w:lang w:val="en-GB" w:eastAsia="ar-SA"/>
        </w:rPr>
        <w:t>[</w:t>
      </w:r>
      <w:r w:rsidRPr="00C71A20">
        <w:rPr>
          <w:rFonts w:ascii="Times New Roman" w:eastAsia="Times New Roman" w:hAnsi="Times New Roman" w:cs="Times New Roman"/>
          <w:i/>
          <w:iCs/>
          <w:sz w:val="24"/>
          <w:szCs w:val="20"/>
          <w:lang w:val="en-GB" w:eastAsia="ar-SA"/>
        </w:rPr>
        <w:t>Аз лично/Представляваното от мен дружество</w:t>
      </w:r>
      <w:r w:rsidRPr="00C71A20">
        <w:rPr>
          <w:rFonts w:ascii="Times New Roman" w:eastAsia="Times New Roman" w:hAnsi="Times New Roman" w:cs="Times New Roman"/>
          <w:sz w:val="24"/>
          <w:szCs w:val="20"/>
          <w:lang w:val="en-GB" w:eastAsia="ar-SA"/>
        </w:rPr>
        <w:t>] не [</w:t>
      </w:r>
      <w:r w:rsidRPr="00C71A20">
        <w:rPr>
          <w:rFonts w:ascii="Times New Roman" w:eastAsia="Times New Roman" w:hAnsi="Times New Roman" w:cs="Times New Roman"/>
          <w:i/>
          <w:iCs/>
          <w:sz w:val="24"/>
          <w:szCs w:val="20"/>
          <w:lang w:val="en-GB" w:eastAsia="ar-SA"/>
        </w:rPr>
        <w:t>участвам/участва</w:t>
      </w:r>
      <w:r w:rsidRPr="00C71A20">
        <w:rPr>
          <w:rFonts w:ascii="Times New Roman" w:eastAsia="Times New Roman" w:hAnsi="Times New Roman" w:cs="Times New Roman"/>
          <w:sz w:val="24"/>
          <w:szCs w:val="20"/>
          <w:lang w:val="en-GB" w:eastAsia="ar-SA"/>
        </w:rPr>
        <w:t>] в посочената процедура със самостоятелна оферта или като член на обединение.</w:t>
      </w:r>
    </w:p>
    <w:p w:rsidR="00C71A20" w:rsidRPr="00C71A20" w:rsidRDefault="00C71A20" w:rsidP="00C71A20">
      <w:pPr>
        <w:suppressAutoHyphens/>
        <w:spacing w:before="120" w:after="0" w:line="240" w:lineRule="auto"/>
        <w:ind w:right="72" w:firstLine="288"/>
        <w:jc w:val="both"/>
        <w:rPr>
          <w:rFonts w:ascii="Times New Roman" w:eastAsia="Times New Roman" w:hAnsi="Times New Roman" w:cs="Times New Roman"/>
          <w:color w:val="000000"/>
          <w:spacing w:val="-2"/>
          <w:sz w:val="24"/>
          <w:szCs w:val="24"/>
          <w:lang w:eastAsia="ar-SA"/>
        </w:rPr>
      </w:pPr>
      <w:r w:rsidRPr="00C71A20">
        <w:rPr>
          <w:rFonts w:ascii="Times New Roman" w:eastAsia="Times New Roman" w:hAnsi="Times New Roman" w:cs="Times New Roman"/>
          <w:color w:val="000000"/>
          <w:spacing w:val="-1"/>
          <w:sz w:val="24"/>
          <w:szCs w:val="24"/>
          <w:lang w:eastAsia="ar-SA"/>
        </w:rPr>
        <w:t xml:space="preserve">Задължавам се да уведомя Възложителя за всички настъпили промени в </w:t>
      </w:r>
      <w:r w:rsidRPr="00C71A20">
        <w:rPr>
          <w:rFonts w:ascii="Times New Roman" w:eastAsia="Times New Roman" w:hAnsi="Times New Roman" w:cs="Times New Roman"/>
          <w:color w:val="000000"/>
          <w:spacing w:val="-2"/>
          <w:sz w:val="24"/>
          <w:szCs w:val="24"/>
          <w:lang w:eastAsia="ar-SA"/>
        </w:rPr>
        <w:t>декларираните по-горе обстоятелства в 7-дневен срок от настъпването им.</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tabs>
          <w:tab w:val="left" w:pos="5760"/>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Дата: ..................... 2015 г.                                               </w:t>
      </w:r>
      <w:r w:rsidRPr="00C71A20">
        <w:rPr>
          <w:rFonts w:ascii="Times New Roman" w:eastAsia="Times New Roman" w:hAnsi="Times New Roman" w:cs="Times New Roman"/>
          <w:b/>
          <w:sz w:val="24"/>
          <w:szCs w:val="24"/>
          <w:lang w:eastAsia="ar-SA"/>
        </w:rPr>
        <w:t>ДЕКЛАРАТОР:</w:t>
      </w:r>
      <w:r w:rsidRPr="00C71A20">
        <w:rPr>
          <w:rFonts w:ascii="Times New Roman" w:eastAsia="Times New Roman" w:hAnsi="Times New Roman" w:cs="Times New Roman"/>
          <w:sz w:val="24"/>
          <w:szCs w:val="24"/>
          <w:lang w:eastAsia="ar-SA"/>
        </w:rPr>
        <w:t xml:space="preserve"> .............................</w:t>
      </w:r>
    </w:p>
    <w:p w:rsidR="00C71A20" w:rsidRPr="00C71A20" w:rsidRDefault="00C71A20" w:rsidP="00C71A20">
      <w:pPr>
        <w:tabs>
          <w:tab w:val="left" w:pos="7380"/>
        </w:tabs>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 xml:space="preserve">                                                                                                            (подпис и печат)</w:t>
      </w:r>
    </w:p>
    <w:p w:rsidR="00C71A20" w:rsidRPr="00C71A20" w:rsidRDefault="00C71A20" w:rsidP="00C71A20">
      <w:pPr>
        <w:pageBreakBefore/>
        <w:suppressAutoHyphens/>
        <w:spacing w:before="120" w:after="0" w:line="240" w:lineRule="auto"/>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right"/>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ПРИЛОЖЕНИЕ № 10</w:t>
      </w:r>
    </w:p>
    <w:p w:rsidR="00C71A20" w:rsidRPr="00C71A20" w:rsidRDefault="00C71A20" w:rsidP="00C71A20">
      <w:pPr>
        <w:suppressAutoHyphens/>
        <w:spacing w:before="120" w:after="0" w:line="240" w:lineRule="auto"/>
        <w:ind w:right="-18"/>
        <w:jc w:val="center"/>
        <w:rPr>
          <w:rFonts w:ascii="Times New Roman" w:eastAsia="Times New Roman" w:hAnsi="Times New Roman" w:cs="Times New Roman"/>
          <w:b/>
          <w:color w:val="000000"/>
          <w:sz w:val="24"/>
          <w:szCs w:val="24"/>
          <w:lang w:eastAsia="ar-SA"/>
        </w:rPr>
      </w:pPr>
      <w:r w:rsidRPr="00C71A20">
        <w:rPr>
          <w:rFonts w:ascii="Times New Roman" w:eastAsia="Times New Roman" w:hAnsi="Times New Roman" w:cs="Times New Roman"/>
          <w:b/>
          <w:color w:val="000000"/>
          <w:sz w:val="24"/>
          <w:szCs w:val="24"/>
          <w:lang w:eastAsia="ar-SA"/>
        </w:rPr>
        <w:t>Д Е К Л А Р А Ц И Я</w:t>
      </w:r>
    </w:p>
    <w:p w:rsidR="00C71A20" w:rsidRPr="00C71A20" w:rsidRDefault="00C71A20" w:rsidP="00C71A20">
      <w:pPr>
        <w:suppressAutoHyphens/>
        <w:spacing w:before="120" w:after="0" w:line="240" w:lineRule="auto"/>
        <w:ind w:right="-18"/>
        <w:jc w:val="center"/>
        <w:rPr>
          <w:rFonts w:ascii="Times New Roman" w:eastAsia="Times New Roman" w:hAnsi="Times New Roman" w:cs="Times New Roman"/>
          <w:b/>
          <w:color w:val="000000"/>
          <w:sz w:val="24"/>
          <w:szCs w:val="24"/>
          <w:lang w:eastAsia="ar-SA"/>
        </w:rPr>
      </w:pPr>
      <w:r w:rsidRPr="00C71A20">
        <w:rPr>
          <w:rFonts w:ascii="Times New Roman" w:eastAsia="Times New Roman" w:hAnsi="Times New Roman" w:cs="Times New Roman"/>
          <w:b/>
          <w:color w:val="000000"/>
          <w:sz w:val="24"/>
          <w:szCs w:val="24"/>
          <w:lang w:eastAsia="ar-SA"/>
        </w:rPr>
        <w:t xml:space="preserve">За </w:t>
      </w:r>
      <w:r w:rsidRPr="00C71A20">
        <w:rPr>
          <w:rFonts w:ascii="Times New Roman" w:eastAsia="Times New Roman" w:hAnsi="Times New Roman" w:cs="Times New Roman"/>
          <w:b/>
          <w:sz w:val="24"/>
          <w:szCs w:val="20"/>
          <w:lang w:eastAsia="ar-SA"/>
        </w:rPr>
        <w:t xml:space="preserve">липса на </w:t>
      </w:r>
      <w:r w:rsidRPr="00C71A20">
        <w:rPr>
          <w:rFonts w:ascii="Times New Roman" w:eastAsia="Times New Roman" w:hAnsi="Times New Roman" w:cs="Times New Roman"/>
          <w:b/>
          <w:color w:val="000000"/>
          <w:sz w:val="24"/>
          <w:szCs w:val="24"/>
          <w:lang w:eastAsia="ar-SA"/>
        </w:rPr>
        <w:t>обстоятелства по чл. 19.3. от Общите условия към договора за предоставяне на безвъзмездна финансова помощ по ОПАК с цел спазване изискването за избягване конфликт на интереси при изпълнението на дейностите, предмет на обществената поръчка</w:t>
      </w:r>
    </w:p>
    <w:p w:rsidR="00C71A20" w:rsidRPr="00C71A20" w:rsidRDefault="00C71A20" w:rsidP="00C71A20">
      <w:pPr>
        <w:suppressAutoHyphens/>
        <w:spacing w:before="120" w:after="0" w:line="240" w:lineRule="auto"/>
        <w:ind w:right="-18"/>
        <w:jc w:val="center"/>
        <w:rPr>
          <w:rFonts w:ascii="Times New Roman" w:eastAsia="Times New Roman" w:hAnsi="Times New Roman" w:cs="Times New Roman"/>
          <w:b/>
          <w:color w:val="000000"/>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Долуподписаният/ната/...................................................................................................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ЕГН..............................................., лична карта, № .........................изд. на............................г. от..................................................................., в качеството ми на .................................................................... (</w:t>
      </w:r>
      <w:r w:rsidRPr="00C71A20">
        <w:rPr>
          <w:rFonts w:ascii="Times New Roman" w:eastAsia="Times New Roman" w:hAnsi="Times New Roman" w:cs="Times New Roman"/>
          <w:i/>
          <w:sz w:val="24"/>
          <w:szCs w:val="24"/>
          <w:lang w:eastAsia="ar-SA"/>
        </w:rPr>
        <w:t>посочва се  длъжността и качеството, в което лицето има право да представлява  и управлява  - напр. изпълнителен директор,  управител и др</w:t>
      </w:r>
      <w:r w:rsidRPr="00C71A20">
        <w:rPr>
          <w:rFonts w:ascii="Times New Roman" w:eastAsia="Times New Roman" w:hAnsi="Times New Roman" w:cs="Times New Roman"/>
          <w:sz w:val="24"/>
          <w:szCs w:val="24"/>
          <w:lang w:eastAsia="ar-SA"/>
        </w:rPr>
        <w:t>.) на.................................................................................................,  ЕИК..........................................</w:t>
      </w:r>
    </w:p>
    <w:p w:rsidR="00C71A20" w:rsidRPr="00C71A20" w:rsidRDefault="00C71A20" w:rsidP="00C71A20">
      <w:p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eastAsia="ar-SA"/>
        </w:rPr>
        <w:t xml:space="preserve">със седалище  и адрес на управление........................................................................................................... – участник в процедура за възлагане на обществена поръчка с предмет: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0"/>
          <w:lang w:eastAsia="ar-SA"/>
        </w:rPr>
      </w:pP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0"/>
          <w:lang w:eastAsia="ar-SA"/>
        </w:rPr>
      </w:pPr>
      <w:r w:rsidRPr="00C71A20">
        <w:rPr>
          <w:rFonts w:ascii="Times New Roman" w:eastAsia="Times New Roman" w:hAnsi="Times New Roman" w:cs="Times New Roman"/>
          <w:b/>
          <w:sz w:val="24"/>
          <w:szCs w:val="20"/>
          <w:lang w:eastAsia="ar-SA"/>
        </w:rPr>
        <w:t>Д Е К Л А Р И Р А М, ЧЕ:</w:t>
      </w:r>
    </w:p>
    <w:p w:rsidR="00C71A20" w:rsidRPr="00C71A20" w:rsidRDefault="00C71A20" w:rsidP="00C71A20">
      <w:pPr>
        <w:shd w:val="clear" w:color="auto" w:fill="FFFFFF"/>
        <w:suppressAutoHyphens/>
        <w:spacing w:before="120" w:after="0" w:line="240" w:lineRule="auto"/>
        <w:jc w:val="both"/>
        <w:rPr>
          <w:rFonts w:ascii="Times New Roman" w:eastAsia="Times New Roman" w:hAnsi="Times New Roman" w:cs="Times New Roman"/>
          <w:color w:val="000000"/>
          <w:sz w:val="24"/>
          <w:szCs w:val="20"/>
          <w:lang w:eastAsia="ar-SA"/>
        </w:rPr>
      </w:pPr>
    </w:p>
    <w:p w:rsidR="00C71A20" w:rsidRPr="00C71A20" w:rsidRDefault="00C71A20" w:rsidP="00C71A20">
      <w:pPr>
        <w:suppressAutoHyphens/>
        <w:spacing w:before="120" w:after="0" w:line="240" w:lineRule="auto"/>
        <w:ind w:firstLine="357"/>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1.</w:t>
      </w:r>
      <w:r w:rsidRPr="00C71A20">
        <w:rPr>
          <w:rFonts w:ascii="Times New Roman" w:eastAsia="Times New Roman" w:hAnsi="Times New Roman" w:cs="Times New Roman"/>
          <w:sz w:val="24"/>
          <w:szCs w:val="24"/>
          <w:lang w:val="en-GB" w:eastAsia="ar-SA"/>
        </w:rPr>
        <w:tab/>
        <w:t>Участникът, когото представлявам не се представлява от 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C71A20" w:rsidRPr="00C71A20" w:rsidRDefault="00C71A20" w:rsidP="00C71A20">
      <w:pPr>
        <w:tabs>
          <w:tab w:val="left" w:pos="720"/>
        </w:tabs>
        <w:suppressAutoHyphens/>
        <w:spacing w:before="120" w:after="0" w:line="240" w:lineRule="auto"/>
        <w:ind w:firstLine="357"/>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2.</w:t>
      </w:r>
      <w:r w:rsidRPr="00C71A20">
        <w:rPr>
          <w:rFonts w:ascii="Times New Roman" w:eastAsia="Times New Roman" w:hAnsi="Times New Roman" w:cs="Times New Roman"/>
          <w:sz w:val="24"/>
          <w:szCs w:val="24"/>
          <w:lang w:val="en-GB" w:eastAsia="ar-SA"/>
        </w:rPr>
        <w:tab/>
        <w:t>Участникът, когото представлявам няма сключен трудов или друг договор за изпълнение на ръководни или контролни функции с лице, работещо по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w:t>
      </w:r>
    </w:p>
    <w:p w:rsidR="00C71A20" w:rsidRPr="00C71A20" w:rsidRDefault="00C71A20" w:rsidP="00C71A20">
      <w:pPr>
        <w:tabs>
          <w:tab w:val="left" w:pos="720"/>
        </w:tabs>
        <w:suppressAutoHyphens/>
        <w:spacing w:before="120" w:after="0" w:line="240" w:lineRule="auto"/>
        <w:ind w:firstLine="357"/>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3. 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 не притежава дялове от капитала на представлявания от мен участник.</w:t>
      </w:r>
    </w:p>
    <w:p w:rsidR="00C71A20" w:rsidRPr="00C71A20" w:rsidRDefault="00C71A20" w:rsidP="00C71A20">
      <w:pPr>
        <w:tabs>
          <w:tab w:val="left" w:pos="720"/>
        </w:tabs>
        <w:suppressAutoHyphens/>
        <w:spacing w:before="120" w:after="0" w:line="240" w:lineRule="auto"/>
        <w:ind w:firstLine="357"/>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4. Участникът, когото представлявам не е сключил договор за консултантски услуги с лице, работещо на трудово или служебно правоотношение в Управляващия орган, или което през последната една година, считано от датата на подаване на оферта от </w:t>
      </w:r>
      <w:r w:rsidRPr="00C71A20">
        <w:rPr>
          <w:rFonts w:ascii="Times New Roman" w:eastAsia="Times New Roman" w:hAnsi="Times New Roman" w:cs="Times New Roman"/>
          <w:sz w:val="24"/>
          <w:szCs w:val="24"/>
          <w:lang w:val="en-GB" w:eastAsia="ar-SA"/>
        </w:rPr>
        <w:lastRenderedPageBreak/>
        <w:t>участника, е било назначено на трудово или служебно правоотношение в Управляващия орган.</w:t>
      </w:r>
    </w:p>
    <w:p w:rsidR="00C71A20" w:rsidRPr="00C71A20" w:rsidRDefault="00C71A20" w:rsidP="00C71A20">
      <w:pPr>
        <w:tabs>
          <w:tab w:val="num" w:pos="720"/>
        </w:tabs>
        <w:suppressAutoHyphens/>
        <w:spacing w:before="120" w:after="0" w:line="240" w:lineRule="auto"/>
        <w:ind w:firstLine="357"/>
        <w:jc w:val="both"/>
        <w:rPr>
          <w:rFonts w:ascii="Times New Roman" w:eastAsia="Times New Roman" w:hAnsi="Times New Roman" w:cs="Times New Roman"/>
          <w:sz w:val="24"/>
          <w:szCs w:val="24"/>
          <w:lang w:val="en-GB" w:eastAsia="en-GB"/>
        </w:rPr>
      </w:pPr>
      <w:r w:rsidRPr="00C71A20">
        <w:rPr>
          <w:rFonts w:ascii="Times New Roman" w:eastAsia="Times New Roman" w:hAnsi="Times New Roman" w:cs="Times New Roman"/>
          <w:sz w:val="24"/>
          <w:szCs w:val="24"/>
          <w:lang w:val="en-GB" w:eastAsia="en-GB"/>
        </w:rPr>
        <w:t xml:space="preserve">5. </w:t>
      </w:r>
      <w:r w:rsidRPr="00C71A20">
        <w:rPr>
          <w:rFonts w:ascii="Times New Roman" w:eastAsia="Times New Roman" w:hAnsi="Times New Roman" w:cs="Times New Roman"/>
          <w:sz w:val="24"/>
          <w:szCs w:val="24"/>
          <w:lang w:val="en-GB" w:eastAsia="ar-SA"/>
        </w:rPr>
        <w:tab/>
        <w:t xml:space="preserve">Участникът, когото представлявам </w:t>
      </w:r>
      <w:r w:rsidRPr="00C71A20">
        <w:rPr>
          <w:rFonts w:ascii="Times New Roman" w:eastAsia="Times New Roman" w:hAnsi="Times New Roman" w:cs="Times New Roman"/>
          <w:sz w:val="24"/>
          <w:szCs w:val="24"/>
          <w:lang w:val="en-GB" w:eastAsia="en-GB"/>
        </w:rPr>
        <w:t>не се представлява от лице/лица, които членуват с право на глас или право на съвещателен глас в Комитета за наблюдение на Оперативна програма „Административен капацитет”, определени поименно в заповед на министъра на финансите, с последната актуална към момента на</w:t>
      </w:r>
      <w:r w:rsidRPr="00C71A20">
        <w:rPr>
          <w:rFonts w:ascii="Times New Roman" w:eastAsia="Times New Roman" w:hAnsi="Times New Roman" w:cs="Times New Roman"/>
          <w:sz w:val="24"/>
          <w:szCs w:val="24"/>
          <w:lang w:val="ru-RU" w:eastAsia="en-GB"/>
        </w:rPr>
        <w:t xml:space="preserve"> подаване на офертата от участника</w:t>
      </w:r>
      <w:r w:rsidRPr="00C71A20">
        <w:rPr>
          <w:rFonts w:ascii="Times New Roman" w:eastAsia="Times New Roman" w:hAnsi="Times New Roman" w:cs="Times New Roman"/>
          <w:sz w:val="24"/>
          <w:szCs w:val="24"/>
          <w:lang w:val="en-GB" w:eastAsia="en-GB"/>
        </w:rPr>
        <w:t xml:space="preserve"> дата и няма такива лица, назначени на трудово правоотношение или на граждански договор.</w:t>
      </w:r>
    </w:p>
    <w:p w:rsidR="00C71A20" w:rsidRPr="00C71A20" w:rsidRDefault="00C71A20" w:rsidP="00C71A20">
      <w:pPr>
        <w:shd w:val="clear" w:color="auto" w:fill="FFFFFF"/>
        <w:tabs>
          <w:tab w:val="left" w:pos="1085"/>
        </w:tabs>
        <w:suppressAutoHyphens/>
        <w:spacing w:before="302" w:after="0" w:line="317" w:lineRule="exact"/>
        <w:ind w:firstLine="360"/>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Запознат съм, че Възложителят може едностранно да прекрати сключеният с избрания изпълнител договор, когато:</w:t>
      </w:r>
    </w:p>
    <w:p w:rsidR="00C71A20" w:rsidRPr="00C71A20" w:rsidRDefault="00C71A20" w:rsidP="006931F6">
      <w:pPr>
        <w:numPr>
          <w:ilvl w:val="0"/>
          <w:numId w:val="10"/>
        </w:numPr>
        <w:shd w:val="clear" w:color="auto" w:fill="FFFFFF"/>
        <w:tabs>
          <w:tab w:val="num" w:pos="0"/>
          <w:tab w:val="left" w:pos="360"/>
        </w:tabs>
        <w:suppressAutoHyphens/>
        <w:spacing w:before="302" w:after="0" w:line="317" w:lineRule="exact"/>
        <w:ind w:firstLine="360"/>
        <w:jc w:val="both"/>
        <w:rPr>
          <w:rFonts w:ascii="Times New Roman" w:eastAsia="Times New Roman" w:hAnsi="Times New Roman" w:cs="Times New Roman"/>
          <w:sz w:val="24"/>
          <w:szCs w:val="24"/>
          <w:lang w:val="en-GB" w:eastAsia="en-GB"/>
        </w:rPr>
      </w:pPr>
      <w:r w:rsidRPr="00C71A20">
        <w:rPr>
          <w:rFonts w:ascii="Times New Roman" w:eastAsia="Times New Roman" w:hAnsi="Times New Roman" w:cs="Times New Roman"/>
          <w:sz w:val="24"/>
          <w:szCs w:val="24"/>
          <w:lang w:val="en-GB" w:eastAsia="en-GB"/>
        </w:rPr>
        <w:t xml:space="preserve">изпълнителят сключи трудов или друг договор за изпълнение на ръководни 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 </w:t>
      </w:r>
    </w:p>
    <w:p w:rsidR="00C71A20" w:rsidRPr="00C71A20" w:rsidRDefault="00C71A20" w:rsidP="006931F6">
      <w:pPr>
        <w:numPr>
          <w:ilvl w:val="0"/>
          <w:numId w:val="10"/>
        </w:numPr>
        <w:shd w:val="clear" w:color="auto" w:fill="FFFFFF"/>
        <w:tabs>
          <w:tab w:val="num" w:pos="0"/>
          <w:tab w:val="left" w:pos="360"/>
        </w:tabs>
        <w:suppressAutoHyphens/>
        <w:spacing w:before="302" w:after="0" w:line="317" w:lineRule="exact"/>
        <w:ind w:firstLine="360"/>
        <w:jc w:val="both"/>
        <w:rPr>
          <w:rFonts w:ascii="Times New Roman" w:eastAsia="Times New Roman" w:hAnsi="Times New Roman" w:cs="Times New Roman"/>
          <w:sz w:val="24"/>
          <w:szCs w:val="24"/>
          <w:lang w:val="en-GB" w:eastAsia="en-GB"/>
        </w:rPr>
      </w:pPr>
      <w:r w:rsidRPr="00C71A20">
        <w:rPr>
          <w:rFonts w:ascii="Times New Roman" w:eastAsia="Times New Roman" w:hAnsi="Times New Roman" w:cs="Times New Roman"/>
          <w:sz w:val="24"/>
          <w:szCs w:val="24"/>
          <w:lang w:val="en-GB" w:eastAsia="en-GB"/>
        </w:rPr>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0"/>
          <w:szCs w:val="20"/>
          <w:lang w:val="en-GB"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……………………….г.</w:t>
      </w:r>
      <w:r w:rsidRPr="00C71A20">
        <w:rPr>
          <w:rFonts w:ascii="Times New Roman" w:eastAsia="Times New Roman" w:hAnsi="Times New Roman" w:cs="Times New Roman"/>
          <w:sz w:val="24"/>
          <w:szCs w:val="24"/>
          <w:lang w:val="en-GB" w:eastAsia="ar-SA"/>
        </w:rPr>
        <w:tab/>
      </w:r>
      <w:r w:rsidRPr="00C71A20">
        <w:rPr>
          <w:rFonts w:ascii="Times New Roman" w:eastAsia="Times New Roman" w:hAnsi="Times New Roman" w:cs="Times New Roman"/>
          <w:sz w:val="24"/>
          <w:szCs w:val="24"/>
          <w:lang w:val="en-GB" w:eastAsia="ar-SA"/>
        </w:rPr>
        <w:tab/>
      </w:r>
      <w:r w:rsidRPr="00C71A20">
        <w:rPr>
          <w:rFonts w:ascii="Times New Roman" w:eastAsia="Times New Roman" w:hAnsi="Times New Roman" w:cs="Times New Roman"/>
          <w:sz w:val="24"/>
          <w:szCs w:val="24"/>
          <w:lang w:val="en-GB" w:eastAsia="ar-SA"/>
        </w:rPr>
        <w:tab/>
      </w:r>
      <w:r w:rsidRPr="00C71A20">
        <w:rPr>
          <w:rFonts w:ascii="Times New Roman" w:eastAsia="Times New Roman" w:hAnsi="Times New Roman" w:cs="Times New Roman"/>
          <w:sz w:val="24"/>
          <w:szCs w:val="24"/>
          <w:lang w:val="en-GB" w:eastAsia="ar-SA"/>
        </w:rPr>
        <w:tab/>
        <w:t>Декларатор: …………………….</w:t>
      </w:r>
    </w:p>
    <w:p w:rsidR="00C71A20" w:rsidRPr="00C71A20" w:rsidRDefault="00C71A20" w:rsidP="00C71A20">
      <w:pPr>
        <w:suppressAutoHyphens/>
        <w:spacing w:before="120" w:after="0" w:line="240" w:lineRule="auto"/>
        <w:jc w:val="both"/>
        <w:rPr>
          <w:rFonts w:ascii="Times New Roman" w:eastAsia="Times New Roman" w:hAnsi="Times New Roman" w:cs="Times New Roman"/>
          <w:i/>
          <w:sz w:val="24"/>
          <w:szCs w:val="24"/>
          <w:lang w:val="en-GB" w:eastAsia="ar-SA"/>
        </w:rPr>
      </w:pPr>
      <w:r w:rsidRPr="00C71A20">
        <w:rPr>
          <w:rFonts w:ascii="Times New Roman" w:eastAsia="Times New Roman" w:hAnsi="Times New Roman" w:cs="Times New Roman"/>
          <w:i/>
          <w:iCs/>
          <w:sz w:val="24"/>
          <w:szCs w:val="24"/>
          <w:lang w:val="en-GB" w:eastAsia="ar-SA"/>
        </w:rPr>
        <w:t xml:space="preserve">(дата на подписване)                                </w:t>
      </w:r>
      <w:r w:rsidRPr="00C71A20">
        <w:rPr>
          <w:rFonts w:ascii="Times New Roman" w:eastAsia="Times New Roman" w:hAnsi="Times New Roman" w:cs="Times New Roman"/>
          <w:sz w:val="24"/>
          <w:szCs w:val="24"/>
          <w:lang w:val="en-GB" w:eastAsia="ar-SA"/>
        </w:rPr>
        <w:t xml:space="preserve">                                          </w:t>
      </w:r>
      <w:r w:rsidRPr="00C71A20">
        <w:rPr>
          <w:rFonts w:ascii="Times New Roman" w:eastAsia="Times New Roman" w:hAnsi="Times New Roman" w:cs="Times New Roman"/>
          <w:i/>
          <w:sz w:val="24"/>
          <w:szCs w:val="24"/>
          <w:lang w:val="en-GB" w:eastAsia="ar-SA"/>
        </w:rPr>
        <w:t>(подпис и печат)</w:t>
      </w:r>
    </w:p>
    <w:p w:rsidR="00C71A20" w:rsidRPr="00C71A20" w:rsidRDefault="00C71A20" w:rsidP="00C71A20">
      <w:pPr>
        <w:suppressAutoHyphens/>
        <w:spacing w:before="120" w:after="0" w:line="240" w:lineRule="auto"/>
        <w:rPr>
          <w:rFonts w:ascii="Times New Roman" w:eastAsia="Times New Roman" w:hAnsi="Times New Roman" w:cs="Times New Roman"/>
          <w:bCs/>
          <w:sz w:val="24"/>
          <w:szCs w:val="24"/>
          <w:lang w:eastAsia="ar-SA"/>
        </w:rPr>
      </w:pPr>
    </w:p>
    <w:p w:rsidR="00C71A20" w:rsidRPr="00C71A20" w:rsidRDefault="00C71A20" w:rsidP="00C71A20">
      <w:pPr>
        <w:pageBreakBefore/>
        <w:suppressAutoHyphens/>
        <w:spacing w:before="120" w:after="0" w:line="240" w:lineRule="auto"/>
        <w:rPr>
          <w:rFonts w:ascii="Times New Roman" w:eastAsia="Times New Roman" w:hAnsi="Times New Roman" w:cs="Times New Roman"/>
          <w:bCs/>
          <w:sz w:val="24"/>
          <w:szCs w:val="24"/>
          <w:lang w:eastAsia="ar-SA"/>
        </w:rPr>
      </w:pPr>
    </w:p>
    <w:p w:rsidR="00C71A20" w:rsidRPr="00C71A20" w:rsidRDefault="00C71A20" w:rsidP="00C71A20">
      <w:pPr>
        <w:suppressAutoHyphens/>
        <w:spacing w:before="120" w:after="0" w:line="240" w:lineRule="auto"/>
        <w:ind w:left="4860" w:hanging="1080"/>
        <w:jc w:val="right"/>
        <w:rPr>
          <w:rFonts w:ascii="Times New Roman" w:eastAsia="Times New Roman" w:hAnsi="Times New Roman" w:cs="Times New Roman"/>
          <w:b/>
          <w:bCs/>
          <w:i/>
          <w:sz w:val="24"/>
          <w:szCs w:val="24"/>
          <w:lang w:eastAsia="ar-SA"/>
        </w:rPr>
      </w:pPr>
      <w:r w:rsidRPr="00C71A20">
        <w:rPr>
          <w:rFonts w:ascii="Times New Roman" w:eastAsia="Times New Roman" w:hAnsi="Times New Roman" w:cs="Times New Roman"/>
          <w:b/>
          <w:bCs/>
          <w:i/>
          <w:sz w:val="24"/>
          <w:szCs w:val="24"/>
          <w:lang w:eastAsia="ar-SA"/>
        </w:rPr>
        <w:t>ПРИЛОЖЕНИЕ № 11</w:t>
      </w:r>
    </w:p>
    <w:p w:rsidR="00C71A20" w:rsidRPr="00C71A20" w:rsidRDefault="00C71A20" w:rsidP="00C71A20">
      <w:pPr>
        <w:suppressAutoHyphens/>
        <w:spacing w:before="120" w:after="0" w:line="240" w:lineRule="auto"/>
        <w:ind w:right="-18"/>
        <w:jc w:val="center"/>
        <w:rPr>
          <w:rFonts w:ascii="Times New Roman" w:eastAsia="Times New Roman" w:hAnsi="Times New Roman" w:cs="Times New Roman"/>
          <w:b/>
          <w:color w:val="000000"/>
          <w:sz w:val="24"/>
          <w:szCs w:val="24"/>
          <w:lang w:eastAsia="ar-SA"/>
        </w:rPr>
      </w:pPr>
      <w:r w:rsidRPr="00C71A20">
        <w:rPr>
          <w:rFonts w:ascii="Times New Roman" w:eastAsia="Times New Roman" w:hAnsi="Times New Roman" w:cs="Times New Roman"/>
          <w:b/>
          <w:color w:val="000000"/>
          <w:sz w:val="24"/>
          <w:szCs w:val="24"/>
          <w:lang w:eastAsia="ar-SA"/>
        </w:rPr>
        <w:t>Д Е К Л А Р А Ц И Я</w:t>
      </w:r>
    </w:p>
    <w:p w:rsidR="00C71A20" w:rsidRPr="00C71A20" w:rsidRDefault="00C71A20" w:rsidP="00C71A20">
      <w:pPr>
        <w:suppressAutoHyphens/>
        <w:spacing w:before="120" w:after="0" w:line="240" w:lineRule="auto"/>
        <w:ind w:left="720" w:hanging="720"/>
        <w:jc w:val="center"/>
        <w:rPr>
          <w:rFonts w:ascii="Times New Roman" w:eastAsia="Times New Roman" w:hAnsi="Times New Roman" w:cs="Times New Roman"/>
          <w:b/>
          <w:sz w:val="24"/>
          <w:szCs w:val="24"/>
          <w:lang w:eastAsia="bg-BG"/>
        </w:rPr>
      </w:pPr>
      <w:r w:rsidRPr="00C71A20">
        <w:rPr>
          <w:rFonts w:ascii="Times New Roman" w:eastAsia="Times New Roman" w:hAnsi="Times New Roman" w:cs="Times New Roman"/>
          <w:b/>
          <w:sz w:val="24"/>
          <w:szCs w:val="24"/>
          <w:lang w:eastAsia="ar-SA"/>
        </w:rPr>
        <w:t xml:space="preserve">по </w:t>
      </w:r>
      <w:r w:rsidRPr="00C71A20">
        <w:rPr>
          <w:rFonts w:ascii="Times New Roman" w:eastAsia="Times New Roman" w:hAnsi="Times New Roman" w:cs="Times New Roman"/>
          <w:b/>
          <w:bCs/>
          <w:sz w:val="24"/>
          <w:szCs w:val="20"/>
          <w:lang w:val="ru-RU" w:eastAsia="ar-SA"/>
        </w:rPr>
        <w:t>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действителни собственици</w:t>
      </w:r>
    </w:p>
    <w:p w:rsidR="00C71A20" w:rsidRPr="00C71A20" w:rsidRDefault="00C71A20" w:rsidP="00C71A20">
      <w:pPr>
        <w:suppressAutoHyphens/>
        <w:spacing w:before="120" w:after="0" w:line="240" w:lineRule="auto"/>
        <w:ind w:right="-18"/>
        <w:jc w:val="center"/>
        <w:rPr>
          <w:rFonts w:ascii="Times New Roman" w:eastAsia="Times New Roman" w:hAnsi="Times New Roman" w:cs="Times New Roman"/>
          <w:b/>
          <w:color w:val="000000"/>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Долуподписаният/ната/...................................................................................................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ЕГН..............................................., лична карта, № .........................изд. на............................г. от..................................................................., в качеството ми на .................................................................... (</w:t>
      </w:r>
      <w:r w:rsidRPr="00C71A20">
        <w:rPr>
          <w:rFonts w:ascii="Times New Roman" w:eastAsia="Times New Roman" w:hAnsi="Times New Roman" w:cs="Times New Roman"/>
          <w:i/>
          <w:sz w:val="24"/>
          <w:szCs w:val="24"/>
          <w:lang w:eastAsia="ar-SA"/>
        </w:rPr>
        <w:t>посочва се  длъжността и качеството, в което лицето има право да представлява  и управлява  - напр. изпълнителен директор,  управител и др</w:t>
      </w:r>
      <w:r w:rsidRPr="00C71A20">
        <w:rPr>
          <w:rFonts w:ascii="Times New Roman" w:eastAsia="Times New Roman" w:hAnsi="Times New Roman" w:cs="Times New Roman"/>
          <w:sz w:val="24"/>
          <w:szCs w:val="24"/>
          <w:lang w:eastAsia="ar-SA"/>
        </w:rPr>
        <w:t>.) на.................................................................................................,  ЕИК..........................................</w:t>
      </w:r>
    </w:p>
    <w:p w:rsidR="00C71A20" w:rsidRPr="00C71A20" w:rsidRDefault="00C71A20" w:rsidP="00C71A20">
      <w:p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eastAsia="ar-SA"/>
        </w:rPr>
        <w:t xml:space="preserve">със седалище  и адрес на управление........................................................................................................... – участник в процедура за възлагане на обществена поръчка с предмет: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0"/>
          <w:lang w:eastAsia="ar-SA"/>
        </w:rPr>
      </w:pP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0"/>
          <w:lang w:eastAsia="ar-SA"/>
        </w:rPr>
      </w:pPr>
      <w:r w:rsidRPr="00C71A20">
        <w:rPr>
          <w:rFonts w:ascii="Times New Roman" w:eastAsia="Times New Roman" w:hAnsi="Times New Roman" w:cs="Times New Roman"/>
          <w:b/>
          <w:sz w:val="24"/>
          <w:szCs w:val="20"/>
          <w:lang w:eastAsia="ar-SA"/>
        </w:rPr>
        <w:t>Д Е К Л А Р И Р А М, ЧЕ:</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0"/>
          <w:lang w:eastAsia="ar-SA"/>
        </w:rPr>
      </w:pPr>
    </w:p>
    <w:p w:rsidR="00C71A20" w:rsidRPr="00C71A20" w:rsidRDefault="00C71A20" w:rsidP="006931F6">
      <w:pPr>
        <w:numPr>
          <w:ilvl w:val="0"/>
          <w:numId w:val="12"/>
        </w:numPr>
        <w:suppressAutoHyphens/>
        <w:spacing w:before="120" w:after="180" w:line="240" w:lineRule="auto"/>
        <w:ind w:left="360"/>
        <w:jc w:val="both"/>
        <w:rPr>
          <w:rFonts w:ascii="Times New Roman" w:eastAsia="Times New Roman" w:hAnsi="Times New Roman" w:cs="Times New Roman"/>
          <w:snapToGrid w:val="0"/>
          <w:color w:val="000000"/>
          <w:sz w:val="20"/>
          <w:szCs w:val="20"/>
        </w:rPr>
      </w:pPr>
      <w:r w:rsidRPr="00C71A20">
        <w:rPr>
          <w:rFonts w:ascii="Times New Roman" w:eastAsia="Times New Roman" w:hAnsi="Times New Roman" w:cs="Times New Roman"/>
          <w:snapToGrid w:val="0"/>
          <w:color w:val="000000"/>
          <w:sz w:val="24"/>
          <w:szCs w:val="20"/>
          <w:lang w:eastAsia="ar-SA"/>
        </w:rPr>
        <w:t xml:space="preserve">[ </w:t>
      </w:r>
      <w:r w:rsidRPr="00C71A20">
        <w:rPr>
          <w:rFonts w:ascii="Times New Roman" w:eastAsia="Times New Roman" w:hAnsi="Times New Roman" w:cs="Times New Roman"/>
          <w:i/>
          <w:snapToGrid w:val="0"/>
          <w:color w:val="000000"/>
          <w:sz w:val="24"/>
          <w:szCs w:val="20"/>
          <w:lang w:eastAsia="ar-SA"/>
        </w:rPr>
        <w:t xml:space="preserve">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като е налице изключение по смисъла на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C71A20">
        <w:rPr>
          <w:rFonts w:ascii="Times New Roman" w:eastAsia="Times New Roman" w:hAnsi="Times New Roman" w:cs="Times New Roman"/>
          <w:snapToGrid w:val="0"/>
          <w:color w:val="000000"/>
          <w:sz w:val="24"/>
          <w:szCs w:val="20"/>
          <w:lang w:eastAsia="ar-SA"/>
        </w:rPr>
        <w:t>]</w:t>
      </w:r>
      <w:r w:rsidRPr="00C71A20">
        <w:rPr>
          <w:rFonts w:ascii="Times New Roman" w:eastAsia="Times New Roman" w:hAnsi="Times New Roman" w:cs="Times New Roman"/>
          <w:snapToGrid w:val="0"/>
          <w:color w:val="000000"/>
          <w:sz w:val="24"/>
          <w:szCs w:val="20"/>
          <w:vertAlign w:val="superscript"/>
          <w:lang w:eastAsia="ar-SA"/>
        </w:rPr>
        <w:footnoteReference w:id="4"/>
      </w:r>
    </w:p>
    <w:p w:rsidR="00C71A20" w:rsidRPr="00C71A20" w:rsidRDefault="00C71A20" w:rsidP="006931F6">
      <w:pPr>
        <w:numPr>
          <w:ilvl w:val="0"/>
          <w:numId w:val="12"/>
        </w:numPr>
        <w:suppressAutoHyphens/>
        <w:spacing w:before="120" w:after="180" w:line="240" w:lineRule="auto"/>
        <w:ind w:left="360"/>
        <w:jc w:val="both"/>
        <w:rPr>
          <w:rFonts w:ascii="Times New Roman" w:eastAsia="Times New Roman" w:hAnsi="Times New Roman" w:cs="Times New Roman"/>
          <w:snapToGrid w:val="0"/>
          <w:color w:val="000000"/>
          <w:sz w:val="24"/>
          <w:szCs w:val="20"/>
          <w:lang w:eastAsia="ar-SA"/>
        </w:rPr>
      </w:pPr>
      <w:r w:rsidRPr="00C71A20">
        <w:rPr>
          <w:rFonts w:ascii="Times New Roman" w:eastAsia="Times New Roman" w:hAnsi="Times New Roman" w:cs="Times New Roman"/>
          <w:snapToGrid w:val="0"/>
          <w:color w:val="000000"/>
          <w:sz w:val="24"/>
          <w:szCs w:val="20"/>
          <w:lang w:eastAsia="ar-SA"/>
        </w:rPr>
        <w:t>Представляваното от мен дружество не е свързано лице по смисъла на § 1 от Допълнителните разпоредби на Търговския закон</w:t>
      </w:r>
      <w:r w:rsidRPr="00C71A20">
        <w:rPr>
          <w:rFonts w:ascii="Times New Roman" w:eastAsia="Times New Roman" w:hAnsi="Times New Roman" w:cs="Times New Roman"/>
          <w:snapToGrid w:val="0"/>
          <w:color w:val="000000"/>
          <w:sz w:val="24"/>
          <w:szCs w:val="20"/>
          <w:vertAlign w:val="superscript"/>
          <w:lang w:eastAsia="ar-SA"/>
        </w:rPr>
        <w:footnoteReference w:id="5"/>
      </w:r>
      <w:r w:rsidRPr="00C71A20">
        <w:rPr>
          <w:rFonts w:ascii="Times New Roman" w:eastAsia="Times New Roman" w:hAnsi="Times New Roman" w:cs="Times New Roman"/>
          <w:snapToGrid w:val="0"/>
          <w:color w:val="000000"/>
          <w:sz w:val="24"/>
          <w:szCs w:val="20"/>
          <w:vertAlign w:val="superscript"/>
          <w:lang w:eastAsia="ar-SA"/>
        </w:rPr>
        <w:t xml:space="preserve"> </w:t>
      </w:r>
      <w:r w:rsidRPr="00C71A20">
        <w:rPr>
          <w:rFonts w:ascii="Times New Roman" w:eastAsia="Times New Roman" w:hAnsi="Times New Roman" w:cs="Times New Roman"/>
          <w:snapToGrid w:val="0"/>
          <w:color w:val="000000"/>
          <w:sz w:val="24"/>
          <w:szCs w:val="20"/>
          <w:lang w:eastAsia="ar-SA"/>
        </w:rPr>
        <w:t>с дружества, регистрирани в юрисдикция с преференциален данъчен режим.</w:t>
      </w:r>
    </w:p>
    <w:p w:rsidR="00C71A20" w:rsidRPr="00C71A20" w:rsidRDefault="00C71A20" w:rsidP="00C71A20">
      <w:pPr>
        <w:suppressAutoHyphens/>
        <w:spacing w:before="120" w:after="120" w:line="240" w:lineRule="auto"/>
        <w:jc w:val="both"/>
        <w:rPr>
          <w:rFonts w:ascii="Times New Roman" w:eastAsia="Times New Roman" w:hAnsi="Times New Roman" w:cs="Times New Roman"/>
          <w:snapToGrid w:val="0"/>
          <w:color w:val="000000"/>
          <w:sz w:val="24"/>
          <w:szCs w:val="20"/>
          <w:lang w:eastAsia="ar-SA"/>
        </w:rPr>
      </w:pPr>
    </w:p>
    <w:p w:rsidR="00C71A20" w:rsidRPr="00C71A20" w:rsidRDefault="00C71A20" w:rsidP="00C71A20">
      <w:pPr>
        <w:suppressAutoHyphens/>
        <w:spacing w:before="120" w:after="120" w:line="240" w:lineRule="auto"/>
        <w:jc w:val="both"/>
        <w:rPr>
          <w:rFonts w:ascii="Times New Roman" w:eastAsia="Times New Roman" w:hAnsi="Times New Roman" w:cs="Times New Roman"/>
          <w:snapToGrid w:val="0"/>
          <w:color w:val="000000"/>
          <w:sz w:val="24"/>
          <w:szCs w:val="20"/>
          <w:lang w:eastAsia="ar-SA"/>
        </w:rPr>
      </w:pPr>
      <w:r w:rsidRPr="00C71A20">
        <w:rPr>
          <w:rFonts w:ascii="Times New Roman" w:eastAsia="Times New Roman" w:hAnsi="Times New Roman" w:cs="Times New Roman"/>
          <w:snapToGrid w:val="0"/>
          <w:color w:val="000000"/>
          <w:sz w:val="24"/>
          <w:szCs w:val="20"/>
          <w:lang w:eastAsia="ar-SA"/>
        </w:rPr>
        <w:t>Известна ми е отговорността по чл. 313 от Наказателния кодекс.</w:t>
      </w:r>
    </w:p>
    <w:p w:rsidR="00C71A20" w:rsidRPr="00C71A20" w:rsidRDefault="00C71A20" w:rsidP="00C71A20">
      <w:pPr>
        <w:suppressAutoHyphens/>
        <w:spacing w:before="120" w:after="120" w:line="240" w:lineRule="auto"/>
        <w:jc w:val="both"/>
        <w:rPr>
          <w:rFonts w:ascii="Times New Roman" w:eastAsia="Times New Roman" w:hAnsi="Times New Roman" w:cs="Times New Roman"/>
          <w:snapToGrid w:val="0"/>
          <w:color w:val="000000"/>
          <w:sz w:val="24"/>
          <w:szCs w:val="20"/>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……………………….г.</w:t>
      </w:r>
      <w:r w:rsidRPr="00C71A20">
        <w:rPr>
          <w:rFonts w:ascii="Times New Roman" w:eastAsia="Times New Roman" w:hAnsi="Times New Roman" w:cs="Times New Roman"/>
          <w:sz w:val="24"/>
          <w:szCs w:val="24"/>
          <w:lang w:val="en-GB" w:eastAsia="ar-SA"/>
        </w:rPr>
        <w:tab/>
      </w:r>
      <w:r w:rsidRPr="00C71A20">
        <w:rPr>
          <w:rFonts w:ascii="Times New Roman" w:eastAsia="Times New Roman" w:hAnsi="Times New Roman" w:cs="Times New Roman"/>
          <w:sz w:val="24"/>
          <w:szCs w:val="24"/>
          <w:lang w:val="en-GB" w:eastAsia="ar-SA"/>
        </w:rPr>
        <w:tab/>
      </w:r>
      <w:r w:rsidRPr="00C71A20">
        <w:rPr>
          <w:rFonts w:ascii="Times New Roman" w:eastAsia="Times New Roman" w:hAnsi="Times New Roman" w:cs="Times New Roman"/>
          <w:sz w:val="24"/>
          <w:szCs w:val="24"/>
          <w:lang w:val="en-GB" w:eastAsia="ar-SA"/>
        </w:rPr>
        <w:tab/>
      </w:r>
      <w:r w:rsidRPr="00C71A20">
        <w:rPr>
          <w:rFonts w:ascii="Times New Roman" w:eastAsia="Times New Roman" w:hAnsi="Times New Roman" w:cs="Times New Roman"/>
          <w:sz w:val="24"/>
          <w:szCs w:val="24"/>
          <w:lang w:val="en-GB" w:eastAsia="ar-SA"/>
        </w:rPr>
        <w:tab/>
        <w:t>Декларатор: …………………….</w:t>
      </w:r>
    </w:p>
    <w:p w:rsidR="00C71A20" w:rsidRPr="00C71A20" w:rsidRDefault="00C71A20" w:rsidP="00C71A20">
      <w:pPr>
        <w:suppressAutoHyphens/>
        <w:spacing w:before="120" w:after="0" w:line="240" w:lineRule="auto"/>
        <w:jc w:val="both"/>
        <w:rPr>
          <w:rFonts w:ascii="Times New Roman" w:eastAsia="Times New Roman" w:hAnsi="Times New Roman" w:cs="Times New Roman"/>
          <w:i/>
          <w:sz w:val="24"/>
          <w:szCs w:val="24"/>
          <w:lang w:val="en-GB" w:eastAsia="ar-SA"/>
        </w:rPr>
      </w:pPr>
      <w:r w:rsidRPr="00C71A20">
        <w:rPr>
          <w:rFonts w:ascii="Times New Roman" w:eastAsia="Times New Roman" w:hAnsi="Times New Roman" w:cs="Times New Roman"/>
          <w:i/>
          <w:iCs/>
          <w:sz w:val="24"/>
          <w:szCs w:val="24"/>
          <w:lang w:val="en-GB" w:eastAsia="ar-SA"/>
        </w:rPr>
        <w:t xml:space="preserve">(дата на подписване)                                </w:t>
      </w:r>
      <w:r w:rsidRPr="00C71A20">
        <w:rPr>
          <w:rFonts w:ascii="Times New Roman" w:eastAsia="Times New Roman" w:hAnsi="Times New Roman" w:cs="Times New Roman"/>
          <w:sz w:val="24"/>
          <w:szCs w:val="24"/>
          <w:lang w:val="en-GB" w:eastAsia="ar-SA"/>
        </w:rPr>
        <w:t xml:space="preserve">                                          </w:t>
      </w:r>
      <w:r w:rsidRPr="00C71A20">
        <w:rPr>
          <w:rFonts w:ascii="Times New Roman" w:eastAsia="Times New Roman" w:hAnsi="Times New Roman" w:cs="Times New Roman"/>
          <w:i/>
          <w:sz w:val="24"/>
          <w:szCs w:val="24"/>
          <w:lang w:val="en-GB" w:eastAsia="ar-SA"/>
        </w:rPr>
        <w:t>(подпис и печат)</w:t>
      </w:r>
    </w:p>
    <w:p w:rsidR="00C71A20" w:rsidRPr="00C71A20" w:rsidRDefault="00C71A20" w:rsidP="00C71A20">
      <w:pPr>
        <w:pageBreakBefore/>
        <w:suppressAutoHyphens/>
        <w:spacing w:before="120" w:after="0" w:line="240" w:lineRule="auto"/>
        <w:rPr>
          <w:rFonts w:ascii="Times New Roman" w:eastAsia="Times New Roman" w:hAnsi="Times New Roman" w:cs="Times New Roman"/>
          <w:b/>
          <w:i/>
          <w:sz w:val="24"/>
          <w:szCs w:val="24"/>
          <w:lang w:eastAsia="ar-SA"/>
        </w:rPr>
      </w:pPr>
    </w:p>
    <w:p w:rsidR="00C71A20" w:rsidRPr="00C71A20" w:rsidRDefault="00C71A20" w:rsidP="00C71A20">
      <w:pPr>
        <w:suppressAutoHyphens/>
        <w:spacing w:before="120" w:after="0" w:line="240" w:lineRule="auto"/>
        <w:jc w:val="right"/>
        <w:rPr>
          <w:rFonts w:ascii="Times New Roman" w:eastAsia="Times New Roman" w:hAnsi="Times New Roman" w:cs="Times New Roman"/>
          <w:b/>
          <w:i/>
          <w:sz w:val="24"/>
          <w:szCs w:val="24"/>
          <w:lang w:eastAsia="ar-SA"/>
        </w:rPr>
      </w:pPr>
      <w:r w:rsidRPr="00C71A20">
        <w:rPr>
          <w:rFonts w:ascii="Times New Roman" w:eastAsia="Times New Roman" w:hAnsi="Times New Roman" w:cs="Times New Roman"/>
          <w:b/>
          <w:i/>
          <w:sz w:val="24"/>
          <w:szCs w:val="24"/>
          <w:lang w:eastAsia="ar-SA"/>
        </w:rPr>
        <w:t>ПРИЛОЖЕНИЕ № 12</w:t>
      </w:r>
    </w:p>
    <w:p w:rsidR="00C71A20" w:rsidRPr="00C71A20" w:rsidRDefault="00C71A20" w:rsidP="00C71A20">
      <w:pPr>
        <w:suppressAutoHyphens/>
        <w:spacing w:before="120" w:after="0" w:line="240" w:lineRule="auto"/>
        <w:ind w:right="-18"/>
        <w:jc w:val="center"/>
        <w:rPr>
          <w:rFonts w:ascii="Times New Roman" w:eastAsia="Times New Roman" w:hAnsi="Times New Roman" w:cs="Times New Roman"/>
          <w:b/>
          <w:color w:val="000000"/>
          <w:sz w:val="24"/>
          <w:szCs w:val="24"/>
          <w:lang w:eastAsia="ar-SA"/>
        </w:rPr>
      </w:pPr>
      <w:r w:rsidRPr="00C71A20">
        <w:rPr>
          <w:rFonts w:ascii="Times New Roman" w:eastAsia="Times New Roman" w:hAnsi="Times New Roman" w:cs="Times New Roman"/>
          <w:b/>
          <w:color w:val="000000"/>
          <w:sz w:val="24"/>
          <w:szCs w:val="24"/>
          <w:lang w:eastAsia="ar-SA"/>
        </w:rPr>
        <w:t>Д Е К Л А Р А Ц И Я</w:t>
      </w:r>
    </w:p>
    <w:p w:rsidR="00C71A20" w:rsidRPr="00C71A20" w:rsidRDefault="00C71A20" w:rsidP="00C71A20">
      <w:pPr>
        <w:suppressAutoHyphens/>
        <w:spacing w:before="120" w:after="0" w:line="240" w:lineRule="auto"/>
        <w:ind w:firstLine="288"/>
        <w:jc w:val="center"/>
        <w:rPr>
          <w:rFonts w:ascii="Times New Roman" w:eastAsia="Times New Roman" w:hAnsi="Times New Roman" w:cs="Times New Roman"/>
          <w:b/>
          <w:sz w:val="24"/>
          <w:szCs w:val="24"/>
          <w:lang w:eastAsia="bg-BG"/>
        </w:rPr>
      </w:pPr>
      <w:r w:rsidRPr="00C71A20">
        <w:rPr>
          <w:rFonts w:ascii="Times New Roman" w:eastAsia="Times New Roman" w:hAnsi="Times New Roman" w:cs="Times New Roman"/>
          <w:b/>
          <w:sz w:val="24"/>
          <w:szCs w:val="24"/>
          <w:lang w:eastAsia="ar-SA"/>
        </w:rPr>
        <w:t xml:space="preserve">за липса на свързаност с друг участник или кандидат в съответствие с </w:t>
      </w:r>
      <w:hyperlink r:id="rId16" w:anchor="p18616911" w:history="1">
        <w:r w:rsidRPr="00C71A20">
          <w:rPr>
            <w:rFonts w:ascii="Times New Roman" w:eastAsia="Times New Roman" w:hAnsi="Times New Roman" w:cs="Times New Roman"/>
            <w:b/>
            <w:sz w:val="24"/>
            <w:szCs w:val="24"/>
            <w:lang w:eastAsia="ar-SA"/>
          </w:rPr>
          <w:t>чл. 55, ал. 7</w:t>
        </w:r>
      </w:hyperlink>
      <w:r w:rsidRPr="00C71A20">
        <w:rPr>
          <w:rFonts w:ascii="Times New Roman" w:eastAsia="Times New Roman" w:hAnsi="Times New Roman" w:cs="Times New Roman"/>
          <w:b/>
          <w:sz w:val="24"/>
          <w:szCs w:val="24"/>
          <w:lang w:eastAsia="ar-SA"/>
        </w:rPr>
        <w:t xml:space="preserve"> от ЗОП, както и за липса на обстоятелство по </w:t>
      </w:r>
      <w:hyperlink r:id="rId17" w:anchor="p18616855" w:history="1">
        <w:r w:rsidRPr="00C71A20">
          <w:rPr>
            <w:rFonts w:ascii="Times New Roman" w:eastAsia="Times New Roman" w:hAnsi="Times New Roman" w:cs="Times New Roman"/>
            <w:b/>
            <w:sz w:val="24"/>
            <w:szCs w:val="24"/>
            <w:lang w:eastAsia="ar-SA"/>
          </w:rPr>
          <w:t>чл. 8, ал. 8, т. 2</w:t>
        </w:r>
      </w:hyperlink>
      <w:r w:rsidRPr="00C71A20">
        <w:rPr>
          <w:rFonts w:ascii="Times New Roman" w:eastAsia="Times New Roman" w:hAnsi="Times New Roman" w:cs="Times New Roman"/>
          <w:b/>
          <w:sz w:val="24"/>
          <w:szCs w:val="24"/>
          <w:lang w:eastAsia="ar-SA"/>
        </w:rPr>
        <w:t xml:space="preserve"> от ЗОП</w:t>
      </w:r>
    </w:p>
    <w:p w:rsidR="00C71A20" w:rsidRPr="00C71A20" w:rsidRDefault="00C71A20" w:rsidP="00C71A20">
      <w:pPr>
        <w:shd w:val="clear" w:color="auto" w:fill="FFFFFF"/>
        <w:suppressAutoHyphens/>
        <w:spacing w:before="120" w:after="0" w:line="240" w:lineRule="auto"/>
        <w:ind w:left="1699" w:right="1699"/>
        <w:jc w:val="center"/>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Долуподписаният/ната/...................................................................................................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ЕГН..............................................., лична карта, № .........................изд. на............................г. от..................................................................., в качеството ми на .................................................................... (</w:t>
      </w:r>
      <w:r w:rsidRPr="00C71A20">
        <w:rPr>
          <w:rFonts w:ascii="Times New Roman" w:eastAsia="Times New Roman" w:hAnsi="Times New Roman" w:cs="Times New Roman"/>
          <w:i/>
          <w:sz w:val="24"/>
          <w:szCs w:val="24"/>
          <w:lang w:eastAsia="ar-SA"/>
        </w:rPr>
        <w:t>посочва се  длъжността и качеството, в което лицето има право да представлява  и управлява  - напр. изпълнителен директор,  управител и др</w:t>
      </w:r>
      <w:r w:rsidRPr="00C71A20">
        <w:rPr>
          <w:rFonts w:ascii="Times New Roman" w:eastAsia="Times New Roman" w:hAnsi="Times New Roman" w:cs="Times New Roman"/>
          <w:sz w:val="24"/>
          <w:szCs w:val="24"/>
          <w:lang w:eastAsia="ar-SA"/>
        </w:rPr>
        <w:t>.) на.................................................................................................,  ЕИК..........................................</w:t>
      </w:r>
    </w:p>
    <w:p w:rsidR="00C71A20" w:rsidRPr="00C71A20" w:rsidRDefault="00C71A20" w:rsidP="00C71A20">
      <w:pPr>
        <w:suppressAutoHyphens/>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eastAsia="ar-SA"/>
        </w:rPr>
        <w:t xml:space="preserve">със седалище  и адрес на управление........................................................................................................... – участник в процедура за възлагане на обществена поръчка с предмет: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0"/>
          <w:lang w:eastAsia="ar-SA"/>
        </w:rPr>
      </w:pP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0"/>
          <w:lang w:eastAsia="ar-SA"/>
        </w:rPr>
      </w:pPr>
      <w:r w:rsidRPr="00C71A20">
        <w:rPr>
          <w:rFonts w:ascii="Times New Roman" w:eastAsia="Times New Roman" w:hAnsi="Times New Roman" w:cs="Times New Roman"/>
          <w:b/>
          <w:sz w:val="24"/>
          <w:szCs w:val="20"/>
          <w:lang w:eastAsia="ar-SA"/>
        </w:rPr>
        <w:t>Д Е К Л А Р И Р А М, ЧЕ:</w:t>
      </w:r>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0"/>
          <w:lang w:eastAsia="ar-SA"/>
        </w:rPr>
      </w:pPr>
    </w:p>
    <w:p w:rsidR="00C71A20" w:rsidRPr="00C71A20" w:rsidRDefault="00C71A20" w:rsidP="006931F6">
      <w:pPr>
        <w:numPr>
          <w:ilvl w:val="0"/>
          <w:numId w:val="11"/>
        </w:numPr>
        <w:tabs>
          <w:tab w:val="left" w:pos="0"/>
        </w:tabs>
        <w:suppressAutoHyphens/>
        <w:spacing w:before="120" w:after="0" w:line="264"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За представляваният от мен участник не са налице обстоятелствата по чл. 8, ал. 8, т. 2 от ЗОП, а именно: не е външен експерт, участвал в разработване на документацията и не е свързано лице по смисъла на § 1, т. 23а от ДР на ЗОП с външен експерт, участвал в разработване на документацията.</w:t>
      </w:r>
    </w:p>
    <w:p w:rsidR="00C71A20" w:rsidRPr="00C71A20" w:rsidRDefault="00C71A20" w:rsidP="006931F6">
      <w:pPr>
        <w:numPr>
          <w:ilvl w:val="0"/>
          <w:numId w:val="11"/>
        </w:numPr>
        <w:tabs>
          <w:tab w:val="left" w:pos="0"/>
        </w:tabs>
        <w:suppressAutoHyphens/>
        <w:spacing w:before="120" w:after="0" w:line="264"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Представляваният от мен участник не е свързано лице по смисъла на § 1, т. 23а от ДР на ЗОП или свързано предприятие по смисъла на § 1, т. 24 от ДР на ЗОП с друг самостоятелен участник в настоящата процедура.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ind w:firstLine="288"/>
        <w:jc w:val="both"/>
        <w:rPr>
          <w:rFonts w:ascii="Times New Roman" w:eastAsia="Times New Roman" w:hAnsi="Times New Roman" w:cs="Times New Roman"/>
          <w:color w:val="000000"/>
          <w:sz w:val="24"/>
          <w:szCs w:val="24"/>
          <w:lang w:eastAsia="ar-SA"/>
        </w:rPr>
      </w:pPr>
      <w:r w:rsidRPr="00C71A20">
        <w:rPr>
          <w:rFonts w:ascii="Times New Roman" w:eastAsia="Times New Roman" w:hAnsi="Times New Roman" w:cs="Times New Roman"/>
          <w:color w:val="000000"/>
          <w:sz w:val="24"/>
          <w:szCs w:val="24"/>
          <w:lang w:eastAsia="ar-SA"/>
        </w:rPr>
        <w:tab/>
        <w:t>Известна ми е отговорността по чл.313 от НК за неверни данни.</w:t>
      </w:r>
    </w:p>
    <w:p w:rsidR="00C71A20" w:rsidRPr="00C71A20" w:rsidRDefault="00C71A20" w:rsidP="00C71A20">
      <w:pPr>
        <w:suppressAutoHyphens/>
        <w:spacing w:before="120" w:after="0" w:line="240" w:lineRule="auto"/>
        <w:ind w:right="72" w:firstLine="708"/>
        <w:jc w:val="both"/>
        <w:rPr>
          <w:rFonts w:ascii="Times New Roman" w:eastAsia="Times New Roman" w:hAnsi="Times New Roman" w:cs="Times New Roman"/>
          <w:color w:val="000000"/>
          <w:spacing w:val="-2"/>
          <w:sz w:val="24"/>
          <w:szCs w:val="24"/>
          <w:lang w:eastAsia="ar-SA"/>
        </w:rPr>
      </w:pPr>
      <w:r w:rsidRPr="00C71A20">
        <w:rPr>
          <w:rFonts w:ascii="Times New Roman" w:eastAsia="Times New Roman" w:hAnsi="Times New Roman" w:cs="Times New Roman"/>
          <w:color w:val="000000"/>
          <w:spacing w:val="-1"/>
          <w:sz w:val="24"/>
          <w:szCs w:val="24"/>
          <w:lang w:eastAsia="ar-SA"/>
        </w:rPr>
        <w:t xml:space="preserve">Задължавам се да уведомя Възложителя за всички настъпили промени в </w:t>
      </w:r>
      <w:r w:rsidRPr="00C71A20">
        <w:rPr>
          <w:rFonts w:ascii="Times New Roman" w:eastAsia="Times New Roman" w:hAnsi="Times New Roman" w:cs="Times New Roman"/>
          <w:color w:val="000000"/>
          <w:spacing w:val="-2"/>
          <w:sz w:val="24"/>
          <w:szCs w:val="24"/>
          <w:lang w:eastAsia="ar-SA"/>
        </w:rPr>
        <w:t>декларираните по- горе обстоятелства в 7-дневен срок от настъпването им.</w:t>
      </w:r>
    </w:p>
    <w:p w:rsidR="00C71A20" w:rsidRPr="00C71A20" w:rsidRDefault="00C71A20" w:rsidP="00C71A20">
      <w:pPr>
        <w:suppressAutoHyphens/>
        <w:spacing w:before="120" w:after="0" w:line="240" w:lineRule="auto"/>
        <w:ind w:right="72" w:firstLine="708"/>
        <w:jc w:val="both"/>
        <w:rPr>
          <w:rFonts w:ascii="Times New Roman" w:eastAsia="Times New Roman" w:hAnsi="Times New Roman" w:cs="Times New Roman"/>
          <w:color w:val="000000"/>
          <w:spacing w:val="-2"/>
          <w:sz w:val="24"/>
          <w:szCs w:val="24"/>
          <w:lang w:eastAsia="ar-SA"/>
        </w:rPr>
      </w:pPr>
    </w:p>
    <w:p w:rsidR="00C71A20" w:rsidRPr="00C71A20" w:rsidRDefault="00C71A20" w:rsidP="00C71A20">
      <w:pPr>
        <w:suppressAutoHyphens/>
        <w:spacing w:before="120" w:after="0" w:line="240" w:lineRule="auto"/>
        <w:ind w:firstLine="288"/>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ind w:firstLine="288"/>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ind w:firstLine="288"/>
        <w:jc w:val="both"/>
        <w:rPr>
          <w:rFonts w:ascii="Times New Roman" w:eastAsia="Times New Roman" w:hAnsi="Times New Roman" w:cs="Times New Roman"/>
          <w:sz w:val="24"/>
          <w:szCs w:val="24"/>
          <w:lang w:eastAsia="ar-SA"/>
        </w:rPr>
      </w:pPr>
    </w:p>
    <w:p w:rsidR="00C71A20" w:rsidRPr="00C71A20" w:rsidRDefault="00C71A20" w:rsidP="00C71A20">
      <w:pPr>
        <w:suppressAutoHyphens/>
        <w:spacing w:before="120" w:after="0" w:line="240" w:lineRule="auto"/>
        <w:ind w:firstLine="288"/>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Дата: ................ г.</w:t>
      </w: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sz w:val="24"/>
          <w:szCs w:val="24"/>
          <w:lang w:eastAsia="ar-SA"/>
        </w:rPr>
        <w:tab/>
      </w:r>
      <w:r w:rsidRPr="00C71A20">
        <w:rPr>
          <w:rFonts w:ascii="Times New Roman" w:eastAsia="Times New Roman" w:hAnsi="Times New Roman" w:cs="Times New Roman"/>
          <w:sz w:val="24"/>
          <w:szCs w:val="24"/>
          <w:lang w:eastAsia="ar-SA"/>
        </w:rPr>
        <w:tab/>
        <w:t>ДЕКЛАРАТОР: ......................</w:t>
      </w:r>
    </w:p>
    <w:p w:rsidR="00C71A20" w:rsidRPr="00C71A20" w:rsidRDefault="00C71A20" w:rsidP="00C71A20">
      <w:pPr>
        <w:pageBreakBefore/>
        <w:tabs>
          <w:tab w:val="right" w:pos="9451"/>
        </w:tabs>
        <w:suppressAutoHyphens/>
        <w:spacing w:before="120" w:after="0" w:line="240" w:lineRule="auto"/>
        <w:ind w:right="-11"/>
        <w:jc w:val="right"/>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lastRenderedPageBreak/>
        <w:t>Приложение № 13</w:t>
      </w:r>
    </w:p>
    <w:p w:rsidR="00C71A20" w:rsidRPr="00C71A20" w:rsidRDefault="00C71A20" w:rsidP="00C71A20">
      <w:pPr>
        <w:tabs>
          <w:tab w:val="num" w:pos="0"/>
        </w:tabs>
        <w:suppressAutoHyphens/>
        <w:spacing w:before="120" w:after="0" w:line="240" w:lineRule="auto"/>
        <w:ind w:firstLine="539"/>
        <w:jc w:val="center"/>
        <w:outlineLvl w:val="1"/>
        <w:rPr>
          <w:rFonts w:ascii="Times New Roman" w:eastAsia="Times New Roman" w:hAnsi="Times New Roman" w:cs="Times New Roman"/>
          <w:b/>
          <w:spacing w:val="-3"/>
          <w:sz w:val="24"/>
          <w:szCs w:val="24"/>
          <w:lang w:val="ru-RU" w:eastAsia="ar-SA"/>
        </w:rPr>
      </w:pPr>
      <w:bookmarkStart w:id="1" w:name="_Toc364965792"/>
      <w:bookmarkStart w:id="2" w:name="_Toc372632928"/>
      <w:r w:rsidRPr="00C71A20">
        <w:rPr>
          <w:rFonts w:ascii="Times New Roman" w:eastAsia="Times New Roman" w:hAnsi="Times New Roman" w:cs="Times New Roman"/>
          <w:b/>
          <w:spacing w:val="-3"/>
          <w:sz w:val="24"/>
          <w:szCs w:val="24"/>
          <w:lang w:val="ru-RU" w:eastAsia="ar-SA"/>
        </w:rPr>
        <w:t>ПРОЕКТ НА ДОГОВОР</w:t>
      </w:r>
      <w:bookmarkEnd w:id="1"/>
      <w:bookmarkEnd w:id="2"/>
    </w:p>
    <w:p w:rsidR="00C71A20" w:rsidRPr="00C71A20" w:rsidRDefault="00C71A20" w:rsidP="00C71A20">
      <w:pPr>
        <w:suppressAutoHyphens/>
        <w:spacing w:before="120" w:after="0" w:line="240" w:lineRule="auto"/>
        <w:jc w:val="center"/>
        <w:rPr>
          <w:rFonts w:ascii="Times New Roman" w:eastAsia="Times New Roman" w:hAnsi="Times New Roman" w:cs="Times New Roman"/>
          <w:b/>
          <w:sz w:val="24"/>
          <w:szCs w:val="24"/>
          <w:lang w:val="ru-RU" w:eastAsia="ar-SA"/>
        </w:rPr>
      </w:pPr>
      <w:r w:rsidRPr="00C71A20">
        <w:rPr>
          <w:rFonts w:ascii="Times New Roman" w:eastAsia="Times New Roman" w:hAnsi="Times New Roman" w:cs="Times New Roman"/>
          <w:b/>
          <w:sz w:val="24"/>
          <w:szCs w:val="24"/>
          <w:lang w:val="ru-RU" w:eastAsia="ar-SA"/>
        </w:rPr>
        <w:t>ЗА ВЪЗЛАГАНЕ НА ОБЩЕСТВЕНА ПОРЪЧКА</w:t>
      </w:r>
    </w:p>
    <w:p w:rsidR="00C71A20" w:rsidRPr="00C71A20" w:rsidRDefault="00C71A20" w:rsidP="00C71A20">
      <w:pPr>
        <w:suppressAutoHyphens/>
        <w:spacing w:before="120" w:after="0" w:line="240" w:lineRule="auto"/>
        <w:ind w:firstLine="540"/>
        <w:jc w:val="center"/>
        <w:rPr>
          <w:rFonts w:ascii="Times New Roman" w:eastAsia="Times New Roman" w:hAnsi="Times New Roman" w:cs="Times New Roman"/>
          <w:b/>
          <w:sz w:val="24"/>
          <w:szCs w:val="24"/>
          <w:lang w:val="en-GB" w:eastAsia="ar-SA"/>
        </w:rPr>
      </w:pPr>
    </w:p>
    <w:p w:rsidR="00C71A20" w:rsidRPr="00C71A20" w:rsidRDefault="00C71A20" w:rsidP="00C71A20">
      <w:pPr>
        <w:suppressAutoHyphens/>
        <w:spacing w:before="120" w:after="0" w:line="240" w:lineRule="auto"/>
        <w:ind w:firstLine="540"/>
        <w:jc w:val="center"/>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 xml:space="preserve">№ </w:t>
      </w:r>
      <w:r w:rsidRPr="00C71A20">
        <w:rPr>
          <w:rFonts w:ascii="Times New Roman" w:eastAsia="Times New Roman" w:hAnsi="Times New Roman" w:cs="Times New Roman"/>
          <w:sz w:val="24"/>
          <w:szCs w:val="24"/>
          <w:lang w:val="en-GB" w:eastAsia="ar-SA"/>
        </w:rPr>
        <w:t>………………..…………….</w:t>
      </w:r>
    </w:p>
    <w:p w:rsidR="00C71A20" w:rsidRPr="00C71A20" w:rsidRDefault="00C71A20" w:rsidP="00C71A20">
      <w:pPr>
        <w:suppressAutoHyphens/>
        <w:spacing w:before="120" w:after="0" w:line="240" w:lineRule="auto"/>
        <w:ind w:firstLine="709"/>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spacing w:before="60" w:after="60" w:line="240" w:lineRule="auto"/>
        <w:ind w:firstLine="709"/>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Днес, ......................201</w:t>
      </w:r>
      <w:r w:rsidRPr="00C71A20">
        <w:rPr>
          <w:rFonts w:ascii="Times New Roman" w:eastAsia="Times New Roman" w:hAnsi="Times New Roman" w:cs="Times New Roman"/>
          <w:sz w:val="24"/>
          <w:szCs w:val="24"/>
          <w:lang w:eastAsia="ar-SA"/>
        </w:rPr>
        <w:t>5</w:t>
      </w:r>
      <w:r w:rsidRPr="00C71A20">
        <w:rPr>
          <w:rFonts w:ascii="Times New Roman" w:eastAsia="Times New Roman" w:hAnsi="Times New Roman" w:cs="Times New Roman"/>
          <w:sz w:val="24"/>
          <w:szCs w:val="24"/>
          <w:lang w:val="en-GB" w:eastAsia="ar-SA"/>
        </w:rPr>
        <w:t xml:space="preserve"> г. в гр. </w:t>
      </w:r>
      <w:r w:rsidRPr="00C71A20">
        <w:rPr>
          <w:rFonts w:ascii="Times New Roman" w:eastAsia="Times New Roman" w:hAnsi="Times New Roman" w:cs="Times New Roman"/>
          <w:sz w:val="24"/>
          <w:szCs w:val="24"/>
          <w:lang w:eastAsia="ar-SA"/>
        </w:rPr>
        <w:t>София</w:t>
      </w:r>
      <w:r w:rsidRPr="00C71A20">
        <w:rPr>
          <w:rFonts w:ascii="Times New Roman" w:eastAsia="Times New Roman" w:hAnsi="Times New Roman" w:cs="Times New Roman"/>
          <w:sz w:val="24"/>
          <w:szCs w:val="24"/>
          <w:lang w:val="en-GB" w:eastAsia="ar-SA"/>
        </w:rPr>
        <w:t>, между:</w:t>
      </w:r>
    </w:p>
    <w:p w:rsidR="00C71A20" w:rsidRPr="00C71A20" w:rsidRDefault="00C71A20" w:rsidP="00C71A20">
      <w:pPr>
        <w:spacing w:before="120" w:after="0" w:line="240" w:lineRule="auto"/>
        <w:ind w:firstLine="708"/>
        <w:jc w:val="both"/>
        <w:rPr>
          <w:rFonts w:ascii="Times New Roman" w:eastAsia="Times New Roman" w:hAnsi="Times New Roman" w:cs="Times New Roman"/>
          <w:b/>
          <w:sz w:val="24"/>
          <w:szCs w:val="20"/>
          <w:lang w:val="en-GB"/>
        </w:rPr>
      </w:pPr>
    </w:p>
    <w:p w:rsidR="00C71A20" w:rsidRPr="00C71A20" w:rsidRDefault="00C71A20" w:rsidP="00C71A20">
      <w:pPr>
        <w:spacing w:before="120" w:after="0" w:line="240" w:lineRule="auto"/>
        <w:jc w:val="both"/>
        <w:rPr>
          <w:rFonts w:ascii="Times New Roman" w:eastAsia="Times New Roman" w:hAnsi="Times New Roman" w:cs="Times New Roman"/>
          <w:sz w:val="24"/>
          <w:szCs w:val="20"/>
          <w:lang w:val="en-GB"/>
        </w:rPr>
      </w:pPr>
      <w:r w:rsidRPr="00C71A20">
        <w:rPr>
          <w:rFonts w:ascii="Times New Roman" w:eastAsia="MS Mincho" w:hAnsi="Times New Roman" w:cs="Times New Roman"/>
          <w:b/>
          <w:bCs/>
          <w:sz w:val="24"/>
          <w:szCs w:val="24"/>
          <w:lang w:eastAsia="bg-BG"/>
        </w:rPr>
        <w:t>1. МИНИСТЕРСТВО НА ОКОЛНАТА СРЕДА И ВОДИТЕ (МОСВ)</w:t>
      </w:r>
      <w:r w:rsidRPr="00C71A20">
        <w:rPr>
          <w:rFonts w:ascii="Times New Roman" w:eastAsia="MS Mincho" w:hAnsi="Times New Roman" w:cs="Times New Roman"/>
          <w:bCs/>
          <w:sz w:val="24"/>
          <w:szCs w:val="24"/>
          <w:lang w:eastAsia="bg-BG"/>
        </w:rPr>
        <w:t xml:space="preserve">, представлявано от Валерия Герова – и.д. Главен секретар, съгласно Заповед № 939 от 13.11.2014 г., упълномощена със Заповед № РД-937/09.12.2014 г. на министъра на околната среда и водите и Красимира Илиева – и.д. Главен счетоводител, съгласно Заповед № 940 от 13.11.2014 г., с адрес: гр. София 1000, бул. „Княгиня Мария Луиза“ № 22, с ЕИК по Булстат: 000697371, наричано по-долу за краткост </w:t>
      </w:r>
      <w:r w:rsidRPr="00C71A20">
        <w:rPr>
          <w:rFonts w:ascii="Times New Roman" w:eastAsia="MS Mincho" w:hAnsi="Times New Roman" w:cs="Times New Roman"/>
          <w:b/>
          <w:bCs/>
          <w:sz w:val="24"/>
          <w:szCs w:val="24"/>
          <w:lang w:eastAsia="bg-BG"/>
        </w:rPr>
        <w:t>ВЪЗЛОЖИТЕЛ</w:t>
      </w:r>
      <w:r w:rsidRPr="00C71A20">
        <w:rPr>
          <w:rFonts w:ascii="Times New Roman" w:eastAsia="MS Mincho" w:hAnsi="Times New Roman" w:cs="Times New Roman"/>
          <w:bCs/>
          <w:sz w:val="24"/>
          <w:szCs w:val="24"/>
          <w:lang w:eastAsia="bg-BG"/>
        </w:rPr>
        <w:t>, от една страна и</w:t>
      </w:r>
      <w:r w:rsidRPr="00C71A20">
        <w:rPr>
          <w:rFonts w:ascii="Times New Roman" w:eastAsia="MS Mincho" w:hAnsi="Times New Roman" w:cs="Times New Roman"/>
          <w:sz w:val="24"/>
          <w:szCs w:val="24"/>
          <w:lang w:eastAsia="bg-BG"/>
        </w:rPr>
        <w:t>,</w:t>
      </w:r>
    </w:p>
    <w:p w:rsidR="00C71A20" w:rsidRPr="00C71A20" w:rsidRDefault="00C71A20" w:rsidP="00C71A20">
      <w:pPr>
        <w:widowControl w:val="0"/>
        <w:suppressAutoHyphens/>
        <w:spacing w:before="120" w:after="80" w:line="240" w:lineRule="auto"/>
        <w:jc w:val="both"/>
        <w:outlineLvl w:val="0"/>
        <w:rPr>
          <w:rFonts w:ascii="Times New Roman" w:eastAsia="Lucida Sans Unicode" w:hAnsi="Times New Roman" w:cs="Times New Roman"/>
          <w:sz w:val="24"/>
          <w:szCs w:val="20"/>
          <w:lang w:val="en-GB" w:bidi="en-US"/>
        </w:rPr>
      </w:pPr>
      <w:r w:rsidRPr="00C71A20">
        <w:rPr>
          <w:rFonts w:ascii="Times New Roman" w:eastAsia="Lucida Sans Unicode" w:hAnsi="Times New Roman" w:cs="Times New Roman"/>
          <w:sz w:val="24"/>
          <w:szCs w:val="20"/>
          <w:lang w:val="en-GB" w:bidi="en-US"/>
        </w:rPr>
        <w:t xml:space="preserve">2. …………………………………..., представлявано от ………………………………… в качеството му на ………………………………….., с ЕИК: ……………….., със седалище и адрес на управление: …………………., ул. „……………………..“ № …., наричано по-долу </w:t>
      </w:r>
      <w:r w:rsidRPr="00C71A20">
        <w:rPr>
          <w:rFonts w:ascii="Times New Roman" w:eastAsia="Lucida Sans Unicode" w:hAnsi="Times New Roman" w:cs="Times New Roman"/>
          <w:b/>
          <w:sz w:val="24"/>
          <w:szCs w:val="20"/>
          <w:lang w:val="en-GB" w:bidi="en-US"/>
        </w:rPr>
        <w:t>ИЗПЪЛНИТЕЛ</w:t>
      </w:r>
      <w:r w:rsidRPr="00C71A20">
        <w:rPr>
          <w:rFonts w:ascii="Times New Roman" w:eastAsia="Lucida Sans Unicode" w:hAnsi="Times New Roman" w:cs="Times New Roman"/>
          <w:sz w:val="24"/>
          <w:szCs w:val="20"/>
          <w:lang w:val="en-GB" w:bidi="en-US"/>
        </w:rPr>
        <w:t>, от друга страна,</w:t>
      </w:r>
    </w:p>
    <w:p w:rsidR="00C71A20" w:rsidRPr="00C71A20" w:rsidRDefault="00C71A20" w:rsidP="00C71A20">
      <w:pPr>
        <w:widowControl w:val="0"/>
        <w:suppressAutoHyphens/>
        <w:autoSpaceDE w:val="0"/>
        <w:autoSpaceDN w:val="0"/>
        <w:adjustRightInd w:val="0"/>
        <w:spacing w:before="120" w:after="80" w:line="240" w:lineRule="auto"/>
        <w:jc w:val="both"/>
        <w:rPr>
          <w:rFonts w:ascii="Times New Roman" w:eastAsia="Lucida Sans Unicode" w:hAnsi="Times New Roman" w:cs="Times New Roman"/>
          <w:sz w:val="24"/>
          <w:szCs w:val="20"/>
          <w:lang w:val="en-GB" w:bidi="en-US"/>
        </w:rPr>
      </w:pPr>
    </w:p>
    <w:p w:rsidR="00C71A20" w:rsidRPr="00C71A20" w:rsidRDefault="00C71A20" w:rsidP="00C71A20">
      <w:pPr>
        <w:widowControl w:val="0"/>
        <w:suppressAutoHyphens/>
        <w:autoSpaceDE w:val="0"/>
        <w:autoSpaceDN w:val="0"/>
        <w:adjustRightInd w:val="0"/>
        <w:spacing w:before="120" w:after="80" w:line="240" w:lineRule="auto"/>
        <w:jc w:val="both"/>
        <w:rPr>
          <w:rFonts w:ascii="Times New Roman" w:eastAsia="Lucida Sans Unicode" w:hAnsi="Times New Roman" w:cs="Times New Roman"/>
          <w:sz w:val="24"/>
          <w:szCs w:val="20"/>
          <w:lang w:val="en-GB" w:bidi="en-US"/>
        </w:rPr>
      </w:pPr>
      <w:r w:rsidRPr="00C71A20">
        <w:rPr>
          <w:rFonts w:ascii="Times New Roman" w:eastAsia="Lucida Sans Unicode" w:hAnsi="Times New Roman" w:cs="Times New Roman"/>
          <w:sz w:val="24"/>
          <w:szCs w:val="20"/>
          <w:lang w:val="en-GB" w:bidi="en-US"/>
        </w:rPr>
        <w:t xml:space="preserve">на основание чл. 41 и чл. 74 от Закона за обществените поръчки и </w:t>
      </w:r>
      <w:r w:rsidRPr="00C71A20">
        <w:rPr>
          <w:rFonts w:ascii="Times New Roman" w:eastAsia="Times New Roman" w:hAnsi="Times New Roman" w:cs="Times New Roman"/>
          <w:sz w:val="24"/>
          <w:szCs w:val="20"/>
          <w:lang w:val="en-GB"/>
        </w:rPr>
        <w:t>в изпълнение на</w:t>
      </w:r>
      <w:r w:rsidRPr="00C71A20">
        <w:rPr>
          <w:rFonts w:ascii="Times New Roman" w:eastAsia="Lucida Sans Unicode" w:hAnsi="Times New Roman" w:cs="Times New Roman"/>
          <w:sz w:val="24"/>
          <w:szCs w:val="20"/>
          <w:lang w:val="en-GB" w:bidi="en-US"/>
        </w:rPr>
        <w:t xml:space="preserve"> Решение № ……../……………..201</w:t>
      </w:r>
      <w:r w:rsidRPr="00C71A20">
        <w:rPr>
          <w:rFonts w:ascii="Times New Roman" w:eastAsia="Lucida Sans Unicode" w:hAnsi="Times New Roman" w:cs="Times New Roman"/>
          <w:sz w:val="24"/>
          <w:szCs w:val="20"/>
          <w:lang w:bidi="en-US"/>
        </w:rPr>
        <w:t>5</w:t>
      </w:r>
      <w:r w:rsidRPr="00C71A20">
        <w:rPr>
          <w:rFonts w:ascii="Times New Roman" w:eastAsia="Lucida Sans Unicode" w:hAnsi="Times New Roman" w:cs="Times New Roman"/>
          <w:sz w:val="24"/>
          <w:szCs w:val="20"/>
          <w:lang w:val="en-GB" w:bidi="en-US"/>
        </w:rPr>
        <w:t xml:space="preserve"> г. на Възложителя за определяне на изпълнител</w:t>
      </w:r>
      <w:r w:rsidRPr="00C71A20">
        <w:rPr>
          <w:rFonts w:ascii="Times New Roman" w:eastAsia="Times New Roman" w:hAnsi="Times New Roman" w:cs="Times New Roman"/>
          <w:sz w:val="24"/>
          <w:szCs w:val="20"/>
          <w:lang w:val="en-GB"/>
        </w:rPr>
        <w:t xml:space="preserve"> на обществена поръчка</w:t>
      </w:r>
      <w:r w:rsidRPr="00C71A20">
        <w:rPr>
          <w:rFonts w:ascii="Times New Roman" w:eastAsia="Lucida Sans Unicode" w:hAnsi="Times New Roman" w:cs="Times New Roman"/>
          <w:sz w:val="24"/>
          <w:szCs w:val="20"/>
          <w:lang w:val="en-GB" w:bidi="en-US"/>
        </w:rPr>
        <w:t>, се сключи настоящият договор за следното:</w:t>
      </w:r>
    </w:p>
    <w:p w:rsidR="00C71A20" w:rsidRPr="00C71A20" w:rsidRDefault="00C71A20" w:rsidP="00C71A20">
      <w:pPr>
        <w:suppressAutoHyphens/>
        <w:spacing w:before="60" w:after="60" w:line="240" w:lineRule="auto"/>
        <w:ind w:firstLine="851"/>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spacing w:before="60" w:after="60" w:line="240" w:lineRule="auto"/>
        <w:jc w:val="center"/>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І. ПРЕДМЕТ НА ДОГОВОРА</w:t>
      </w:r>
    </w:p>
    <w:p w:rsidR="00C71A20" w:rsidRPr="00C71A20" w:rsidRDefault="00C71A20" w:rsidP="00C71A20">
      <w:pPr>
        <w:suppressAutoHyphens/>
        <w:spacing w:before="60" w:after="60" w:line="240" w:lineRule="auto"/>
        <w:ind w:right="1"/>
        <w:jc w:val="both"/>
        <w:rPr>
          <w:rFonts w:ascii="Times New Roman" w:eastAsia="Times New Roman" w:hAnsi="Times New Roman" w:cs="Times New Roman"/>
          <w:b/>
          <w:sz w:val="24"/>
          <w:szCs w:val="24"/>
          <w:lang w:val="en-GB" w:eastAsia="ar-SA"/>
        </w:rPr>
      </w:pPr>
    </w:p>
    <w:p w:rsidR="00C71A20" w:rsidRPr="00C71A20" w:rsidRDefault="00C71A20" w:rsidP="00C71A20">
      <w:pPr>
        <w:suppressAutoHyphens/>
        <w:spacing w:before="60" w:after="60" w:line="240" w:lineRule="auto"/>
        <w:ind w:right="1"/>
        <w:jc w:val="both"/>
        <w:rPr>
          <w:rFonts w:ascii="Times New Roman" w:eastAsia="Times New Roman" w:hAnsi="Times New Roman" w:cs="Times New Roman"/>
          <w:i/>
          <w:caps/>
          <w:sz w:val="24"/>
          <w:szCs w:val="24"/>
          <w:lang w:val="en-GB" w:eastAsia="ar-SA"/>
        </w:rPr>
      </w:pPr>
      <w:r w:rsidRPr="00C71A20">
        <w:rPr>
          <w:rFonts w:ascii="Times New Roman" w:eastAsia="Times New Roman" w:hAnsi="Times New Roman" w:cs="Times New Roman"/>
          <w:b/>
          <w:sz w:val="24"/>
          <w:szCs w:val="24"/>
          <w:lang w:val="en-GB" w:eastAsia="ar-SA"/>
        </w:rPr>
        <w:t>Чл. 1</w:t>
      </w:r>
      <w:r w:rsidRPr="00C71A20">
        <w:rPr>
          <w:rFonts w:ascii="Times New Roman" w:eastAsia="Times New Roman" w:hAnsi="Times New Roman" w:cs="Times New Roman"/>
          <w:sz w:val="24"/>
          <w:szCs w:val="24"/>
          <w:lang w:val="en-GB" w:eastAsia="ar-SA"/>
        </w:rPr>
        <w:t xml:space="preserve">. </w:t>
      </w:r>
      <w:r w:rsidRPr="00C71A20">
        <w:rPr>
          <w:rFonts w:ascii="Times New Roman" w:eastAsia="Times New Roman" w:hAnsi="Times New Roman" w:cs="Times New Roman"/>
          <w:iCs/>
          <w:sz w:val="24"/>
          <w:szCs w:val="24"/>
          <w:lang w:val="en-GB" w:eastAsia="ar-SA"/>
        </w:rPr>
        <w:t xml:space="preserve">ВЪЗЛОЖИТЕЛЯТ възлага, а ИЗПЪЛНИТЕЛЯТ приема да изпълни обществена поръчка с предмет </w:t>
      </w:r>
      <w:r w:rsidRPr="00C71A20">
        <w:rPr>
          <w:rFonts w:ascii="Times New Roman" w:eastAsia="Times New Roman" w:hAnsi="Times New Roman" w:cs="Times New Roman"/>
          <w:b/>
          <w:sz w:val="24"/>
          <w:szCs w:val="24"/>
          <w:lang w:eastAsia="ar-SA"/>
        </w:rPr>
        <w:t xml:space="preserve">„Извършване на функционален анализ на администрациите на МОСВ и на ИАОС“ </w:t>
      </w:r>
      <w:r w:rsidRPr="00C71A20">
        <w:rPr>
          <w:rFonts w:ascii="Times New Roman" w:eastAsia="Times New Roman" w:hAnsi="Times New Roman" w:cs="Times New Roman"/>
          <w:sz w:val="24"/>
          <w:szCs w:val="24"/>
          <w:lang w:eastAsia="ar-SA"/>
        </w:rPr>
        <w:t>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r w:rsidRPr="00C71A20">
        <w:rPr>
          <w:rFonts w:ascii="Times New Roman" w:eastAsia="Times New Roman" w:hAnsi="Times New Roman" w:cs="Times New Roman"/>
          <w:iCs/>
          <w:sz w:val="24"/>
          <w:szCs w:val="24"/>
          <w:lang w:val="en-GB" w:eastAsia="ar-SA"/>
        </w:rPr>
        <w:t>, в съответствие с Техническ</w:t>
      </w:r>
      <w:r w:rsidRPr="00C71A20">
        <w:rPr>
          <w:rFonts w:ascii="Times New Roman" w:eastAsia="Times New Roman" w:hAnsi="Times New Roman" w:cs="Times New Roman"/>
          <w:iCs/>
          <w:sz w:val="24"/>
          <w:szCs w:val="24"/>
          <w:lang w:eastAsia="ar-SA"/>
        </w:rPr>
        <w:t>ата спецификация</w:t>
      </w:r>
      <w:r w:rsidRPr="00C71A20">
        <w:rPr>
          <w:rFonts w:ascii="Times New Roman" w:eastAsia="Times New Roman" w:hAnsi="Times New Roman" w:cs="Times New Roman"/>
          <w:iCs/>
          <w:sz w:val="24"/>
          <w:szCs w:val="24"/>
          <w:lang w:val="en-GB" w:eastAsia="ar-SA"/>
        </w:rPr>
        <w:t xml:space="preserve"> на ВЪЗЛОЖИТЕЛЯ</w:t>
      </w:r>
      <w:r w:rsidRPr="00C71A20">
        <w:rPr>
          <w:rFonts w:ascii="Times New Roman" w:eastAsia="Times New Roman" w:hAnsi="Times New Roman" w:cs="Times New Roman"/>
          <w:iCs/>
          <w:sz w:val="24"/>
          <w:szCs w:val="24"/>
          <w:lang w:eastAsia="ar-SA"/>
        </w:rPr>
        <w:t xml:space="preserve"> </w:t>
      </w:r>
      <w:r w:rsidRPr="00C71A20">
        <w:rPr>
          <w:rFonts w:ascii="Times New Roman" w:eastAsia="Times New Roman" w:hAnsi="Times New Roman" w:cs="Times New Roman"/>
          <w:iCs/>
          <w:sz w:val="24"/>
          <w:szCs w:val="24"/>
          <w:lang w:val="en-GB" w:eastAsia="ar-SA"/>
        </w:rPr>
        <w:t>- Приложение № 1, Ценов</w:t>
      </w:r>
      <w:r w:rsidRPr="00C71A20">
        <w:rPr>
          <w:rFonts w:ascii="Times New Roman" w:eastAsia="Times New Roman" w:hAnsi="Times New Roman" w:cs="Times New Roman"/>
          <w:iCs/>
          <w:sz w:val="24"/>
          <w:szCs w:val="24"/>
          <w:lang w:eastAsia="ar-SA"/>
        </w:rPr>
        <w:t>ото предложение</w:t>
      </w:r>
      <w:r w:rsidRPr="00C71A20">
        <w:rPr>
          <w:rFonts w:ascii="Times New Roman" w:eastAsia="Times New Roman" w:hAnsi="Times New Roman" w:cs="Times New Roman"/>
          <w:iCs/>
          <w:sz w:val="24"/>
          <w:szCs w:val="24"/>
          <w:lang w:val="en-GB" w:eastAsia="ar-SA"/>
        </w:rPr>
        <w:t xml:space="preserve"> на ИЗПЪЛНИТЕЛЯ - Приложение № 2 и Техническото предложение на ИЗПЪЛНИТЕЛЯ - Приложение № 3, явяващи се неразделна част от настоящия договор.</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u w:val="single"/>
          <w:lang w:val="en-GB" w:eastAsia="ar-SA"/>
        </w:rPr>
      </w:pPr>
    </w:p>
    <w:p w:rsidR="00C71A20" w:rsidRPr="00C71A20" w:rsidRDefault="00C71A20" w:rsidP="00C71A20">
      <w:pPr>
        <w:suppressAutoHyphens/>
        <w:spacing w:before="60" w:after="60" w:line="240" w:lineRule="auto"/>
        <w:jc w:val="center"/>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ІІ. СРОКОВЕ</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b/>
          <w:sz w:val="24"/>
          <w:szCs w:val="24"/>
          <w:lang w:val="en-GB" w:eastAsia="ar-SA"/>
        </w:rPr>
        <w:t xml:space="preserve">Чл. 2. </w:t>
      </w:r>
      <w:r w:rsidRPr="00C71A20">
        <w:rPr>
          <w:rFonts w:ascii="Times New Roman" w:eastAsia="Times New Roman" w:hAnsi="Times New Roman" w:cs="Times New Roman"/>
          <w:sz w:val="24"/>
          <w:szCs w:val="24"/>
          <w:lang w:val="en-GB" w:eastAsia="ar-SA"/>
        </w:rPr>
        <w:t xml:space="preserve">(1) Срокът за изпълнение на поръчката е до </w:t>
      </w:r>
      <w:r w:rsidRPr="00C71A20">
        <w:rPr>
          <w:rFonts w:ascii="Times New Roman" w:eastAsia="Times New Roman" w:hAnsi="Times New Roman" w:cs="Times New Roman"/>
          <w:sz w:val="24"/>
          <w:szCs w:val="24"/>
          <w:lang w:eastAsia="ar-SA"/>
        </w:rPr>
        <w:t>5</w:t>
      </w:r>
      <w:r w:rsidRPr="00C71A20">
        <w:rPr>
          <w:rFonts w:ascii="Times New Roman" w:eastAsia="Times New Roman" w:hAnsi="Times New Roman" w:cs="Times New Roman"/>
          <w:sz w:val="24"/>
          <w:szCs w:val="24"/>
          <w:lang w:val="en-GB" w:eastAsia="ar-SA"/>
        </w:rPr>
        <w:t xml:space="preserve"> (</w:t>
      </w:r>
      <w:r w:rsidRPr="00C71A20">
        <w:rPr>
          <w:rFonts w:ascii="Times New Roman" w:eastAsia="Times New Roman" w:hAnsi="Times New Roman" w:cs="Times New Roman"/>
          <w:sz w:val="24"/>
          <w:szCs w:val="24"/>
          <w:lang w:eastAsia="ar-SA"/>
        </w:rPr>
        <w:t>пет</w:t>
      </w:r>
      <w:r w:rsidRPr="00C71A20">
        <w:rPr>
          <w:rFonts w:ascii="Times New Roman" w:eastAsia="Times New Roman" w:hAnsi="Times New Roman" w:cs="Times New Roman"/>
          <w:sz w:val="24"/>
          <w:szCs w:val="24"/>
          <w:lang w:val="en-GB" w:eastAsia="ar-SA"/>
        </w:rPr>
        <w:t>) месеца от сключване на договора</w:t>
      </w:r>
      <w:r w:rsidRPr="00C71A20">
        <w:rPr>
          <w:rFonts w:ascii="Times New Roman" w:eastAsia="Times New Roman" w:hAnsi="Times New Roman" w:cs="Times New Roman"/>
          <w:sz w:val="24"/>
          <w:szCs w:val="24"/>
          <w:lang w:eastAsia="ar-SA"/>
        </w:rPr>
        <w:t xml:space="preserve">, но не по-късно от 01.10.2015 г.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Cs/>
          <w:sz w:val="24"/>
          <w:szCs w:val="24"/>
          <w:lang w:val="en-GB" w:eastAsia="ar-SA"/>
        </w:rPr>
        <w:t xml:space="preserve">(2) Срокът по предходната алинея включва цялостното изпълнение на договора, като изпълнението на дейностите е съгласно графика за изпълнение, неразделна част от </w:t>
      </w:r>
      <w:r w:rsidRPr="00C71A20">
        <w:rPr>
          <w:rFonts w:ascii="Times New Roman" w:eastAsia="Times New Roman" w:hAnsi="Times New Roman" w:cs="Times New Roman"/>
          <w:sz w:val="24"/>
          <w:szCs w:val="24"/>
          <w:lang w:val="en-GB" w:eastAsia="ar-SA"/>
        </w:rPr>
        <w:t xml:space="preserve">Техническото предложение на ИЗПЪЛНИТЕЛЯ.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lastRenderedPageBreak/>
        <w:t>(3) Срокът за изпълнение на договора спира да тече в периода, през който изпълнението е било невъзможно поради непреодолима сила, за наличието на която другата страна е била писмено уведомена в срок до седем дни от настъпване на събитието и е приела съществуването му, на база на представените документи и доказателства.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(4) ИЗПЪЛНИТЕЛЯТ е длъжен да направи необходимото, за да сведе до минимум срока на спиране на изпълнението и да го възобнови веднага щом обстоятелствата позволят това.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(5) Извън случаите на спиране на изпълнението поради непреодолима сила, ИЗПЪЛНИТЕЛЯТ спира изпълнението на договора, когато ВЪЗЛОЖИТЕЛЯТ писмено с известие го уведоми да спре изпълнението на задълженията си. В известието ВЪЗЛОЖИТЕЛЯТ посочва причините за спирането и периода, за който се спира дейността.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(6) За периода на спиране на изпълнението плащания по договора не се дължат, освен в случаите на заплащане на дейности, изпълнени преди периода на спирането.</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(7) Срокът на изпълнение на договора се удължава с периода на спирането.</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spacing w:before="60" w:after="60" w:line="240" w:lineRule="auto"/>
        <w:jc w:val="center"/>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ІІІ. ВЪЗНАГРАЖДЕНИЯ, ПЛАЩАНИЯ</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u w:val="single"/>
          <w:lang w:val="en-GB" w:eastAsia="ar-SA"/>
        </w:rPr>
      </w:pP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Чл. 3</w:t>
      </w:r>
      <w:r w:rsidRPr="00C71A20">
        <w:rPr>
          <w:rFonts w:ascii="Times New Roman" w:eastAsia="Times New Roman" w:hAnsi="Times New Roman" w:cs="Times New Roman"/>
          <w:sz w:val="24"/>
          <w:szCs w:val="24"/>
          <w:lang w:val="en-GB" w:eastAsia="ar-SA"/>
        </w:rPr>
        <w:t xml:space="preserve">. (1) Общата цена за извършването на услугите по чл. 1 от настоящия договор е в размер на ......................... лв. (............................................................................................................ </w:t>
      </w:r>
      <w:r w:rsidRPr="00C71A20">
        <w:rPr>
          <w:rFonts w:ascii="Times New Roman" w:eastAsia="Times New Roman" w:hAnsi="Times New Roman" w:cs="Times New Roman"/>
          <w:i/>
          <w:sz w:val="24"/>
          <w:szCs w:val="24"/>
          <w:lang w:val="en-GB" w:eastAsia="ar-SA"/>
        </w:rPr>
        <w:t>словом</w:t>
      </w:r>
      <w:r w:rsidRPr="00C71A20">
        <w:rPr>
          <w:rFonts w:ascii="Times New Roman" w:eastAsia="Times New Roman" w:hAnsi="Times New Roman" w:cs="Times New Roman"/>
          <w:sz w:val="24"/>
          <w:szCs w:val="24"/>
          <w:lang w:val="en-GB" w:eastAsia="ar-SA"/>
        </w:rPr>
        <w:t xml:space="preserve">) без ДДС или ........................... лв. (...................................................................................................... .......... </w:t>
      </w:r>
      <w:r w:rsidRPr="00C71A20">
        <w:rPr>
          <w:rFonts w:ascii="Times New Roman" w:eastAsia="Times New Roman" w:hAnsi="Times New Roman" w:cs="Times New Roman"/>
          <w:i/>
          <w:sz w:val="24"/>
          <w:szCs w:val="24"/>
          <w:lang w:val="en-GB" w:eastAsia="ar-SA"/>
        </w:rPr>
        <w:t>словом)</w:t>
      </w:r>
      <w:r w:rsidRPr="00C71A20">
        <w:rPr>
          <w:rFonts w:ascii="Times New Roman" w:eastAsia="Times New Roman" w:hAnsi="Times New Roman" w:cs="Times New Roman"/>
          <w:sz w:val="24"/>
          <w:szCs w:val="24"/>
          <w:lang w:val="en-GB" w:eastAsia="ar-SA"/>
        </w:rPr>
        <w:t xml:space="preserve"> с ДДС, съгласно Ценов</w:t>
      </w:r>
      <w:r w:rsidRPr="00C71A20">
        <w:rPr>
          <w:rFonts w:ascii="Times New Roman" w:eastAsia="Times New Roman" w:hAnsi="Times New Roman" w:cs="Times New Roman"/>
          <w:sz w:val="24"/>
          <w:szCs w:val="24"/>
          <w:lang w:eastAsia="ar-SA"/>
        </w:rPr>
        <w:t>ото предложение</w:t>
      </w:r>
      <w:r w:rsidRPr="00C71A20">
        <w:rPr>
          <w:rFonts w:ascii="Times New Roman" w:eastAsia="Times New Roman" w:hAnsi="Times New Roman" w:cs="Times New Roman"/>
          <w:sz w:val="24"/>
          <w:szCs w:val="24"/>
          <w:lang w:val="en-GB" w:eastAsia="ar-SA"/>
        </w:rPr>
        <w:t xml:space="preserve"> на ИЗПЪЛНИТЕЛЯ </w:t>
      </w:r>
      <w:r w:rsidRPr="00C71A20">
        <w:rPr>
          <w:rFonts w:ascii="Times New Roman" w:eastAsia="Times New Roman" w:hAnsi="Times New Roman" w:cs="Times New Roman"/>
          <w:i/>
          <w:sz w:val="24"/>
          <w:szCs w:val="24"/>
          <w:lang w:val="en-GB" w:eastAsia="ar-SA"/>
        </w:rPr>
        <w:t>(Приложение № 2)</w:t>
      </w:r>
      <w:r w:rsidRPr="00C71A20">
        <w:rPr>
          <w:rFonts w:ascii="Times New Roman" w:eastAsia="Times New Roman" w:hAnsi="Times New Roman" w:cs="Times New Roman"/>
          <w:sz w:val="24"/>
          <w:szCs w:val="24"/>
          <w:lang w:val="en-GB" w:eastAsia="ar-SA"/>
        </w:rPr>
        <w:t xml:space="preserve"> и включва:</w:t>
      </w:r>
    </w:p>
    <w:p w:rsidR="00C71A20" w:rsidRPr="00C71A20" w:rsidRDefault="00C71A20" w:rsidP="006931F6">
      <w:pPr>
        <w:numPr>
          <w:ilvl w:val="0"/>
          <w:numId w:val="13"/>
        </w:numPr>
        <w:tabs>
          <w:tab w:val="left" w:pos="709"/>
        </w:tabs>
        <w:suppressAutoHyphens/>
        <w:spacing w:before="60" w:after="60" w:line="240" w:lineRule="auto"/>
        <w:jc w:val="both"/>
        <w:rPr>
          <w:rFonts w:ascii="Times New Roman" w:eastAsia="Calibri" w:hAnsi="Times New Roman" w:cs="Times New Roman"/>
          <w:sz w:val="24"/>
          <w:szCs w:val="24"/>
          <w:lang w:val="x-none"/>
        </w:rPr>
      </w:pPr>
      <w:r w:rsidRPr="00C71A20">
        <w:rPr>
          <w:rFonts w:ascii="Times New Roman" w:eastAsia="Calibri" w:hAnsi="Times New Roman" w:cs="Times New Roman"/>
          <w:sz w:val="24"/>
          <w:szCs w:val="24"/>
          <w:lang w:val="x-none"/>
        </w:rPr>
        <w:t>Дейност: Извършване на функционален анализ съгласно Единната методология за функционален анализ вкл. провеждане на кръгла маса - …………………………….. лева без ДДС;</w:t>
      </w:r>
    </w:p>
    <w:p w:rsidR="00C71A20" w:rsidRPr="00C71A20" w:rsidRDefault="00C71A20" w:rsidP="006931F6">
      <w:pPr>
        <w:numPr>
          <w:ilvl w:val="0"/>
          <w:numId w:val="13"/>
        </w:numPr>
        <w:tabs>
          <w:tab w:val="left" w:pos="709"/>
        </w:tabs>
        <w:suppressAutoHyphens/>
        <w:spacing w:before="60" w:after="60" w:line="240" w:lineRule="auto"/>
        <w:jc w:val="both"/>
        <w:rPr>
          <w:rFonts w:ascii="Times New Roman" w:eastAsia="Calibri" w:hAnsi="Times New Roman" w:cs="Times New Roman"/>
          <w:sz w:val="24"/>
          <w:szCs w:val="24"/>
          <w:lang w:val="x-none"/>
        </w:rPr>
      </w:pPr>
      <w:r w:rsidRPr="00C71A20">
        <w:rPr>
          <w:rFonts w:ascii="Times New Roman" w:eastAsia="Calibri" w:hAnsi="Times New Roman" w:cs="Times New Roman"/>
          <w:sz w:val="24"/>
          <w:szCs w:val="24"/>
          <w:lang w:val="x-none"/>
        </w:rPr>
        <w:t>Дейност: Оптимизиране на процедурите и документите за работа на администрациите на МОСВ и ИАОС - …………………………….. лева без ДДС ;</w:t>
      </w:r>
    </w:p>
    <w:p w:rsidR="00C71A20" w:rsidRPr="00C71A20" w:rsidRDefault="00C71A20" w:rsidP="006931F6">
      <w:pPr>
        <w:numPr>
          <w:ilvl w:val="0"/>
          <w:numId w:val="13"/>
        </w:numPr>
        <w:tabs>
          <w:tab w:val="left" w:pos="709"/>
        </w:tabs>
        <w:suppressAutoHyphens/>
        <w:spacing w:before="60" w:after="60" w:line="240" w:lineRule="auto"/>
        <w:jc w:val="both"/>
        <w:rPr>
          <w:rFonts w:ascii="Times New Roman" w:eastAsia="Calibri" w:hAnsi="Times New Roman" w:cs="Times New Roman"/>
          <w:sz w:val="24"/>
          <w:szCs w:val="24"/>
          <w:lang w:val="x-none"/>
        </w:rPr>
      </w:pPr>
      <w:r w:rsidRPr="00C71A20">
        <w:rPr>
          <w:rFonts w:ascii="Times New Roman" w:eastAsia="Calibri" w:hAnsi="Times New Roman" w:cs="Times New Roman"/>
          <w:sz w:val="24"/>
          <w:szCs w:val="24"/>
          <w:lang w:val="x-none"/>
        </w:rPr>
        <w:t>Дейност: Обучение на служителите на администрациите на МОСВ и ИАОС - …………………………….. лева без ДДС ;</w:t>
      </w:r>
    </w:p>
    <w:p w:rsidR="00C71A20" w:rsidRPr="00C71A20" w:rsidRDefault="00C71A20" w:rsidP="00C71A20">
      <w:pPr>
        <w:spacing w:before="60" w:after="60" w:line="240" w:lineRule="auto"/>
        <w:ind w:left="360"/>
        <w:contextualSpacing/>
        <w:rPr>
          <w:rFonts w:ascii="Times New Roman" w:eastAsia="Calibri" w:hAnsi="Times New Roman" w:cs="Times New Roman"/>
          <w:bCs/>
          <w:sz w:val="24"/>
          <w:szCs w:val="24"/>
          <w:lang w:val="x-none"/>
        </w:rPr>
      </w:pP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 (2) Плащанията по договора се извършват по банков път, чрез банков превод, по банковата сметка на ИЗПЪЛНИТЕЛЯ, посочена в чл. 22, по следната схема:</w:t>
      </w:r>
    </w:p>
    <w:p w:rsidR="00C71A20" w:rsidRPr="00C71A20" w:rsidRDefault="00C71A20" w:rsidP="00C71A20">
      <w:pPr>
        <w:suppressAutoHyphens/>
        <w:spacing w:before="60" w:after="60" w:line="240" w:lineRule="auto"/>
        <w:ind w:firstLine="708"/>
        <w:jc w:val="both"/>
        <w:rPr>
          <w:rFonts w:ascii="Times New Roman" w:eastAsia="Times New Roman" w:hAnsi="Times New Roman" w:cs="Times New Roman"/>
          <w:color w:val="000000"/>
          <w:sz w:val="24"/>
          <w:szCs w:val="24"/>
          <w:lang w:val="fr-FR" w:eastAsia="ar-SA"/>
        </w:rPr>
      </w:pPr>
      <w:r w:rsidRPr="00C71A20">
        <w:rPr>
          <w:rFonts w:ascii="Times New Roman" w:eastAsia="Times New Roman" w:hAnsi="Times New Roman" w:cs="Times New Roman"/>
          <w:b/>
          <w:color w:val="000000"/>
          <w:sz w:val="24"/>
          <w:szCs w:val="24"/>
          <w:lang w:val="fr-FR" w:eastAsia="ar-SA"/>
        </w:rPr>
        <w:t>1.</w:t>
      </w:r>
      <w:r w:rsidRPr="00C71A20">
        <w:rPr>
          <w:rFonts w:ascii="Times New Roman" w:eastAsia="Times New Roman" w:hAnsi="Times New Roman" w:cs="Times New Roman"/>
          <w:color w:val="000000"/>
          <w:sz w:val="24"/>
          <w:szCs w:val="24"/>
          <w:lang w:val="fr-FR" w:eastAsia="ar-SA"/>
        </w:rPr>
        <w:t xml:space="preserve"> </w:t>
      </w:r>
      <w:r w:rsidRPr="00C71A20">
        <w:rPr>
          <w:rFonts w:ascii="Times New Roman" w:eastAsia="Times New Roman" w:hAnsi="Times New Roman" w:cs="Times New Roman"/>
          <w:b/>
          <w:color w:val="000000"/>
          <w:sz w:val="24"/>
          <w:szCs w:val="24"/>
          <w:lang w:val="fr-FR" w:eastAsia="ar-SA"/>
        </w:rPr>
        <w:t xml:space="preserve">Авансово плащане </w:t>
      </w:r>
      <w:r w:rsidRPr="00C71A20">
        <w:rPr>
          <w:rFonts w:ascii="Times New Roman" w:eastAsia="Times New Roman" w:hAnsi="Times New Roman" w:cs="Times New Roman"/>
          <w:color w:val="000000"/>
          <w:sz w:val="24"/>
          <w:szCs w:val="24"/>
          <w:lang w:val="fr-FR" w:eastAsia="ar-SA"/>
        </w:rPr>
        <w:t>в размер на 30 % (тридесет процента) от стойността на договора в срок от 10 работни дни, считано от датата на представяне на фактура от ИЗПЪЛНИТЕЛЯ;</w:t>
      </w:r>
    </w:p>
    <w:p w:rsidR="00C71A20" w:rsidRPr="00C71A20" w:rsidRDefault="00C71A20" w:rsidP="00C71A20">
      <w:pPr>
        <w:suppressAutoHyphens/>
        <w:spacing w:before="60" w:after="60" w:line="240" w:lineRule="auto"/>
        <w:ind w:firstLine="708"/>
        <w:jc w:val="both"/>
        <w:rPr>
          <w:rFonts w:ascii="Times New Roman" w:eastAsia="Times New Roman" w:hAnsi="Times New Roman" w:cs="Times New Roman"/>
          <w:color w:val="000000"/>
          <w:sz w:val="24"/>
          <w:szCs w:val="24"/>
          <w:lang w:eastAsia="ar-SA"/>
        </w:rPr>
      </w:pPr>
      <w:r w:rsidRPr="00C71A20">
        <w:rPr>
          <w:rFonts w:ascii="Times New Roman" w:eastAsia="Times New Roman" w:hAnsi="Times New Roman" w:cs="Times New Roman"/>
          <w:b/>
          <w:color w:val="000000"/>
          <w:sz w:val="24"/>
          <w:szCs w:val="24"/>
          <w:lang w:val="fr-FR" w:eastAsia="ar-SA"/>
        </w:rPr>
        <w:t>2. Първо</w:t>
      </w:r>
      <w:r w:rsidRPr="00C71A20">
        <w:rPr>
          <w:rFonts w:ascii="Times New Roman" w:eastAsia="Times New Roman" w:hAnsi="Times New Roman" w:cs="Times New Roman"/>
          <w:b/>
          <w:color w:val="000000"/>
          <w:sz w:val="24"/>
          <w:szCs w:val="24"/>
          <w:lang w:eastAsia="ar-SA"/>
        </w:rPr>
        <w:t xml:space="preserve"> м</w:t>
      </w:r>
      <w:r w:rsidRPr="00C71A20">
        <w:rPr>
          <w:rFonts w:ascii="Times New Roman" w:eastAsia="Times New Roman" w:hAnsi="Times New Roman" w:cs="Times New Roman"/>
          <w:b/>
          <w:color w:val="000000"/>
          <w:sz w:val="24"/>
          <w:szCs w:val="24"/>
          <w:lang w:val="fr-FR" w:eastAsia="ar-SA"/>
        </w:rPr>
        <w:t>еждинно плащане</w:t>
      </w:r>
      <w:r w:rsidRPr="00C71A20">
        <w:rPr>
          <w:rFonts w:ascii="Times New Roman" w:eastAsia="Times New Roman" w:hAnsi="Times New Roman" w:cs="Times New Roman"/>
          <w:b/>
          <w:color w:val="000000"/>
          <w:sz w:val="24"/>
          <w:szCs w:val="24"/>
          <w:lang w:eastAsia="ar-SA"/>
        </w:rPr>
        <w:t xml:space="preserve"> -</w:t>
      </w:r>
      <w:r w:rsidRPr="00C71A20">
        <w:rPr>
          <w:rFonts w:ascii="Times New Roman" w:eastAsia="Times New Roman" w:hAnsi="Times New Roman" w:cs="Times New Roman"/>
          <w:color w:val="000000"/>
          <w:sz w:val="24"/>
          <w:szCs w:val="24"/>
          <w:lang w:val="fr-FR" w:eastAsia="ar-SA"/>
        </w:rPr>
        <w:t xml:space="preserve"> платимо в срок до 10 (десет) работни дни след приемането от ВЪЗЛОЖИТЕЛЯ без забележки на резултатите от изпълнение на  </w:t>
      </w:r>
      <w:r w:rsidRPr="00C71A20">
        <w:rPr>
          <w:rFonts w:ascii="Times New Roman" w:eastAsia="Times New Roman" w:hAnsi="Times New Roman" w:cs="Times New Roman"/>
          <w:b/>
          <w:color w:val="000000"/>
          <w:sz w:val="24"/>
          <w:szCs w:val="24"/>
          <w:lang w:val="fr-FR" w:eastAsia="ar-SA"/>
        </w:rPr>
        <w:t xml:space="preserve">Дейност 1 </w:t>
      </w:r>
      <w:r w:rsidRPr="00C71A20">
        <w:rPr>
          <w:rFonts w:ascii="Times New Roman" w:eastAsia="Times New Roman" w:hAnsi="Times New Roman" w:cs="Times New Roman"/>
          <w:color w:val="000000"/>
          <w:sz w:val="24"/>
          <w:szCs w:val="24"/>
          <w:lang w:val="fr-FR" w:eastAsia="ar-SA"/>
        </w:rPr>
        <w:t>от договора. ИЗПЪЛНИТЕЛЯТ представя двустранно подписани протоколи за приемане на докладите по дейности и фактура с пропорционално приспаднат аванс.</w:t>
      </w:r>
    </w:p>
    <w:p w:rsidR="00C71A20" w:rsidRPr="00C71A20" w:rsidRDefault="00C71A20" w:rsidP="00C71A20">
      <w:pPr>
        <w:suppressAutoHyphens/>
        <w:spacing w:before="60" w:after="60" w:line="240" w:lineRule="auto"/>
        <w:ind w:firstLine="708"/>
        <w:jc w:val="both"/>
        <w:rPr>
          <w:rFonts w:ascii="Times New Roman" w:eastAsia="Times New Roman" w:hAnsi="Times New Roman" w:cs="Times New Roman"/>
          <w:color w:val="000000"/>
          <w:sz w:val="24"/>
          <w:szCs w:val="24"/>
          <w:lang w:val="fr-FR" w:eastAsia="ar-SA"/>
        </w:rPr>
      </w:pPr>
      <w:r w:rsidRPr="00C71A20">
        <w:rPr>
          <w:rFonts w:ascii="Times New Roman" w:eastAsia="Times New Roman" w:hAnsi="Times New Roman" w:cs="Times New Roman"/>
          <w:b/>
          <w:color w:val="000000"/>
          <w:sz w:val="24"/>
          <w:szCs w:val="24"/>
          <w:lang w:eastAsia="ar-SA"/>
        </w:rPr>
        <w:t>3. Второ м</w:t>
      </w:r>
      <w:r w:rsidRPr="00C71A20">
        <w:rPr>
          <w:rFonts w:ascii="Times New Roman" w:eastAsia="Times New Roman" w:hAnsi="Times New Roman" w:cs="Times New Roman"/>
          <w:b/>
          <w:color w:val="000000"/>
          <w:sz w:val="24"/>
          <w:szCs w:val="24"/>
          <w:lang w:val="fr-FR" w:eastAsia="ar-SA"/>
        </w:rPr>
        <w:t>еждинно плащане</w:t>
      </w:r>
      <w:r w:rsidRPr="00C71A20">
        <w:rPr>
          <w:rFonts w:ascii="Times New Roman" w:eastAsia="Times New Roman" w:hAnsi="Times New Roman" w:cs="Times New Roman"/>
          <w:b/>
          <w:color w:val="000000"/>
          <w:sz w:val="24"/>
          <w:szCs w:val="24"/>
          <w:lang w:eastAsia="ar-SA"/>
        </w:rPr>
        <w:t xml:space="preserve"> -</w:t>
      </w:r>
      <w:r w:rsidRPr="00C71A20">
        <w:rPr>
          <w:rFonts w:ascii="Times New Roman" w:eastAsia="Times New Roman" w:hAnsi="Times New Roman" w:cs="Times New Roman"/>
          <w:color w:val="000000"/>
          <w:sz w:val="24"/>
          <w:szCs w:val="24"/>
          <w:lang w:val="fr-FR" w:eastAsia="ar-SA"/>
        </w:rPr>
        <w:t xml:space="preserve"> платимо в срок до 10 (десет) работни дни след приемането от ВЪЗЛОЖИТЕЛЯ без забележки на резултатите от изпълнение на  </w:t>
      </w:r>
      <w:r w:rsidRPr="00C71A20">
        <w:rPr>
          <w:rFonts w:ascii="Times New Roman" w:eastAsia="Times New Roman" w:hAnsi="Times New Roman" w:cs="Times New Roman"/>
          <w:b/>
          <w:color w:val="000000"/>
          <w:sz w:val="24"/>
          <w:szCs w:val="24"/>
          <w:lang w:val="fr-FR" w:eastAsia="ar-SA"/>
        </w:rPr>
        <w:t xml:space="preserve">Дейност </w:t>
      </w:r>
      <w:r w:rsidRPr="00C71A20">
        <w:rPr>
          <w:rFonts w:ascii="Times New Roman" w:eastAsia="Times New Roman" w:hAnsi="Times New Roman" w:cs="Times New Roman"/>
          <w:b/>
          <w:color w:val="000000"/>
          <w:sz w:val="24"/>
          <w:szCs w:val="24"/>
          <w:lang w:eastAsia="ar-SA"/>
        </w:rPr>
        <w:t>2</w:t>
      </w:r>
      <w:r w:rsidRPr="00C71A20">
        <w:rPr>
          <w:rFonts w:ascii="Times New Roman" w:eastAsia="Times New Roman" w:hAnsi="Times New Roman" w:cs="Times New Roman"/>
          <w:b/>
          <w:color w:val="000000"/>
          <w:sz w:val="24"/>
          <w:szCs w:val="24"/>
          <w:lang w:val="fr-FR" w:eastAsia="ar-SA"/>
        </w:rPr>
        <w:t xml:space="preserve"> </w:t>
      </w:r>
      <w:r w:rsidRPr="00C71A20">
        <w:rPr>
          <w:rFonts w:ascii="Times New Roman" w:eastAsia="Times New Roman" w:hAnsi="Times New Roman" w:cs="Times New Roman"/>
          <w:color w:val="000000"/>
          <w:sz w:val="24"/>
          <w:szCs w:val="24"/>
          <w:lang w:val="fr-FR" w:eastAsia="ar-SA"/>
        </w:rPr>
        <w:t>от договора. ИЗПЪЛНИТЕЛЯТ представя двустранно подписани протоколи за приемане на докладите по дейности и фактура с пропорционално приспаднат аванс.</w:t>
      </w:r>
    </w:p>
    <w:p w:rsidR="00C71A20" w:rsidRPr="00C71A20" w:rsidRDefault="00C71A20" w:rsidP="00C71A20">
      <w:pPr>
        <w:suppressAutoHyphens/>
        <w:spacing w:before="60" w:after="60" w:line="240" w:lineRule="auto"/>
        <w:ind w:firstLine="708"/>
        <w:jc w:val="both"/>
        <w:rPr>
          <w:rFonts w:ascii="Times New Roman" w:eastAsia="Times New Roman" w:hAnsi="Times New Roman" w:cs="Times New Roman"/>
          <w:color w:val="000000"/>
          <w:sz w:val="24"/>
          <w:szCs w:val="24"/>
          <w:lang w:val="fr-FR" w:eastAsia="ar-SA"/>
        </w:rPr>
      </w:pPr>
      <w:r w:rsidRPr="00C71A20">
        <w:rPr>
          <w:rFonts w:ascii="Times New Roman" w:eastAsia="Times New Roman" w:hAnsi="Times New Roman" w:cs="Times New Roman"/>
          <w:b/>
          <w:color w:val="000000"/>
          <w:sz w:val="24"/>
          <w:szCs w:val="24"/>
          <w:lang w:eastAsia="ar-SA"/>
        </w:rPr>
        <w:lastRenderedPageBreak/>
        <w:t xml:space="preserve">4. </w:t>
      </w:r>
      <w:r w:rsidRPr="00C71A20">
        <w:rPr>
          <w:rFonts w:ascii="Times New Roman" w:eastAsia="Times New Roman" w:hAnsi="Times New Roman" w:cs="Times New Roman"/>
          <w:b/>
          <w:color w:val="000000"/>
          <w:sz w:val="24"/>
          <w:szCs w:val="24"/>
          <w:lang w:val="fr-FR" w:eastAsia="ar-SA"/>
        </w:rPr>
        <w:t>Окончателно плащане</w:t>
      </w:r>
      <w:r w:rsidRPr="00C71A20">
        <w:rPr>
          <w:rFonts w:ascii="Times New Roman" w:eastAsia="Times New Roman" w:hAnsi="Times New Roman" w:cs="Times New Roman"/>
          <w:color w:val="000000"/>
          <w:sz w:val="24"/>
          <w:szCs w:val="24"/>
          <w:lang w:val="fr-FR" w:eastAsia="ar-SA"/>
        </w:rPr>
        <w:t xml:space="preserve">, в срок до 30 (тридесет) работни дни след приемане от  ВЪЗЛОЖИТЕЛЯ без забележки на резултатите от изпълнение на </w:t>
      </w:r>
      <w:r w:rsidRPr="00C71A20">
        <w:rPr>
          <w:rFonts w:ascii="Times New Roman" w:eastAsia="Times New Roman" w:hAnsi="Times New Roman" w:cs="Times New Roman"/>
          <w:b/>
          <w:color w:val="000000"/>
          <w:sz w:val="24"/>
          <w:szCs w:val="24"/>
          <w:lang w:val="fr-FR" w:eastAsia="ar-SA"/>
        </w:rPr>
        <w:t xml:space="preserve">Дейност 3 </w:t>
      </w:r>
      <w:r w:rsidRPr="00C71A20">
        <w:rPr>
          <w:rFonts w:ascii="Times New Roman" w:eastAsia="Times New Roman" w:hAnsi="Times New Roman" w:cs="Times New Roman"/>
          <w:color w:val="000000"/>
          <w:sz w:val="24"/>
          <w:szCs w:val="24"/>
          <w:lang w:val="fr-FR" w:eastAsia="ar-SA"/>
        </w:rPr>
        <w:t>от договора, удостоверено с двустранно подписани протоколи за приемане на докладите по дейности и окончателен доклад за изпълнение на договора, удостоверено с подписване на двустранен протокол и след представяне на фактура с пропорционално приспаднат аванс.</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(3) От окончателното плащане се приспадат всички неустойки, обезщетения и др. дължими от ИЗПЪЛНИТЕЛЯ суми.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(4) Цената по ал. 1 включва всички разходи по изпълнение на предмета на поръчката и не подлежи на изменение през целия период на действие на договора, освен при предвидените в ЗОП случаи.</w:t>
      </w:r>
    </w:p>
    <w:p w:rsidR="00C71A20" w:rsidRPr="00C71A20" w:rsidRDefault="00C71A20" w:rsidP="00C71A20">
      <w:pPr>
        <w:suppressAutoHyphens/>
        <w:spacing w:before="60" w:after="60" w:line="240" w:lineRule="auto"/>
        <w:jc w:val="both"/>
        <w:rPr>
          <w:rFonts w:ascii="Times New Roman" w:eastAsia="Times New Roman" w:hAnsi="Times New Roman" w:cs="Times New Roman"/>
          <w:i/>
          <w:sz w:val="24"/>
          <w:szCs w:val="24"/>
          <w:lang w:val="en-GB" w:eastAsia="ar-SA"/>
        </w:rPr>
      </w:pPr>
      <w:r w:rsidRPr="00C71A20">
        <w:rPr>
          <w:rFonts w:ascii="Times New Roman" w:eastAsia="Times New Roman" w:hAnsi="Times New Roman" w:cs="Times New Roman"/>
          <w:b/>
          <w:sz w:val="24"/>
          <w:szCs w:val="24"/>
          <w:lang w:val="en-GB" w:eastAsia="ar-SA"/>
        </w:rPr>
        <w:t>Чл. 4.</w:t>
      </w:r>
      <w:r w:rsidRPr="00C71A20">
        <w:rPr>
          <w:rFonts w:ascii="Times New Roman" w:eastAsia="Times New Roman" w:hAnsi="Times New Roman" w:cs="Times New Roman"/>
          <w:sz w:val="24"/>
          <w:szCs w:val="24"/>
          <w:lang w:val="en-GB" w:eastAsia="ar-SA"/>
        </w:rPr>
        <w:t xml:space="preserve"> Издадените фактури трябва да отговарят на изискванията на Закона за счетоводството, Закона за данък добавена стойност и Правилника за прилагането му и да съдържат в описателната си част текста: „</w:t>
      </w:r>
      <w:r w:rsidRPr="00C71A20">
        <w:rPr>
          <w:rFonts w:ascii="Times New Roman" w:eastAsia="Times New Roman" w:hAnsi="Times New Roman" w:cs="Times New Roman"/>
          <w:i/>
          <w:sz w:val="24"/>
          <w:szCs w:val="24"/>
          <w:lang w:val="en-GB" w:eastAsia="ar-SA"/>
        </w:rPr>
        <w:t>Разходът е в изпълнение на проект „Ефективна структура на администрациите на МОСВ и на ИАОС“, Договор № 14-11-3 от 01.10.2014г., финансиран по ОПАК”.</w:t>
      </w:r>
    </w:p>
    <w:p w:rsidR="00C71A20" w:rsidRPr="00C71A20" w:rsidRDefault="00C71A20" w:rsidP="00C71A20">
      <w:pPr>
        <w:suppressAutoHyphens/>
        <w:autoSpaceDE w:val="0"/>
        <w:autoSpaceDN w:val="0"/>
        <w:adjustRightInd w:val="0"/>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Чл. 5 (1)</w:t>
      </w:r>
      <w:r w:rsidRPr="00C71A20">
        <w:rPr>
          <w:rFonts w:ascii="Times New Roman" w:eastAsia="Times New Roman" w:hAnsi="Times New Roman" w:cs="Times New Roman"/>
          <w:sz w:val="24"/>
          <w:szCs w:val="24"/>
          <w:lang w:val="en-GB" w:eastAsia="ar-SA"/>
        </w:rPr>
        <w:t xml:space="preserve"> Преведените средства от ВЪЗЛОЖИТЕЛЯ, но неусвоени от ИЗПЪЛНИТЕЛЯ, както и натрупаните лихви, глоби и неустойки в изпълнение на настоящия договор подлежат на възстановяване по следната банкова сметка на ВЪЗЛОЖИТЕЛЯ:</w:t>
      </w:r>
    </w:p>
    <w:p w:rsidR="00C71A20" w:rsidRPr="00C71A20" w:rsidRDefault="00C71A20" w:rsidP="00C71A20">
      <w:pPr>
        <w:suppressAutoHyphens/>
        <w:spacing w:before="60" w:after="60" w:line="240" w:lineRule="auto"/>
        <w:ind w:firstLine="720"/>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IBAN:……………………….…</w:t>
      </w:r>
    </w:p>
    <w:p w:rsidR="00C71A20" w:rsidRPr="00C71A20" w:rsidRDefault="00C71A20" w:rsidP="00C71A20">
      <w:pPr>
        <w:suppressAutoHyphens/>
        <w:spacing w:before="60" w:after="60" w:line="240" w:lineRule="auto"/>
        <w:ind w:firstLine="720"/>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BIC: ………………………….. </w:t>
      </w:r>
    </w:p>
    <w:p w:rsidR="00C71A20" w:rsidRPr="00C71A20" w:rsidRDefault="00C71A20" w:rsidP="00C71A20">
      <w:pPr>
        <w:suppressAutoHyphens/>
        <w:spacing w:before="60" w:after="60" w:line="240" w:lineRule="auto"/>
        <w:ind w:firstLine="720"/>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Банка:…………………………………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(2) В случай, че бъдат установени неправомерно изплатени от ВЪЗЛОЖИТЕЛЯ разходи, при виновно неизпълнение от страна на ИЗПЪЛНИТЕЛЯ, последният се задължава да възстанови съответните дължими суми в срок от 5 (пет) работни дни от получаване на искане за това по посочената в ал. 1 банкова сметка.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(3) Ако ИЗПЪЛНИТЕЛЯТ не възстанови изисканите суми в срока по ал. 2, ВЪЗЛОЖИТЕЛЯТ има право на обезщетение за забавено плащане в размер на законовата лихва за периода на просрочието.</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(4) В случай, че ВЪЗЛОЖИТЕЛЯТ и/или ИЗПЪЛНИТЕЛЯТ прекрати/ят изпълнението на договора преди ИЗПЪЛНИТЕЛЯ да е осъществил обем дейности съответстващ на размера на авансовото плащане, преведените в повече средства от ВЪЗЛОЖИТЕЛЯ, както и натрупаните лихви, подлежат на възстановяване от ИЗПЪЛНИТЕЛЯ по посочената в ал. 1 банкова сметка, след установяване на размера съгласно подписан двустранен протокол.</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(5) Банковите такси, свързани с връщането на дължими суми на ВЪЗЛОЖИТЕЛЯ, са изцяло за сметка на ИЗПЪЛНИТЕЛЯ.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i/>
          <w:color w:val="0F243E"/>
          <w:sz w:val="24"/>
          <w:szCs w:val="24"/>
          <w:lang w:val="en-GB" w:eastAsia="ar-SA"/>
        </w:rPr>
      </w:pPr>
      <w:r w:rsidRPr="00C71A20">
        <w:rPr>
          <w:rFonts w:ascii="Times New Roman" w:eastAsia="Times New Roman" w:hAnsi="Times New Roman" w:cs="Times New Roman"/>
          <w:b/>
          <w:sz w:val="24"/>
          <w:szCs w:val="24"/>
          <w:lang w:val="en-GB" w:eastAsia="ar-SA"/>
        </w:rPr>
        <w:t>Чл. 6.</w:t>
      </w:r>
      <w:r w:rsidRPr="00C71A20">
        <w:rPr>
          <w:rFonts w:ascii="Times New Roman" w:eastAsia="Times New Roman" w:hAnsi="Times New Roman" w:cs="Times New Roman"/>
          <w:sz w:val="24"/>
          <w:szCs w:val="24"/>
          <w:lang w:val="en-GB" w:eastAsia="ar-SA"/>
        </w:rPr>
        <w:t xml:space="preserve"> Финансирането на договора е в рамките на проект: „ Ефективна структура на администрациите на МОСВ и на ИАОС”, който се осъществява с финансовата подкрепа на ОП „Административен капацитет”, съфинансирана от Европейския съюз чрез Европейския социален фонд, по Договор за безвъзмездна финансова помощ № </w:t>
      </w:r>
      <w:r w:rsidRPr="00C71A20">
        <w:rPr>
          <w:rFonts w:ascii="Times New Roman" w:eastAsia="Times New Roman" w:hAnsi="Times New Roman" w:cs="Times New Roman"/>
          <w:sz w:val="24"/>
          <w:szCs w:val="24"/>
          <w:lang w:eastAsia="ar-SA"/>
        </w:rPr>
        <w:t>14-11-3 от 01.10.2014</w:t>
      </w:r>
      <w:r w:rsidRPr="00C71A20">
        <w:rPr>
          <w:rFonts w:ascii="Times New Roman" w:eastAsia="Times New Roman" w:hAnsi="Times New Roman" w:cs="Times New Roman"/>
          <w:sz w:val="24"/>
          <w:szCs w:val="24"/>
          <w:lang w:val="en-GB" w:eastAsia="ar-SA"/>
        </w:rPr>
        <w:t>г.</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spacing w:before="60" w:after="60" w:line="240" w:lineRule="auto"/>
        <w:jc w:val="center"/>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US" w:eastAsia="ar-SA"/>
        </w:rPr>
        <w:t>IV</w:t>
      </w:r>
      <w:r w:rsidRPr="00C71A20">
        <w:rPr>
          <w:rFonts w:ascii="Times New Roman" w:eastAsia="Times New Roman" w:hAnsi="Times New Roman" w:cs="Times New Roman"/>
          <w:b/>
          <w:sz w:val="24"/>
          <w:szCs w:val="24"/>
          <w:lang w:val="en-GB" w:eastAsia="ar-SA"/>
        </w:rPr>
        <w:t>. ПРАВА И ЗАДЪЛЖЕНИЯ НА ВЪЗЛОЖИТЕЛЯ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u w:val="single"/>
          <w:lang w:val="en-GB" w:eastAsia="ar-SA"/>
        </w:rPr>
      </w:pP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 xml:space="preserve">Чл. </w:t>
      </w:r>
      <w:r w:rsidRPr="00C71A20">
        <w:rPr>
          <w:rFonts w:ascii="Times New Roman" w:eastAsia="Times New Roman" w:hAnsi="Times New Roman" w:cs="Times New Roman"/>
          <w:b/>
          <w:sz w:val="24"/>
          <w:szCs w:val="24"/>
          <w:lang w:val="en-US" w:eastAsia="ar-SA"/>
        </w:rPr>
        <w:t>7</w:t>
      </w:r>
      <w:r w:rsidRPr="00C71A20">
        <w:rPr>
          <w:rFonts w:ascii="Times New Roman" w:eastAsia="Times New Roman" w:hAnsi="Times New Roman" w:cs="Times New Roman"/>
          <w:b/>
          <w:sz w:val="24"/>
          <w:szCs w:val="24"/>
          <w:lang w:val="en-GB" w:eastAsia="ar-SA"/>
        </w:rPr>
        <w:t>.</w:t>
      </w:r>
      <w:r w:rsidRPr="00C71A20">
        <w:rPr>
          <w:rFonts w:ascii="Times New Roman" w:eastAsia="Times New Roman" w:hAnsi="Times New Roman" w:cs="Times New Roman"/>
          <w:sz w:val="24"/>
          <w:szCs w:val="24"/>
          <w:lang w:val="en-GB" w:eastAsia="ar-SA"/>
        </w:rPr>
        <w:t xml:space="preserve"> ВЪЗЛОЖИТЕЛЯТ се задължава: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lastRenderedPageBreak/>
        <w:t xml:space="preserve">1. Да приема изработеното от ИЗПЪЛНИТЕЛЯ чрез </w:t>
      </w:r>
      <w:r w:rsidRPr="00C71A20">
        <w:rPr>
          <w:rFonts w:ascii="Times New Roman" w:eastAsia="Times New Roman" w:hAnsi="Times New Roman" w:cs="Times New Roman"/>
          <w:sz w:val="24"/>
          <w:szCs w:val="24"/>
          <w:lang w:eastAsia="ar-SA"/>
        </w:rPr>
        <w:t>комисия определена от Възложителя</w:t>
      </w:r>
      <w:r w:rsidRPr="00C71A20">
        <w:rPr>
          <w:rFonts w:ascii="Times New Roman" w:eastAsia="Times New Roman" w:hAnsi="Times New Roman" w:cs="Times New Roman"/>
          <w:sz w:val="24"/>
          <w:szCs w:val="24"/>
          <w:lang w:val="en-GB" w:eastAsia="ar-SA"/>
        </w:rPr>
        <w:t xml:space="preserve">, в случай че </w:t>
      </w:r>
      <w:r w:rsidRPr="00C71A20">
        <w:rPr>
          <w:rFonts w:ascii="Times New Roman" w:eastAsia="Times New Roman" w:hAnsi="Times New Roman" w:cs="Times New Roman"/>
          <w:sz w:val="24"/>
          <w:szCs w:val="24"/>
          <w:lang w:eastAsia="ar-SA"/>
        </w:rPr>
        <w:t xml:space="preserve">работата </w:t>
      </w:r>
      <w:r w:rsidRPr="00C71A20">
        <w:rPr>
          <w:rFonts w:ascii="Times New Roman" w:eastAsia="Times New Roman" w:hAnsi="Times New Roman" w:cs="Times New Roman"/>
          <w:sz w:val="24"/>
          <w:szCs w:val="24"/>
          <w:lang w:val="en-GB" w:eastAsia="ar-SA"/>
        </w:rPr>
        <w:t xml:space="preserve">съответства по обем и качество на неговите изисквания, посочени в Техническите спецификации, на офертата на ИЗПЪЛНИТЕЛЯ и на условията в настоящия договор.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2.</w:t>
      </w:r>
      <w:r w:rsidRPr="00C71A20">
        <w:rPr>
          <w:rFonts w:ascii="Times New Roman" w:eastAsia="Times New Roman" w:hAnsi="Times New Roman" w:cs="Times New Roman"/>
          <w:b/>
          <w:sz w:val="24"/>
          <w:szCs w:val="24"/>
          <w:lang w:val="en-GB" w:eastAsia="ar-SA"/>
        </w:rPr>
        <w:t xml:space="preserve"> </w:t>
      </w:r>
      <w:r w:rsidRPr="00C71A20">
        <w:rPr>
          <w:rFonts w:ascii="Times New Roman" w:eastAsia="Times New Roman" w:hAnsi="Times New Roman" w:cs="Times New Roman"/>
          <w:sz w:val="24"/>
          <w:szCs w:val="24"/>
          <w:lang w:val="en-GB" w:eastAsia="ar-SA"/>
        </w:rPr>
        <w:t>Да предоставя на ИЗПЪЛНИТЕЛЯ всички изходни данни, необходими за изпълнение на договора.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3. Да осигури достъп до всички данни и документи, необходими за успешното извършване на дейността, предмет на договора.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4. Да оказва съдействие на ИЗПЪЛНИТЕЛЯ с цел точното, качествено и срочно изпълнение на договореното.</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5. Да заплати на ИЗПЪЛНИТЕЛЯ съответното възнаграждение за изпълнената услуга, съгласно раздел III от настоящия договор.</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 xml:space="preserve">Чл. </w:t>
      </w:r>
      <w:r w:rsidRPr="00C71A20">
        <w:rPr>
          <w:rFonts w:ascii="Times New Roman" w:eastAsia="Times New Roman" w:hAnsi="Times New Roman" w:cs="Times New Roman"/>
          <w:b/>
          <w:sz w:val="24"/>
          <w:szCs w:val="24"/>
          <w:lang w:val="en-US" w:eastAsia="ar-SA"/>
        </w:rPr>
        <w:t>8</w:t>
      </w:r>
      <w:r w:rsidRPr="00C71A20">
        <w:rPr>
          <w:rFonts w:ascii="Times New Roman" w:eastAsia="Times New Roman" w:hAnsi="Times New Roman" w:cs="Times New Roman"/>
          <w:b/>
          <w:sz w:val="24"/>
          <w:szCs w:val="24"/>
          <w:lang w:val="en-GB" w:eastAsia="ar-SA"/>
        </w:rPr>
        <w:t>.</w:t>
      </w:r>
      <w:r w:rsidRPr="00C71A20">
        <w:rPr>
          <w:rFonts w:ascii="Times New Roman" w:eastAsia="Times New Roman" w:hAnsi="Times New Roman" w:cs="Times New Roman"/>
          <w:sz w:val="24"/>
          <w:szCs w:val="24"/>
          <w:lang w:val="en-GB" w:eastAsia="ar-SA"/>
        </w:rPr>
        <w:t xml:space="preserve"> ВЪЗЛОЖИТЕЛЯТ има право:</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1. Да изисква от ИЗПЪЛНИТЕЛЯ да изпълни предмета на договора професионално, качествено, в определените срокове и без отклонения.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2. Да следи и контролира изпълнението на предмета на договора, чрез членовете на екипа по проекта.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3. Във всеки момент от изпълнение на задълженията по настоящия договор да извършва проверки, без с това да възпрепятства работата на ИЗПЪЛНИТЕЛЯ.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4. Да дава конкретни указания във връзка с изпълнението на договора, които са задължителни за ИЗПЪЛНИТЕЛЯ, освен, ако противоречат на императивни правни разпоредби или са технически неосъществими.</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5. Да изисква от ИЗПЪЛНИТЕЛЯ преработване или доработване на всяка от частите по изпълнението на предмета на договора, в случаите когато същото е непълно или не съответства като съдържание или качество на Техническите спецификации и/или Договора за БФП.</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6. Да не приеме извършената работа, ако тя не съответства по обем и качество на неговите изисквания и не бъде коригирана в съответствие с указанията на ВЪЗЛОЖИТЕЛЯ.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7. Да поиска замяна на член от екипа от експерти с друг, при констатирано неизпълнение и/или нарушение на задълженията по договора.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8. Да одобри или не одобри замяна на член от екипа от експерти, когато това се налага.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9. Да удържа начислените и предявени неустойки за неизпълнение от дължимите плащания.</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u w:val="single"/>
          <w:lang w:val="en-GB" w:eastAsia="ar-SA"/>
        </w:rPr>
      </w:pPr>
    </w:p>
    <w:p w:rsidR="00C71A20" w:rsidRPr="00C71A20" w:rsidRDefault="00C71A20" w:rsidP="00C71A20">
      <w:pPr>
        <w:suppressAutoHyphens/>
        <w:spacing w:before="60" w:after="60" w:line="240" w:lineRule="auto"/>
        <w:jc w:val="center"/>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V. ПРАВА И ЗАДЪЛЖЕНИЯ НА ИЗПЪЛНИТЕЛЯ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u w:val="single"/>
          <w:lang w:val="en-GB" w:eastAsia="ar-SA"/>
        </w:rPr>
      </w:pP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 xml:space="preserve">Чл. </w:t>
      </w:r>
      <w:r w:rsidRPr="00C71A20">
        <w:rPr>
          <w:rFonts w:ascii="Times New Roman" w:eastAsia="Times New Roman" w:hAnsi="Times New Roman" w:cs="Times New Roman"/>
          <w:b/>
          <w:sz w:val="24"/>
          <w:szCs w:val="24"/>
          <w:lang w:val="en-US" w:eastAsia="ar-SA"/>
        </w:rPr>
        <w:t>9</w:t>
      </w:r>
      <w:r w:rsidRPr="00C71A20">
        <w:rPr>
          <w:rFonts w:ascii="Times New Roman" w:eastAsia="Times New Roman" w:hAnsi="Times New Roman" w:cs="Times New Roman"/>
          <w:b/>
          <w:sz w:val="24"/>
          <w:szCs w:val="24"/>
          <w:lang w:val="en-GB" w:eastAsia="ar-SA"/>
        </w:rPr>
        <w:t>.</w:t>
      </w:r>
      <w:r w:rsidRPr="00C71A20">
        <w:rPr>
          <w:rFonts w:ascii="Times New Roman" w:eastAsia="Times New Roman" w:hAnsi="Times New Roman" w:cs="Times New Roman"/>
          <w:sz w:val="24"/>
          <w:szCs w:val="24"/>
          <w:lang w:val="en-GB" w:eastAsia="ar-SA"/>
        </w:rPr>
        <w:t xml:space="preserve"> ИЗПЪЛНИТЕЛЯТ се задължава: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1. Да изпълни всички дейности по настоящия договор добросъвестно и качествено, в уговорените обхват и срокове и при спазване на условията, посочени в договора, Техническите спецификации и законовите изисквания.</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2. Да съгласува действията си с ВЪЗЛОЖИТЕЛЯ и да информира ВЪЗЛОЖИТЕЛЯ за изпълнението на възложените му дейности, както и за допуснатите пропуски, взетите мерки и необходимостта от съответни разпореждания от страна на ВЪЗЛОЖИТЕЛЯ.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3. Да предоставя своевременно исканата от ВЪЗЛОЖИТЕЛЯ информация за хода на изпълнение на договора.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lastRenderedPageBreak/>
        <w:t>4. Да информира ВЪЗЛОЖИТЕЛЯ за всички очаквани или наскоро влезли в сила промени на законодателството, които имат отношение към изпълнението на договора и да предлага най-добрите условия за неговата работа с оглед нормативните промени;</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5.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6. Да спазва изискванията на Договор за безвъзмездна финансова помощ № 14-11-3 от 01.10.2014 г. по Оперативна програма „Административен капацитет”, които са относими към неговата дейност.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7. Да предприеме всички необходими стъпки за оповестяване на факта, че проектът се съфинансира от Европейския социален фонд чрез Оперативна програма „Административен капацитет”. Предприетите за тази цел мерки трябва да са в съответствие с Указанията за информация и публичност по ОПАК и с изискванията на Регламент на Комисията (EO) № 1828/2006 на Комисията.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8. Да поддържа точно и систематизирано деловодство, както и пълна, и точна счетоводна и друга отчетна документация във връзка с извършваните дейности по настоящия договор.</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9. Да отстранява посочените от ВЪЗЛОЖИТЕЛЯ недостатъци и пропуски в изпълнението за своя сметка.</w:t>
      </w:r>
    </w:p>
    <w:p w:rsidR="00C71A20" w:rsidRPr="00C71A20" w:rsidRDefault="00C71A20" w:rsidP="00C71A20">
      <w:pPr>
        <w:tabs>
          <w:tab w:val="num" w:pos="0"/>
        </w:tabs>
        <w:suppressAutoHyphens/>
        <w:spacing w:before="60" w:after="60" w:line="240" w:lineRule="auto"/>
        <w:jc w:val="both"/>
        <w:rPr>
          <w:rFonts w:ascii="Times New Roman" w:eastAsia="Times New Roman" w:hAnsi="Times New Roman" w:cs="Times New Roman"/>
          <w:sz w:val="24"/>
          <w:szCs w:val="24"/>
          <w:highlight w:val="yellow"/>
          <w:lang w:val="en-GB" w:eastAsia="ar-SA"/>
        </w:rPr>
      </w:pPr>
      <w:r w:rsidRPr="00C71A20">
        <w:rPr>
          <w:rFonts w:ascii="Times New Roman" w:eastAsia="Times New Roman" w:hAnsi="Times New Roman" w:cs="Times New Roman"/>
          <w:sz w:val="24"/>
          <w:szCs w:val="24"/>
          <w:lang w:val="en-GB" w:eastAsia="ar-SA"/>
        </w:rPr>
        <w:t>10. Да оказва съдействие на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одитори, извършващи проверки, за изпълнение на техните правомощия, произтичащи от общностното и националното законодателство за извършване на проверки, инспекции, одит и др. ИЗПЪЛНИТЕЛЯТ се задължава да осигури присъствието на негов представител, както и да осигури достъп до помещения и до всички документи и бази данни, свързани с изпълнението на възложените дейности.</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11. Да изпълнява, в указания срок, мерките и препоръките, съдържащи се в докладите от проверки на място.</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highlight w:val="green"/>
          <w:lang w:val="en-GB" w:eastAsia="ar-SA"/>
        </w:rPr>
      </w:pPr>
      <w:r w:rsidRPr="00C71A20">
        <w:rPr>
          <w:rFonts w:ascii="Times New Roman" w:eastAsia="Times New Roman" w:hAnsi="Times New Roman" w:cs="Times New Roman"/>
          <w:sz w:val="24"/>
          <w:szCs w:val="24"/>
          <w:lang w:val="en-GB" w:eastAsia="ar-SA"/>
        </w:rPr>
        <w:t>12. Да информира ВЪЗЛОЖИТЕЛЯ за хода на за възникнали проблеми при изпълнението на договора и за предприетите мерки за тяхното разрешаване, както и за необходимостта от съответни разпореждания от страна на ВЪЗЛОЖИТЕЛЯ.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13. Да следи и докладва за нередности при изпълнението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14. Да не разпространява по какъвто и да е начин пред трети лица собствена или служебна поверителна информация, която му е станала известна при изпълнението на този договор, без предварително да е получил за това писмено съгласие от страна на ВЪЗЛОЖИТЕЛЯ. ИЗПЪЛНИТЕЛЯТ поема задължение да осигури тези действия от всяко лице от екипа си и от подизпълнителите.</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15. Да спазва изискванията за съхранение на документацията за проекта в съответствие с чл. 90 от Регламент № 1083/2006 г.</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16. След изпълнението на договора да предаде на ВЪЗЛОЖИТЕЛЯ всички материали и документи, които са придобити, съставени или изготвени от него във връзка с дейностите в изпълнение на договора. ИЗПЪЛНИТЕЛЯТ може да задържи копия от </w:t>
      </w:r>
      <w:r w:rsidRPr="00C71A20">
        <w:rPr>
          <w:rFonts w:ascii="Times New Roman" w:eastAsia="Times New Roman" w:hAnsi="Times New Roman" w:cs="Times New Roman"/>
          <w:sz w:val="24"/>
          <w:szCs w:val="24"/>
          <w:lang w:val="en-GB" w:eastAsia="ar-SA"/>
        </w:rPr>
        <w:lastRenderedPageBreak/>
        <w:t>тези документи и материали, но няма право да ги използва за цели, несвързани с договора без изричното писмено съгласие на ВЪЗЛОЖИТЕЛЯ.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17. Да предложи замяна на ключов експерт по своя инициатива в следните случаи:</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а) при смърт на експерта;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б) при невъзможност да изпълнява възложената му работа поради болест, довела до трайна неработоспособност на експерта;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в) при необходимост от замяна на ключовия експерт поради причини, които не зависят от ИЗПЪЛНИТЕЛЯ (например оставка, придобито право на пенсия за осигурителен стаж и възраст и др.);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highlight w:val="green"/>
          <w:lang w:val="en-GB" w:eastAsia="ar-SA"/>
        </w:rPr>
      </w:pPr>
      <w:r w:rsidRPr="00C71A20">
        <w:rPr>
          <w:rFonts w:ascii="Times New Roman" w:eastAsia="Times New Roman" w:hAnsi="Times New Roman" w:cs="Times New Roman"/>
          <w:sz w:val="24"/>
          <w:szCs w:val="24"/>
          <w:lang w:val="en-GB" w:eastAsia="ar-SA"/>
        </w:rPr>
        <w:t>г) когато ключовия експерт бъде осъден на лишаване от свобода за умишлено престъпление от общ характер.</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 xml:space="preserve">Чл. 10. </w:t>
      </w:r>
      <w:r w:rsidRPr="00C71A20">
        <w:rPr>
          <w:rFonts w:ascii="Times New Roman" w:eastAsia="Times New Roman" w:hAnsi="Times New Roman" w:cs="Times New Roman"/>
          <w:sz w:val="24"/>
          <w:szCs w:val="24"/>
          <w:lang w:val="en-GB" w:eastAsia="ar-SA"/>
        </w:rPr>
        <w:t>ИЗПЪЛНИТЕЛЯТ има право:</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1. Да получи дължимото възнаграждение по определения в раздел III от настоящия договор начин и размер.</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2. Да иска от ВЪЗЛОЖИТЕЛЯ необходимото съдействие за осъществяване на услугата.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3. Да иска предоставяне на информация и данни, необходими за точното и качествено изпълнение на предмета на договора.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4. Да получи съдействие от ВЪЗЛОЖИТЕЛЯ при решаването на въпроси, които са от неговата компетентност.</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5. Да получи своевременно информация от ВЪЗЛОЖИТЕЛЯ за настъпили промени в условията на дейностите, предмет на поръчката.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6. Да иска приемане на извършената работа, при пълно, точно и навременно изпълнение на задълженията си.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p>
    <w:p w:rsidR="00C71A20" w:rsidRPr="00C71A20" w:rsidRDefault="00C71A20" w:rsidP="00C71A20">
      <w:pPr>
        <w:widowControl w:val="0"/>
        <w:suppressAutoHyphens/>
        <w:spacing w:before="60" w:after="60" w:line="240" w:lineRule="auto"/>
        <w:ind w:right="23"/>
        <w:jc w:val="center"/>
        <w:rPr>
          <w:rFonts w:ascii="Times New Roman" w:eastAsia="Times CY" w:hAnsi="Times New Roman" w:cs="Times New Roman"/>
          <w:b/>
          <w:sz w:val="24"/>
          <w:szCs w:val="24"/>
          <w:lang w:val="en-GB" w:eastAsia="ar-SA"/>
        </w:rPr>
      </w:pPr>
      <w:r w:rsidRPr="00C71A20">
        <w:rPr>
          <w:rFonts w:ascii="Times New Roman" w:eastAsia="Times CY" w:hAnsi="Times New Roman" w:cs="Times New Roman"/>
          <w:b/>
          <w:sz w:val="24"/>
          <w:szCs w:val="24"/>
          <w:lang w:val="en-GB" w:eastAsia="ar-SA"/>
        </w:rPr>
        <w:t>V</w:t>
      </w:r>
      <w:r w:rsidRPr="00C71A20">
        <w:rPr>
          <w:rFonts w:ascii="Times New Roman" w:eastAsia="Times CY" w:hAnsi="Times New Roman" w:cs="Times New Roman"/>
          <w:b/>
          <w:sz w:val="24"/>
          <w:szCs w:val="24"/>
          <w:lang w:val="en-US" w:eastAsia="ar-SA"/>
        </w:rPr>
        <w:t>I</w:t>
      </w:r>
      <w:r w:rsidRPr="00C71A20">
        <w:rPr>
          <w:rFonts w:ascii="Times New Roman" w:eastAsia="Times CY" w:hAnsi="Times New Roman" w:cs="Times New Roman"/>
          <w:b/>
          <w:sz w:val="24"/>
          <w:szCs w:val="24"/>
          <w:lang w:val="en-GB" w:eastAsia="ar-SA"/>
        </w:rPr>
        <w:t>. ПРИЕМАНЕ НА РЕЗУЛТАТИТЕ ОТ ИЗПЪЛНЕНИЕТО НА ДОГОВОРА</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val="en-GB" w:eastAsia="ar-SA"/>
        </w:rPr>
      </w:pPr>
    </w:p>
    <w:p w:rsidR="00C71A20" w:rsidRPr="00C71A20" w:rsidRDefault="00C71A20" w:rsidP="00C71A20">
      <w:pPr>
        <w:suppressAutoHyphens/>
        <w:spacing w:before="60" w:after="60" w:line="240" w:lineRule="auto"/>
        <w:jc w:val="both"/>
        <w:rPr>
          <w:rFonts w:ascii="Times New Roman" w:eastAsia="Times New Roman" w:hAnsi="Times New Roman" w:cs="Times New Roman"/>
          <w:bCs/>
          <w:color w:val="000000"/>
          <w:sz w:val="24"/>
          <w:szCs w:val="24"/>
          <w:lang w:val="en-GB" w:eastAsia="ar-SA"/>
        </w:rPr>
      </w:pPr>
      <w:r w:rsidRPr="00C71A20">
        <w:rPr>
          <w:rFonts w:ascii="Times New Roman" w:eastAsia="Times New Roman" w:hAnsi="Times New Roman" w:cs="Times New Roman"/>
          <w:b/>
          <w:sz w:val="24"/>
          <w:szCs w:val="24"/>
          <w:lang w:val="en-GB" w:eastAsia="ar-SA"/>
        </w:rPr>
        <w:t xml:space="preserve">Чл. 11. </w:t>
      </w:r>
      <w:r w:rsidRPr="00C71A20">
        <w:rPr>
          <w:rFonts w:ascii="Times New Roman" w:eastAsia="Times New Roman" w:hAnsi="Times New Roman" w:cs="Times New Roman"/>
          <w:sz w:val="24"/>
          <w:szCs w:val="24"/>
          <w:lang w:val="en-GB" w:eastAsia="ar-SA"/>
        </w:rPr>
        <w:t xml:space="preserve">(1) </w:t>
      </w:r>
      <w:r w:rsidRPr="00C71A20">
        <w:rPr>
          <w:rFonts w:ascii="Times New Roman" w:eastAsia="Times New Roman" w:hAnsi="Times New Roman" w:cs="Times New Roman"/>
          <w:bCs/>
          <w:sz w:val="24"/>
          <w:szCs w:val="24"/>
          <w:lang w:val="en-GB" w:eastAsia="ar-SA"/>
        </w:rPr>
        <w:t>ИЗПЪЛНИТЕЛЯТ отчита извършената работа, в сроковете за изпълнение на договора, чрез изготвяне</w:t>
      </w:r>
      <w:r w:rsidRPr="00C71A20">
        <w:rPr>
          <w:rFonts w:ascii="Times New Roman" w:eastAsia="Times New Roman" w:hAnsi="Times New Roman" w:cs="Times New Roman"/>
          <w:bCs/>
          <w:color w:val="000000"/>
          <w:sz w:val="24"/>
          <w:szCs w:val="24"/>
          <w:lang w:val="en-GB" w:eastAsia="ar-SA"/>
        </w:rPr>
        <w:t xml:space="preserve"> и внасяне при ВЪЗЛОЖИТЕЛЯ на писмени доклади. </w:t>
      </w:r>
    </w:p>
    <w:p w:rsidR="00C71A20" w:rsidRPr="00C71A20" w:rsidRDefault="00C71A20" w:rsidP="00C71A20">
      <w:pPr>
        <w:suppressAutoHyphens/>
        <w:spacing w:before="60" w:after="60" w:line="240" w:lineRule="auto"/>
        <w:jc w:val="both"/>
        <w:rPr>
          <w:rFonts w:ascii="Times New Roman" w:eastAsia="Times New Roman" w:hAnsi="Times New Roman" w:cs="Times New Roman"/>
          <w:bCs/>
          <w:color w:val="000000"/>
          <w:sz w:val="24"/>
          <w:szCs w:val="24"/>
          <w:lang w:val="en-GB" w:eastAsia="ar-SA"/>
        </w:rPr>
      </w:pPr>
      <w:r w:rsidRPr="00C71A20">
        <w:rPr>
          <w:rFonts w:ascii="Times New Roman" w:eastAsia="Times New Roman" w:hAnsi="Times New Roman" w:cs="Times New Roman"/>
          <w:bCs/>
          <w:color w:val="000000"/>
          <w:sz w:val="24"/>
          <w:szCs w:val="24"/>
          <w:lang w:val="en-GB" w:eastAsia="ar-SA"/>
        </w:rPr>
        <w:t xml:space="preserve">(2) Докладите по предходната точка следва да са придружени със съответните документи, таблици, анализи, правила и др., съгласно изискванията за представяне на резултатите за конкретните дейности в Техническите спецификации </w:t>
      </w:r>
      <w:r w:rsidRPr="00C71A20">
        <w:rPr>
          <w:rFonts w:ascii="Times New Roman" w:eastAsia="Times New Roman" w:hAnsi="Times New Roman" w:cs="Times New Roman"/>
          <w:sz w:val="24"/>
          <w:szCs w:val="24"/>
          <w:lang w:val="en-GB" w:eastAsia="ar-SA"/>
        </w:rPr>
        <w:t>и съобразно конкретните изисквания и нужди на ВЪЗЛОЖИТЕЛЯ</w:t>
      </w:r>
      <w:r w:rsidRPr="00C71A20">
        <w:rPr>
          <w:rFonts w:ascii="Times New Roman" w:eastAsia="Times New Roman" w:hAnsi="Times New Roman" w:cs="Times New Roman"/>
          <w:bCs/>
          <w:color w:val="000000"/>
          <w:sz w:val="24"/>
          <w:szCs w:val="24"/>
          <w:lang w:val="en-GB" w:eastAsia="ar-SA"/>
        </w:rPr>
        <w:t>.</w:t>
      </w:r>
    </w:p>
    <w:p w:rsidR="00C71A20" w:rsidRPr="00C71A20" w:rsidRDefault="00C71A20" w:rsidP="00C71A20">
      <w:pPr>
        <w:suppressAutoHyphens/>
        <w:spacing w:before="60" w:after="60" w:line="240" w:lineRule="auto"/>
        <w:jc w:val="both"/>
        <w:rPr>
          <w:rFonts w:ascii="Times New Roman" w:eastAsia="Times New Roman" w:hAnsi="Times New Roman" w:cs="Times New Roman"/>
          <w:b/>
          <w:bCs/>
          <w:color w:val="000000"/>
          <w:sz w:val="24"/>
          <w:szCs w:val="24"/>
          <w:lang w:val="en-GB" w:eastAsia="ar-SA"/>
        </w:rPr>
      </w:pP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bCs/>
          <w:color w:val="000000"/>
          <w:sz w:val="24"/>
          <w:szCs w:val="24"/>
          <w:lang w:val="en-GB" w:eastAsia="ar-SA"/>
        </w:rPr>
        <w:t xml:space="preserve">Чл. 12. </w:t>
      </w:r>
      <w:r w:rsidRPr="00C71A20">
        <w:rPr>
          <w:rFonts w:ascii="Times New Roman" w:eastAsia="Times New Roman" w:hAnsi="Times New Roman" w:cs="Times New Roman"/>
          <w:bCs/>
          <w:color w:val="000000"/>
          <w:sz w:val="24"/>
          <w:szCs w:val="24"/>
          <w:lang w:val="en-GB" w:eastAsia="ar-SA"/>
        </w:rPr>
        <w:t>(1)</w:t>
      </w:r>
      <w:r w:rsidRPr="00C71A20">
        <w:rPr>
          <w:rFonts w:ascii="Times New Roman" w:eastAsia="Times New Roman" w:hAnsi="Times New Roman" w:cs="Times New Roman"/>
          <w:b/>
          <w:bCs/>
          <w:color w:val="000000"/>
          <w:sz w:val="24"/>
          <w:szCs w:val="24"/>
          <w:lang w:val="en-GB" w:eastAsia="ar-SA"/>
        </w:rPr>
        <w:t xml:space="preserve"> </w:t>
      </w:r>
      <w:r w:rsidRPr="00C71A20">
        <w:rPr>
          <w:rFonts w:ascii="Times New Roman" w:eastAsia="Times New Roman" w:hAnsi="Times New Roman" w:cs="Times New Roman"/>
          <w:sz w:val="24"/>
          <w:szCs w:val="24"/>
          <w:lang w:val="en-GB" w:eastAsia="ar-SA"/>
        </w:rPr>
        <w:t>ИЗПЪЛНИТЕЛЯТ предоставя докладите, описани в Техническите спецификации,</w:t>
      </w:r>
      <w:r w:rsidRPr="00C71A20">
        <w:rPr>
          <w:rFonts w:ascii="Times New Roman" w:eastAsia="Times New Roman" w:hAnsi="Times New Roman" w:cs="Times New Roman"/>
          <w:bCs/>
          <w:color w:val="000000"/>
          <w:sz w:val="24"/>
          <w:szCs w:val="24"/>
          <w:lang w:val="en-GB" w:eastAsia="ar-SA"/>
        </w:rPr>
        <w:t xml:space="preserve"> </w:t>
      </w:r>
      <w:r w:rsidRPr="00C71A20">
        <w:rPr>
          <w:rFonts w:ascii="Times New Roman" w:eastAsia="Times New Roman" w:hAnsi="Times New Roman" w:cs="Times New Roman"/>
          <w:sz w:val="24"/>
          <w:szCs w:val="24"/>
          <w:lang w:val="en-GB" w:eastAsia="ar-SA"/>
        </w:rPr>
        <w:t>в деловодството на ВЪЗЛОЖИТЕЛЯ, с придружително писмо, на хартиен и електронен носител.</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(2) Приемането на разработените документи </w:t>
      </w:r>
      <w:r w:rsidRPr="00C71A20">
        <w:rPr>
          <w:rFonts w:ascii="Times New Roman" w:eastAsia="Times New Roman" w:hAnsi="Times New Roman" w:cs="Times New Roman"/>
          <w:sz w:val="24"/>
          <w:szCs w:val="24"/>
          <w:lang w:eastAsia="ar-SA"/>
        </w:rPr>
        <w:t>от Възложителя се извършва чрез определена приемателна комисия</w:t>
      </w:r>
      <w:r w:rsidRPr="00C71A20">
        <w:rPr>
          <w:rFonts w:ascii="Times New Roman" w:eastAsia="Times New Roman" w:hAnsi="Times New Roman" w:cs="Times New Roman"/>
          <w:sz w:val="24"/>
          <w:szCs w:val="24"/>
          <w:lang w:val="en-GB" w:eastAsia="ar-SA"/>
        </w:rPr>
        <w:t xml:space="preserve">, в срок до 10 (десет) работни дни от получаването им. По преценка на </w:t>
      </w:r>
      <w:r w:rsidRPr="00C71A20">
        <w:rPr>
          <w:rFonts w:ascii="Times New Roman" w:eastAsia="Times New Roman" w:hAnsi="Times New Roman" w:cs="Times New Roman"/>
          <w:iCs/>
          <w:sz w:val="24"/>
          <w:szCs w:val="24"/>
          <w:lang w:val="en-GB" w:eastAsia="ar-SA"/>
        </w:rPr>
        <w:t>ВЪЗЛОЖИТЕЛЯ</w:t>
      </w:r>
      <w:r w:rsidRPr="00C71A20">
        <w:rPr>
          <w:rFonts w:ascii="Times New Roman" w:eastAsia="Times New Roman" w:hAnsi="Times New Roman" w:cs="Times New Roman"/>
          <w:sz w:val="24"/>
          <w:szCs w:val="24"/>
          <w:lang w:val="en-GB" w:eastAsia="ar-SA"/>
        </w:rPr>
        <w:t xml:space="preserve">, е възможно повторно разглеждане на разработката след наложилите се корекции.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(3) ВЪЗЛОЖИТЕЛЯТ има право:</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1. да приеме разработеното безусловно, или</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2. да изиска доработване или преработване, като определи допълнителен срок, или</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lastRenderedPageBreak/>
        <w:t xml:space="preserve">3. да откаже да приеме изработеното, ако то не съответства на уговорените условия или страда от съществени недостатъци, правещи го негодно за използване по предназначение.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(4) В случай, че в определения в чл. 12, ал. 2. срок ВЪЗЛОЖИТЕЛЯТ не се произнесе, се счита, че е приел разработката без забележки.</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val="en-GB" w:eastAsia="ar-SA"/>
        </w:rPr>
      </w:pPr>
    </w:p>
    <w:p w:rsidR="00C71A20" w:rsidRPr="00C71A20" w:rsidRDefault="00C71A20" w:rsidP="00C71A20">
      <w:pPr>
        <w:suppressAutoHyphens/>
        <w:spacing w:before="60" w:after="60" w:line="240" w:lineRule="auto"/>
        <w:jc w:val="center"/>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VI</w:t>
      </w:r>
      <w:r w:rsidRPr="00C71A20">
        <w:rPr>
          <w:rFonts w:ascii="Times New Roman" w:eastAsia="Times New Roman" w:hAnsi="Times New Roman" w:cs="Times New Roman"/>
          <w:b/>
          <w:sz w:val="24"/>
          <w:szCs w:val="24"/>
          <w:lang w:val="en-US" w:eastAsia="ar-SA"/>
        </w:rPr>
        <w:t>I</w:t>
      </w:r>
      <w:r w:rsidRPr="00C71A20">
        <w:rPr>
          <w:rFonts w:ascii="Times New Roman" w:eastAsia="Times New Roman" w:hAnsi="Times New Roman" w:cs="Times New Roman"/>
          <w:b/>
          <w:sz w:val="24"/>
          <w:szCs w:val="24"/>
          <w:lang w:val="en-GB" w:eastAsia="ar-SA"/>
        </w:rPr>
        <w:t>. АВТОРСКИ ПРАВА ВЪРХУ РАЗРАБОТКИТЕ</w:t>
      </w:r>
    </w:p>
    <w:p w:rsidR="00C71A20" w:rsidRPr="00C71A20" w:rsidRDefault="00C71A20" w:rsidP="00C71A20">
      <w:pPr>
        <w:suppressAutoHyphens/>
        <w:spacing w:before="60" w:after="60" w:line="240" w:lineRule="auto"/>
        <w:jc w:val="both"/>
        <w:textAlignment w:val="center"/>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Чл. 13.</w:t>
      </w:r>
      <w:r w:rsidRPr="00C71A20">
        <w:rPr>
          <w:rFonts w:ascii="Times New Roman" w:eastAsia="Times New Roman" w:hAnsi="Times New Roman" w:cs="Times New Roman"/>
          <w:sz w:val="24"/>
          <w:szCs w:val="24"/>
          <w:lang w:val="en-GB" w:eastAsia="ar-SA"/>
        </w:rPr>
        <w:t xml:space="preserve"> (1) </w:t>
      </w:r>
      <w:r w:rsidRPr="00C71A20">
        <w:rPr>
          <w:rFonts w:ascii="Times New Roman" w:eastAsia="Times New Roman" w:hAnsi="Times New Roman" w:cs="Times New Roman"/>
          <w:bCs/>
          <w:sz w:val="24"/>
          <w:szCs w:val="24"/>
          <w:lang w:val="en-GB" w:eastAsia="ar-SA"/>
        </w:rPr>
        <w:t>Всички доклади, анализи, правила, становища, данни, статистики, калкулации, база данни, допълнителни записи или материали и други придобити, събрани или изготвени от ИЗПЪЛНИТЕЛЯ в процеса на изпълнение на договора са изцяло собственост на ВЪЗЛОЖИТЕЛЯ.</w:t>
      </w:r>
    </w:p>
    <w:p w:rsidR="00C71A20" w:rsidRPr="00C71A20" w:rsidRDefault="00C71A20" w:rsidP="00C71A20">
      <w:pPr>
        <w:suppressAutoHyphens/>
        <w:spacing w:before="60" w:after="60" w:line="240" w:lineRule="auto"/>
        <w:jc w:val="both"/>
        <w:textAlignment w:val="center"/>
        <w:rPr>
          <w:rFonts w:ascii="Times New Roman" w:eastAsia="Times New Roman" w:hAnsi="Times New Roman" w:cs="Times New Roman"/>
          <w:bCs/>
          <w:sz w:val="24"/>
          <w:szCs w:val="24"/>
          <w:lang w:val="en-GB" w:eastAsia="ar-SA"/>
        </w:rPr>
      </w:pPr>
      <w:r w:rsidRPr="00C71A20">
        <w:rPr>
          <w:rFonts w:ascii="Times New Roman" w:eastAsia="Times New Roman" w:hAnsi="Times New Roman" w:cs="Times New Roman"/>
          <w:bCs/>
          <w:sz w:val="24"/>
          <w:szCs w:val="24"/>
          <w:lang w:val="en-GB" w:eastAsia="ar-SA"/>
        </w:rPr>
        <w:t>(2) Авторските права върху изпълнението на договора, както и на всички създадени материали по него принадлежат на ВЪЗЛОЖИТЕЛЯ и включват:</w:t>
      </w:r>
    </w:p>
    <w:p w:rsidR="00C71A20" w:rsidRPr="00C71A20" w:rsidRDefault="00C71A20" w:rsidP="00C71A20">
      <w:pPr>
        <w:suppressAutoHyphens/>
        <w:spacing w:before="60" w:after="60" w:line="240" w:lineRule="auto"/>
        <w:jc w:val="both"/>
        <w:textAlignment w:val="center"/>
        <w:rPr>
          <w:rFonts w:ascii="Times New Roman" w:eastAsia="Times New Roman" w:hAnsi="Times New Roman" w:cs="Times New Roman"/>
          <w:bCs/>
          <w:sz w:val="24"/>
          <w:szCs w:val="24"/>
          <w:lang w:val="en-GB" w:eastAsia="ar-SA"/>
        </w:rPr>
      </w:pPr>
      <w:r w:rsidRPr="00C71A20">
        <w:rPr>
          <w:rFonts w:ascii="Times New Roman" w:eastAsia="Times New Roman" w:hAnsi="Times New Roman" w:cs="Times New Roman"/>
          <w:bCs/>
          <w:sz w:val="24"/>
          <w:szCs w:val="24"/>
          <w:lang w:val="en-GB" w:eastAsia="ar-SA"/>
        </w:rPr>
        <w:t>1. право на публично разгласяване на предмета на договора;</w:t>
      </w:r>
    </w:p>
    <w:p w:rsidR="00C71A20" w:rsidRPr="00C71A20" w:rsidRDefault="00C71A20" w:rsidP="00C71A20">
      <w:pPr>
        <w:suppressAutoHyphens/>
        <w:spacing w:before="60" w:after="60" w:line="240" w:lineRule="auto"/>
        <w:jc w:val="both"/>
        <w:textAlignment w:val="center"/>
        <w:rPr>
          <w:rFonts w:ascii="Times New Roman" w:eastAsia="Times New Roman" w:hAnsi="Times New Roman" w:cs="Times New Roman"/>
          <w:bCs/>
          <w:sz w:val="24"/>
          <w:szCs w:val="24"/>
          <w:lang w:val="en-GB" w:eastAsia="ar-SA"/>
        </w:rPr>
      </w:pPr>
      <w:r w:rsidRPr="00C71A20">
        <w:rPr>
          <w:rFonts w:ascii="Times New Roman" w:eastAsia="Times New Roman" w:hAnsi="Times New Roman" w:cs="Times New Roman"/>
          <w:bCs/>
          <w:sz w:val="24"/>
          <w:szCs w:val="24"/>
          <w:lang w:val="en-GB" w:eastAsia="ar-SA"/>
        </w:rPr>
        <w:t>2. право да разрешава употребата на предмета на договора;</w:t>
      </w:r>
    </w:p>
    <w:p w:rsidR="00C71A20" w:rsidRPr="00C71A20" w:rsidRDefault="00C71A20" w:rsidP="00C71A20">
      <w:pPr>
        <w:suppressAutoHyphens/>
        <w:spacing w:before="60" w:after="60" w:line="240" w:lineRule="auto"/>
        <w:jc w:val="both"/>
        <w:textAlignment w:val="center"/>
        <w:rPr>
          <w:rFonts w:ascii="Times New Roman" w:eastAsia="Times New Roman" w:hAnsi="Times New Roman" w:cs="Times New Roman"/>
          <w:bCs/>
          <w:sz w:val="24"/>
          <w:szCs w:val="24"/>
          <w:lang w:val="en-GB" w:eastAsia="ar-SA"/>
        </w:rPr>
      </w:pPr>
      <w:r w:rsidRPr="00C71A20">
        <w:rPr>
          <w:rFonts w:ascii="Times New Roman" w:eastAsia="Times New Roman" w:hAnsi="Times New Roman" w:cs="Times New Roman"/>
          <w:bCs/>
          <w:sz w:val="24"/>
          <w:szCs w:val="24"/>
          <w:lang w:val="en-GB" w:eastAsia="ar-SA"/>
        </w:rPr>
        <w:t>3. право на възпроизвеждане на предмета на договора;</w:t>
      </w:r>
    </w:p>
    <w:p w:rsidR="00C71A20" w:rsidRPr="00C71A20" w:rsidRDefault="00C71A20" w:rsidP="00C71A20">
      <w:pPr>
        <w:suppressAutoHyphens/>
        <w:spacing w:before="60" w:after="60" w:line="240" w:lineRule="auto"/>
        <w:jc w:val="both"/>
        <w:textAlignment w:val="center"/>
        <w:rPr>
          <w:rFonts w:ascii="Times New Roman" w:eastAsia="Times New Roman" w:hAnsi="Times New Roman" w:cs="Times New Roman"/>
          <w:bCs/>
          <w:sz w:val="24"/>
          <w:szCs w:val="24"/>
          <w:lang w:val="en-GB" w:eastAsia="ar-SA"/>
        </w:rPr>
      </w:pPr>
      <w:r w:rsidRPr="00C71A20">
        <w:rPr>
          <w:rFonts w:ascii="Times New Roman" w:eastAsia="Times New Roman" w:hAnsi="Times New Roman" w:cs="Times New Roman"/>
          <w:bCs/>
          <w:sz w:val="24"/>
          <w:szCs w:val="24"/>
          <w:lang w:val="en-GB" w:eastAsia="ar-SA"/>
        </w:rPr>
        <w:t>4. право на разпространение на копия и оригинала на предмета на договора сред неограничен брой лица;</w:t>
      </w:r>
    </w:p>
    <w:p w:rsidR="00C71A20" w:rsidRPr="00C71A20" w:rsidRDefault="00C71A20" w:rsidP="00C71A20">
      <w:pPr>
        <w:suppressAutoHyphens/>
        <w:spacing w:before="60" w:after="60" w:line="240" w:lineRule="auto"/>
        <w:jc w:val="both"/>
        <w:textAlignment w:val="center"/>
        <w:rPr>
          <w:rFonts w:ascii="Times New Roman" w:eastAsia="Times New Roman" w:hAnsi="Times New Roman" w:cs="Times New Roman"/>
          <w:bCs/>
          <w:sz w:val="24"/>
          <w:szCs w:val="24"/>
          <w:lang w:val="en-GB" w:eastAsia="ar-SA"/>
        </w:rPr>
      </w:pPr>
      <w:r w:rsidRPr="00C71A20">
        <w:rPr>
          <w:rFonts w:ascii="Times New Roman" w:eastAsia="Times New Roman" w:hAnsi="Times New Roman" w:cs="Times New Roman"/>
          <w:bCs/>
          <w:sz w:val="24"/>
          <w:szCs w:val="24"/>
          <w:lang w:val="en-GB" w:eastAsia="ar-SA"/>
        </w:rPr>
        <w:t>5. право на преработка и нанасяне на всякакъв вид промени в предмета на договора;</w:t>
      </w:r>
    </w:p>
    <w:p w:rsidR="00C71A20" w:rsidRPr="00C71A20" w:rsidRDefault="00C71A20" w:rsidP="00C71A20">
      <w:pPr>
        <w:suppressAutoHyphens/>
        <w:spacing w:before="60" w:after="60" w:line="240" w:lineRule="auto"/>
        <w:jc w:val="both"/>
        <w:textAlignment w:val="center"/>
        <w:rPr>
          <w:rFonts w:ascii="Times New Roman" w:eastAsia="Times New Roman" w:hAnsi="Times New Roman" w:cs="Times New Roman"/>
          <w:bCs/>
          <w:sz w:val="24"/>
          <w:szCs w:val="24"/>
          <w:lang w:val="en-GB" w:eastAsia="ar-SA"/>
        </w:rPr>
      </w:pPr>
      <w:r w:rsidRPr="00C71A20">
        <w:rPr>
          <w:rFonts w:ascii="Times New Roman" w:eastAsia="Times New Roman" w:hAnsi="Times New Roman" w:cs="Times New Roman"/>
          <w:bCs/>
          <w:sz w:val="24"/>
          <w:szCs w:val="24"/>
          <w:lang w:val="en-GB" w:eastAsia="ar-SA"/>
        </w:rPr>
        <w:t>6. използването на предмета на договора за създаване на нов или произведен от него продукт;</w:t>
      </w:r>
    </w:p>
    <w:p w:rsidR="00C71A20" w:rsidRPr="00C71A20" w:rsidRDefault="00C71A20" w:rsidP="00C71A20">
      <w:pPr>
        <w:suppressAutoHyphens/>
        <w:spacing w:before="60" w:after="60" w:line="240" w:lineRule="auto"/>
        <w:jc w:val="both"/>
        <w:textAlignment w:val="center"/>
        <w:rPr>
          <w:rFonts w:ascii="Times New Roman" w:eastAsia="Times New Roman" w:hAnsi="Times New Roman" w:cs="Times New Roman"/>
          <w:bCs/>
          <w:sz w:val="24"/>
          <w:szCs w:val="24"/>
          <w:lang w:val="en-GB" w:eastAsia="ar-SA"/>
        </w:rPr>
      </w:pPr>
      <w:r w:rsidRPr="00C71A20">
        <w:rPr>
          <w:rFonts w:ascii="Times New Roman" w:eastAsia="Times New Roman" w:hAnsi="Times New Roman" w:cs="Times New Roman"/>
          <w:bCs/>
          <w:sz w:val="24"/>
          <w:szCs w:val="24"/>
          <w:lang w:val="en-GB" w:eastAsia="ar-SA"/>
        </w:rPr>
        <w:t>(3) ВЪЗЛОЖИТЕЛЯТ има изключителните права по предходната алинея на територията на Република България и в чужбина.</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u w:val="single"/>
          <w:lang w:val="en-GB" w:eastAsia="ar-SA"/>
        </w:rPr>
      </w:pPr>
    </w:p>
    <w:p w:rsidR="00C71A20" w:rsidRPr="00C71A20" w:rsidRDefault="00C71A20" w:rsidP="00C71A20">
      <w:pPr>
        <w:shd w:val="clear" w:color="auto" w:fill="FFFFFF"/>
        <w:suppressAutoHyphens/>
        <w:spacing w:before="60" w:after="60" w:line="240" w:lineRule="auto"/>
        <w:jc w:val="center"/>
        <w:rPr>
          <w:rFonts w:ascii="Times New Roman" w:eastAsia="Times New Roman" w:hAnsi="Times New Roman" w:cs="Times New Roman"/>
          <w:b/>
          <w:bCs/>
          <w:noProof/>
          <w:spacing w:val="-7"/>
          <w:sz w:val="24"/>
          <w:szCs w:val="24"/>
          <w:lang w:val="en-GB" w:eastAsia="ar-SA"/>
        </w:rPr>
      </w:pPr>
      <w:r w:rsidRPr="00C71A20">
        <w:rPr>
          <w:rFonts w:ascii="Times New Roman" w:eastAsia="Times New Roman" w:hAnsi="Times New Roman" w:cs="Times New Roman"/>
          <w:b/>
          <w:noProof/>
          <w:sz w:val="24"/>
          <w:szCs w:val="24"/>
          <w:lang w:val="en-GB" w:eastAsia="ar-SA"/>
        </w:rPr>
        <w:t xml:space="preserve">VІІІ. </w:t>
      </w:r>
      <w:r w:rsidRPr="00C71A20">
        <w:rPr>
          <w:rFonts w:ascii="Times New Roman" w:eastAsia="Times New Roman" w:hAnsi="Times New Roman" w:cs="Times New Roman"/>
          <w:b/>
          <w:bCs/>
          <w:noProof/>
          <w:spacing w:val="-7"/>
          <w:sz w:val="24"/>
          <w:szCs w:val="24"/>
          <w:lang w:val="en-GB" w:eastAsia="ar-SA"/>
        </w:rPr>
        <w:t>ГАРАНЦИЯ ЗА ИЗПЪЛНЕНИЕ</w:t>
      </w:r>
    </w:p>
    <w:p w:rsidR="00C71A20" w:rsidRPr="00C71A20" w:rsidRDefault="00C71A20" w:rsidP="00C71A20">
      <w:pPr>
        <w:widowControl w:val="0"/>
        <w:shd w:val="clear" w:color="auto" w:fill="FFFFFF"/>
        <w:tabs>
          <w:tab w:val="left" w:pos="1157"/>
        </w:tabs>
        <w:suppressAutoHyphens/>
        <w:autoSpaceDE w:val="0"/>
        <w:autoSpaceDN w:val="0"/>
        <w:adjustRightInd w:val="0"/>
        <w:spacing w:before="60" w:after="60" w:line="240" w:lineRule="auto"/>
        <w:jc w:val="both"/>
        <w:rPr>
          <w:rFonts w:ascii="Times New Roman" w:eastAsia="Times New Roman" w:hAnsi="Times New Roman" w:cs="Times New Roman"/>
          <w:noProof/>
          <w:sz w:val="24"/>
          <w:szCs w:val="24"/>
          <w:lang w:val="en-GB" w:eastAsia="ar-SA"/>
        </w:rPr>
      </w:pPr>
      <w:r w:rsidRPr="00C71A20">
        <w:rPr>
          <w:rFonts w:ascii="Times New Roman" w:eastAsia="Times New Roman" w:hAnsi="Times New Roman" w:cs="Times New Roman"/>
          <w:b/>
          <w:noProof/>
          <w:sz w:val="24"/>
          <w:szCs w:val="24"/>
          <w:lang w:val="en-GB" w:eastAsia="ar-SA"/>
        </w:rPr>
        <w:t>Чл.14. (1)</w:t>
      </w:r>
      <w:r w:rsidRPr="00C71A20">
        <w:rPr>
          <w:rFonts w:ascii="Times New Roman" w:eastAsia="Times New Roman" w:hAnsi="Times New Roman" w:cs="Times New Roman"/>
          <w:noProof/>
          <w:sz w:val="24"/>
          <w:szCs w:val="24"/>
          <w:lang w:val="en-GB" w:eastAsia="ar-SA"/>
        </w:rPr>
        <w:t xml:space="preserve"> За да гарантира точното и качествено изпълнение на задълженията си по този договор, ИЗПЪЛНИТЕЛЯТ представя гаранция за изпълнение в размер на </w:t>
      </w:r>
      <w:r w:rsidRPr="00C71A20">
        <w:rPr>
          <w:rFonts w:ascii="Times New Roman" w:eastAsia="Times New Roman" w:hAnsi="Times New Roman" w:cs="Times New Roman"/>
          <w:noProof/>
          <w:sz w:val="24"/>
          <w:szCs w:val="24"/>
          <w:lang w:eastAsia="ar-SA"/>
        </w:rPr>
        <w:t xml:space="preserve"> 5</w:t>
      </w:r>
      <w:r w:rsidRPr="00C71A20">
        <w:rPr>
          <w:rFonts w:ascii="Times New Roman" w:eastAsia="Times New Roman" w:hAnsi="Times New Roman" w:cs="Times New Roman"/>
          <w:noProof/>
          <w:sz w:val="24"/>
          <w:szCs w:val="24"/>
          <w:lang w:val="en-GB" w:eastAsia="ar-SA"/>
        </w:rPr>
        <w:t xml:space="preserve"> % (</w:t>
      </w:r>
      <w:r w:rsidRPr="00C71A20">
        <w:rPr>
          <w:rFonts w:ascii="Times New Roman" w:eastAsia="Times New Roman" w:hAnsi="Times New Roman" w:cs="Times New Roman"/>
          <w:noProof/>
          <w:sz w:val="24"/>
          <w:szCs w:val="24"/>
          <w:lang w:eastAsia="ar-SA"/>
        </w:rPr>
        <w:t>пет</w:t>
      </w:r>
      <w:r w:rsidRPr="00C71A20">
        <w:rPr>
          <w:rFonts w:ascii="Times New Roman" w:eastAsia="Times New Roman" w:hAnsi="Times New Roman" w:cs="Times New Roman"/>
          <w:noProof/>
          <w:sz w:val="24"/>
          <w:szCs w:val="24"/>
          <w:lang w:val="en-GB" w:eastAsia="ar-SA"/>
        </w:rPr>
        <w:t xml:space="preserve"> процента) от стойността на договора.</w:t>
      </w:r>
    </w:p>
    <w:p w:rsidR="00C71A20" w:rsidRPr="00C71A20" w:rsidRDefault="00C71A20" w:rsidP="00C71A20">
      <w:pPr>
        <w:widowControl w:val="0"/>
        <w:shd w:val="clear" w:color="auto" w:fill="FFFFFF"/>
        <w:tabs>
          <w:tab w:val="left" w:pos="1157"/>
        </w:tabs>
        <w:suppressAutoHyphens/>
        <w:autoSpaceDE w:val="0"/>
        <w:autoSpaceDN w:val="0"/>
        <w:adjustRightInd w:val="0"/>
        <w:spacing w:before="60" w:after="60" w:line="240" w:lineRule="auto"/>
        <w:jc w:val="both"/>
        <w:rPr>
          <w:rFonts w:ascii="Times New Roman" w:eastAsia="Times New Roman" w:hAnsi="Times New Roman" w:cs="Times New Roman"/>
          <w:b/>
          <w:bCs/>
          <w:noProof/>
          <w:sz w:val="24"/>
          <w:szCs w:val="24"/>
          <w:lang w:val="en-GB" w:eastAsia="ar-SA"/>
        </w:rPr>
      </w:pPr>
      <w:r w:rsidRPr="00C71A20">
        <w:rPr>
          <w:rFonts w:ascii="Times New Roman" w:eastAsia="Times New Roman" w:hAnsi="Times New Roman" w:cs="Times New Roman"/>
          <w:b/>
          <w:noProof/>
          <w:sz w:val="24"/>
          <w:szCs w:val="24"/>
          <w:lang w:val="en-GB" w:eastAsia="ar-SA"/>
        </w:rPr>
        <w:t xml:space="preserve">(2) </w:t>
      </w:r>
      <w:r w:rsidRPr="00C71A20">
        <w:rPr>
          <w:rFonts w:ascii="Times New Roman" w:eastAsia="Times New Roman" w:hAnsi="Times New Roman" w:cs="Times New Roman"/>
          <w:noProof/>
          <w:sz w:val="24"/>
          <w:szCs w:val="24"/>
          <w:lang w:val="en-GB" w:eastAsia="ar-SA"/>
        </w:rPr>
        <w:t xml:space="preserve">При гаранция за изпълнение, представена под формата на парична или банкова гаранция, </w:t>
      </w:r>
      <w:r w:rsidRPr="00C71A20">
        <w:rPr>
          <w:rFonts w:ascii="Times New Roman" w:eastAsia="Times New Roman" w:hAnsi="Times New Roman" w:cs="Times New Roman"/>
          <w:bCs/>
          <w:noProof/>
          <w:sz w:val="24"/>
          <w:szCs w:val="24"/>
          <w:lang w:val="en-GB" w:eastAsia="ar-SA"/>
        </w:rPr>
        <w:t xml:space="preserve">ВЪЗЛОЖИТЕЛЯТ не </w:t>
      </w:r>
      <w:r w:rsidRPr="00C71A20">
        <w:rPr>
          <w:rFonts w:ascii="Times New Roman" w:eastAsia="Times New Roman" w:hAnsi="Times New Roman" w:cs="Times New Roman"/>
          <w:noProof/>
          <w:sz w:val="24"/>
          <w:szCs w:val="24"/>
          <w:lang w:val="en-GB" w:eastAsia="ar-SA"/>
        </w:rPr>
        <w:t xml:space="preserve">дължи на </w:t>
      </w:r>
      <w:r w:rsidRPr="00C71A20">
        <w:rPr>
          <w:rFonts w:ascii="Times New Roman" w:eastAsia="Times New Roman" w:hAnsi="Times New Roman" w:cs="Times New Roman"/>
          <w:bCs/>
          <w:noProof/>
          <w:sz w:val="24"/>
          <w:szCs w:val="24"/>
          <w:lang w:val="en-GB" w:eastAsia="ar-SA"/>
        </w:rPr>
        <w:t>ИЗПЪЛНИТЕЛЯ</w:t>
      </w:r>
      <w:r w:rsidRPr="00C71A20">
        <w:rPr>
          <w:rFonts w:ascii="Times New Roman" w:eastAsia="Times New Roman" w:hAnsi="Times New Roman" w:cs="Times New Roman"/>
          <w:b/>
          <w:bCs/>
          <w:noProof/>
          <w:sz w:val="24"/>
          <w:szCs w:val="24"/>
          <w:lang w:val="en-GB" w:eastAsia="ar-SA"/>
        </w:rPr>
        <w:t xml:space="preserve"> </w:t>
      </w:r>
      <w:r w:rsidRPr="00C71A20">
        <w:rPr>
          <w:rFonts w:ascii="Times New Roman" w:eastAsia="Times New Roman" w:hAnsi="Times New Roman" w:cs="Times New Roman"/>
          <w:noProof/>
          <w:sz w:val="24"/>
          <w:szCs w:val="24"/>
          <w:lang w:val="en-GB" w:eastAsia="ar-SA"/>
        </w:rPr>
        <w:t>лихви за времето, през което сумата по гаранцията е престояла законно при него.</w:t>
      </w:r>
    </w:p>
    <w:p w:rsidR="00C71A20" w:rsidRPr="00C71A20" w:rsidRDefault="00C71A20" w:rsidP="00C71A20">
      <w:pPr>
        <w:suppressAutoHyphens/>
        <w:spacing w:before="120" w:after="0"/>
        <w:jc w:val="both"/>
        <w:rPr>
          <w:rFonts w:ascii="Times New Roman" w:eastAsia="Times New Roman" w:hAnsi="Times New Roman" w:cs="Times New Roman"/>
          <w:sz w:val="24"/>
          <w:szCs w:val="20"/>
          <w:lang w:eastAsia="bg-BG"/>
        </w:rPr>
      </w:pPr>
      <w:r w:rsidRPr="00C71A20">
        <w:rPr>
          <w:rFonts w:ascii="Times New Roman" w:eastAsia="Times New Roman" w:hAnsi="Times New Roman" w:cs="Times New Roman"/>
          <w:b/>
          <w:bCs/>
          <w:noProof/>
          <w:sz w:val="24"/>
          <w:szCs w:val="24"/>
          <w:lang w:val="en-GB" w:eastAsia="ar-SA"/>
        </w:rPr>
        <w:t xml:space="preserve">(3) </w:t>
      </w:r>
      <w:r w:rsidRPr="00C71A20">
        <w:rPr>
          <w:rFonts w:ascii="Times New Roman" w:eastAsia="Times New Roman" w:hAnsi="Times New Roman" w:cs="Times New Roman"/>
          <w:noProof/>
          <w:sz w:val="24"/>
          <w:szCs w:val="24"/>
          <w:lang w:val="en-GB" w:eastAsia="ar-SA"/>
        </w:rPr>
        <w:t>Срокът на валидност на банковата гаранция следва да бъде 1 (един) месец след изтичане срока на договора.</w:t>
      </w:r>
    </w:p>
    <w:p w:rsidR="00C71A20" w:rsidRPr="00C71A20" w:rsidRDefault="00C71A20" w:rsidP="00C71A20">
      <w:pPr>
        <w:widowControl w:val="0"/>
        <w:shd w:val="clear" w:color="auto" w:fill="FFFFFF"/>
        <w:tabs>
          <w:tab w:val="left" w:pos="1291"/>
        </w:tabs>
        <w:suppressAutoHyphens/>
        <w:autoSpaceDE w:val="0"/>
        <w:autoSpaceDN w:val="0"/>
        <w:adjustRightInd w:val="0"/>
        <w:spacing w:before="60" w:after="60" w:line="240" w:lineRule="auto"/>
        <w:jc w:val="both"/>
        <w:rPr>
          <w:rFonts w:ascii="Times New Roman" w:eastAsia="Times New Roman" w:hAnsi="Times New Roman" w:cs="Times New Roman"/>
          <w:noProof/>
          <w:sz w:val="24"/>
          <w:szCs w:val="24"/>
          <w:lang w:val="en-GB" w:eastAsia="ar-SA"/>
        </w:rPr>
      </w:pPr>
      <w:r w:rsidRPr="00C71A20">
        <w:rPr>
          <w:rFonts w:ascii="Times New Roman" w:eastAsia="Times New Roman" w:hAnsi="Times New Roman" w:cs="Times New Roman"/>
          <w:b/>
          <w:bCs/>
          <w:noProof/>
          <w:sz w:val="24"/>
          <w:szCs w:val="24"/>
          <w:lang w:val="en-GB" w:eastAsia="ar-SA"/>
        </w:rPr>
        <w:t>Чл.15.(1)</w:t>
      </w:r>
      <w:r w:rsidRPr="00C71A20">
        <w:rPr>
          <w:rFonts w:ascii="Times New Roman" w:eastAsia="Times New Roman" w:hAnsi="Times New Roman" w:cs="Times New Roman"/>
          <w:bCs/>
          <w:noProof/>
          <w:sz w:val="24"/>
          <w:szCs w:val="24"/>
          <w:lang w:val="en-GB" w:eastAsia="ar-SA"/>
        </w:rPr>
        <w:t xml:space="preserve"> ВЪЗЛОЖИТЕЛЯТ </w:t>
      </w:r>
      <w:r w:rsidRPr="00C71A20">
        <w:rPr>
          <w:rFonts w:ascii="Times New Roman" w:eastAsia="Times New Roman" w:hAnsi="Times New Roman" w:cs="Times New Roman"/>
          <w:noProof/>
          <w:sz w:val="24"/>
          <w:szCs w:val="24"/>
          <w:lang w:val="en-GB" w:eastAsia="ar-SA"/>
        </w:rPr>
        <w:t>освобождава гаранцията за изпълнение по номинал, освен ако цялата или част от нея не са послужили за удовлетворяване на претенции по неустойки</w:t>
      </w:r>
      <w:r w:rsidRPr="00C71A20">
        <w:rPr>
          <w:rFonts w:ascii="Times New Roman" w:eastAsia="Times New Roman" w:hAnsi="Times New Roman" w:cs="Times New Roman"/>
          <w:sz w:val="24"/>
          <w:szCs w:val="24"/>
          <w:lang w:val="en-GB" w:eastAsia="ar-SA"/>
        </w:rPr>
        <w:t xml:space="preserve"> </w:t>
      </w:r>
      <w:r w:rsidRPr="00C71A20">
        <w:rPr>
          <w:rFonts w:ascii="Times New Roman" w:eastAsia="Times New Roman" w:hAnsi="Times New Roman" w:cs="Times New Roman"/>
          <w:noProof/>
          <w:sz w:val="24"/>
          <w:szCs w:val="24"/>
          <w:lang w:val="en-GB" w:eastAsia="ar-SA"/>
        </w:rPr>
        <w:t>и други дължими от ИЗПЪЛНИТЕЛЯ суми.</w:t>
      </w:r>
    </w:p>
    <w:p w:rsidR="00C71A20" w:rsidRPr="00C71A20" w:rsidRDefault="00C71A20" w:rsidP="00C71A20">
      <w:pPr>
        <w:widowControl w:val="0"/>
        <w:shd w:val="clear" w:color="auto" w:fill="FFFFFF"/>
        <w:tabs>
          <w:tab w:val="left" w:pos="1291"/>
        </w:tabs>
        <w:suppressAutoHyphens/>
        <w:autoSpaceDE w:val="0"/>
        <w:autoSpaceDN w:val="0"/>
        <w:adjustRightInd w:val="0"/>
        <w:spacing w:before="60" w:after="60" w:line="240" w:lineRule="auto"/>
        <w:jc w:val="both"/>
        <w:rPr>
          <w:rFonts w:ascii="Times New Roman" w:eastAsia="Times New Roman" w:hAnsi="Times New Roman" w:cs="Times New Roman"/>
          <w:noProof/>
          <w:sz w:val="24"/>
          <w:szCs w:val="24"/>
          <w:lang w:val="en-GB" w:eastAsia="ar-SA"/>
        </w:rPr>
      </w:pPr>
      <w:r w:rsidRPr="00C71A20">
        <w:rPr>
          <w:rFonts w:ascii="Times New Roman" w:eastAsia="Times New Roman" w:hAnsi="Times New Roman" w:cs="Times New Roman"/>
          <w:b/>
          <w:noProof/>
          <w:sz w:val="24"/>
          <w:szCs w:val="24"/>
          <w:lang w:val="en-GB" w:eastAsia="ar-SA"/>
        </w:rPr>
        <w:t>(2)</w:t>
      </w:r>
      <w:r w:rsidRPr="00C71A20">
        <w:rPr>
          <w:rFonts w:ascii="Times New Roman" w:eastAsia="Times New Roman" w:hAnsi="Times New Roman" w:cs="Times New Roman"/>
          <w:noProof/>
          <w:sz w:val="24"/>
          <w:szCs w:val="24"/>
          <w:lang w:val="en-GB" w:eastAsia="ar-SA"/>
        </w:rPr>
        <w:t xml:space="preserve"> Гаранцията се освобождава в срок до 10 (десет) дни след удостоверяване изпълнението на договора и след представяне от </w:t>
      </w:r>
      <w:r w:rsidRPr="00C71A20">
        <w:rPr>
          <w:rFonts w:ascii="Times New Roman" w:eastAsia="Times New Roman" w:hAnsi="Times New Roman" w:cs="Times New Roman"/>
          <w:bCs/>
          <w:noProof/>
          <w:sz w:val="24"/>
          <w:szCs w:val="24"/>
          <w:lang w:val="en-GB" w:eastAsia="ar-SA"/>
        </w:rPr>
        <w:t xml:space="preserve">ИЗПЪЛНИТЕЛЯ </w:t>
      </w:r>
      <w:r w:rsidRPr="00C71A20">
        <w:rPr>
          <w:rFonts w:ascii="Times New Roman" w:eastAsia="Times New Roman" w:hAnsi="Times New Roman" w:cs="Times New Roman"/>
          <w:noProof/>
          <w:sz w:val="24"/>
          <w:szCs w:val="24"/>
          <w:lang w:val="en-GB" w:eastAsia="ar-SA"/>
        </w:rPr>
        <w:t xml:space="preserve">на писмено искане до </w:t>
      </w:r>
      <w:r w:rsidRPr="00C71A20">
        <w:rPr>
          <w:rFonts w:ascii="Times New Roman" w:eastAsia="Times New Roman" w:hAnsi="Times New Roman" w:cs="Times New Roman"/>
          <w:bCs/>
          <w:noProof/>
          <w:sz w:val="24"/>
          <w:szCs w:val="24"/>
          <w:lang w:val="en-GB" w:eastAsia="ar-SA"/>
        </w:rPr>
        <w:t xml:space="preserve">ВЪЗЛОЖИТЕЛЯ </w:t>
      </w:r>
      <w:r w:rsidRPr="00C71A20">
        <w:rPr>
          <w:rFonts w:ascii="Times New Roman" w:eastAsia="Times New Roman" w:hAnsi="Times New Roman" w:cs="Times New Roman"/>
          <w:noProof/>
          <w:sz w:val="24"/>
          <w:szCs w:val="24"/>
          <w:lang w:val="en-GB" w:eastAsia="ar-SA"/>
        </w:rPr>
        <w:t>за възстановяване на гаранцията.</w:t>
      </w:r>
    </w:p>
    <w:p w:rsidR="00C71A20" w:rsidRPr="00C71A20" w:rsidRDefault="00C71A20" w:rsidP="00C71A20">
      <w:pPr>
        <w:suppressAutoHyphens/>
        <w:spacing w:before="60" w:after="60" w:line="240" w:lineRule="auto"/>
        <w:jc w:val="center"/>
        <w:rPr>
          <w:rFonts w:ascii="Times New Roman" w:eastAsia="Times New Roman" w:hAnsi="Times New Roman" w:cs="Times New Roman"/>
          <w:b/>
          <w:sz w:val="24"/>
          <w:szCs w:val="24"/>
          <w:lang w:val="en-GB" w:eastAsia="ar-SA"/>
        </w:rPr>
      </w:pPr>
    </w:p>
    <w:p w:rsidR="00C71A20" w:rsidRPr="00C71A20" w:rsidRDefault="00C71A20" w:rsidP="00C71A20">
      <w:pPr>
        <w:suppressAutoHyphens/>
        <w:spacing w:before="60" w:after="60" w:line="240" w:lineRule="auto"/>
        <w:jc w:val="center"/>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US" w:eastAsia="ar-SA"/>
        </w:rPr>
        <w:t>IX</w:t>
      </w:r>
      <w:r w:rsidRPr="00C71A20">
        <w:rPr>
          <w:rFonts w:ascii="Times New Roman" w:eastAsia="Times New Roman" w:hAnsi="Times New Roman" w:cs="Times New Roman"/>
          <w:b/>
          <w:sz w:val="24"/>
          <w:szCs w:val="24"/>
          <w:lang w:val="en-GB" w:eastAsia="ar-SA"/>
        </w:rPr>
        <w:t>. ОТГОВОРНОСТ ПРИ НЕИЗПЪЛНЕНИЕ</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u w:val="single"/>
          <w:lang w:val="en-GB" w:eastAsia="ar-SA"/>
        </w:rPr>
      </w:pP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 xml:space="preserve">Чл. 16. </w:t>
      </w:r>
      <w:r w:rsidRPr="00C71A20">
        <w:rPr>
          <w:rFonts w:ascii="Times New Roman" w:eastAsia="Times New Roman" w:hAnsi="Times New Roman" w:cs="Times New Roman"/>
          <w:sz w:val="24"/>
          <w:szCs w:val="24"/>
          <w:lang w:val="en-GB" w:eastAsia="ar-SA"/>
        </w:rPr>
        <w:t>(1)</w:t>
      </w:r>
      <w:r w:rsidRPr="00C71A20">
        <w:rPr>
          <w:rFonts w:ascii="Times New Roman" w:eastAsia="Times New Roman" w:hAnsi="Times New Roman" w:cs="Times New Roman"/>
          <w:b/>
          <w:sz w:val="24"/>
          <w:szCs w:val="24"/>
          <w:lang w:val="en-GB" w:eastAsia="ar-SA"/>
        </w:rPr>
        <w:t xml:space="preserve"> </w:t>
      </w:r>
      <w:r w:rsidRPr="00C71A20">
        <w:rPr>
          <w:rFonts w:ascii="Times New Roman" w:eastAsia="Times New Roman" w:hAnsi="Times New Roman" w:cs="Times New Roman"/>
          <w:sz w:val="24"/>
          <w:szCs w:val="24"/>
          <w:lang w:val="en-GB" w:eastAsia="ar-SA"/>
        </w:rPr>
        <w:t>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lastRenderedPageBreak/>
        <w:t xml:space="preserve">(2) При забава за завършване и предаване на работите в уговорените срокове, ИЗПЪЛНИТЕЛЯТ дължи неустойка в размер на 0,5% (нула цяло и пет процента) от размера на съответната услуга за всеки просрочен ден, но не повече от 20 % (двадесет процента) от стойността на договора.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(3) За всяко виновно пълно и/или частично неизпълнение на поето с настоящия договор задължение, извън случаите по предходната алинея, ИЗПЪЛНИТЕЛЯТ дължи неустойка в размер на 1 % (един процент) от стойността на договора без ДДС.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 xml:space="preserve">Чл. 17. </w:t>
      </w:r>
      <w:r w:rsidRPr="00C71A20">
        <w:rPr>
          <w:rFonts w:ascii="Times New Roman" w:eastAsia="Times New Roman" w:hAnsi="Times New Roman" w:cs="Times New Roman"/>
          <w:sz w:val="24"/>
          <w:szCs w:val="24"/>
          <w:lang w:val="en-GB" w:eastAsia="ar-SA"/>
        </w:rPr>
        <w:t>(1) Начислените по реда на този Раздел неустойки се удържат от дължимите плащания, без да е необходимо да доказва претърпени вреди и пропуснати ползи.</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(2) Дължимите по договора неустойки не лишават ВЪЗЛОЖИТЕЛЯ от възможността да търси обезщетение за вреди надхвърлящи размера на неустойката. </w:t>
      </w:r>
    </w:p>
    <w:p w:rsidR="00C71A20" w:rsidRPr="00C71A20" w:rsidRDefault="00C71A20" w:rsidP="00C71A20">
      <w:pPr>
        <w:suppressAutoHyphens/>
        <w:spacing w:before="60" w:after="60" w:line="240" w:lineRule="auto"/>
        <w:ind w:firstLine="708"/>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spacing w:before="60" w:after="60" w:line="240" w:lineRule="auto"/>
        <w:jc w:val="center"/>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US" w:eastAsia="ar-SA"/>
        </w:rPr>
        <w:t>X</w:t>
      </w:r>
      <w:r w:rsidRPr="00C71A20">
        <w:rPr>
          <w:rFonts w:ascii="Times New Roman" w:eastAsia="Times New Roman" w:hAnsi="Times New Roman" w:cs="Times New Roman"/>
          <w:b/>
          <w:sz w:val="24"/>
          <w:szCs w:val="24"/>
          <w:lang w:val="en-GB" w:eastAsia="ar-SA"/>
        </w:rPr>
        <w:t>. ПРЕКРАТЯВАНЕ НА ДОГОВОРА</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u w:val="single"/>
          <w:lang w:val="en-GB" w:eastAsia="ar-SA"/>
        </w:rPr>
      </w:pP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Чл. 1</w:t>
      </w:r>
      <w:r w:rsidRPr="00C71A20">
        <w:rPr>
          <w:rFonts w:ascii="Times New Roman" w:eastAsia="Times New Roman" w:hAnsi="Times New Roman" w:cs="Times New Roman"/>
          <w:b/>
          <w:sz w:val="24"/>
          <w:szCs w:val="24"/>
          <w:lang w:val="en-US" w:eastAsia="ar-SA"/>
        </w:rPr>
        <w:t>8</w:t>
      </w:r>
      <w:r w:rsidRPr="00C71A20">
        <w:rPr>
          <w:rFonts w:ascii="Times New Roman" w:eastAsia="Times New Roman" w:hAnsi="Times New Roman" w:cs="Times New Roman"/>
          <w:b/>
          <w:sz w:val="24"/>
          <w:szCs w:val="24"/>
          <w:lang w:val="en-GB" w:eastAsia="ar-SA"/>
        </w:rPr>
        <w:t>.</w:t>
      </w:r>
      <w:r w:rsidRPr="00C71A20">
        <w:rPr>
          <w:rFonts w:ascii="Times New Roman" w:eastAsia="Times New Roman" w:hAnsi="Times New Roman" w:cs="Times New Roman"/>
          <w:sz w:val="24"/>
          <w:szCs w:val="24"/>
          <w:lang w:val="en-GB" w:eastAsia="ar-SA"/>
        </w:rPr>
        <w:t xml:space="preserve"> (1) Настоящият договор се прекратява: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1. с неговото изпълнение.</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2. по взаимно съгласие между страните, изразено в писмена форма.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3. с писмено 7 (седем) дневно предизвестие от изправната страна за прекратяването му при неизпълнение на задълженията от друга страна.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4. с едномесечно писмено предизвестие, отправено до другата страна;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(2) ВЪЗЛОЖИТЕЛЯТ може да прекрати настоящия договор,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 </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(3) ВЪЗЛОЖИТЕЛЯТ може да прекрати договора едностранно без предизвестие в случай, че ИЗПЪЛНИТЕЛЯТ забави изпълнението на задълженията си по този договор повече от 20 (двадесет) дни.</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u w:val="single"/>
          <w:lang w:val="en-GB" w:eastAsia="ar-SA"/>
        </w:rPr>
      </w:pPr>
    </w:p>
    <w:p w:rsidR="00C71A20" w:rsidRPr="00C71A20" w:rsidRDefault="00C71A20" w:rsidP="00C71A20">
      <w:pPr>
        <w:suppressAutoHyphens/>
        <w:spacing w:before="60" w:after="60" w:line="240" w:lineRule="auto"/>
        <w:jc w:val="center"/>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X</w:t>
      </w:r>
      <w:r w:rsidRPr="00C71A20">
        <w:rPr>
          <w:rFonts w:ascii="Times New Roman" w:eastAsia="Times New Roman" w:hAnsi="Times New Roman" w:cs="Times New Roman"/>
          <w:b/>
          <w:sz w:val="24"/>
          <w:szCs w:val="24"/>
          <w:lang w:val="en-US" w:eastAsia="ar-SA"/>
        </w:rPr>
        <w:t>I</w:t>
      </w:r>
      <w:r w:rsidRPr="00C71A20">
        <w:rPr>
          <w:rFonts w:ascii="Times New Roman" w:eastAsia="Times New Roman" w:hAnsi="Times New Roman" w:cs="Times New Roman"/>
          <w:b/>
          <w:sz w:val="24"/>
          <w:szCs w:val="24"/>
          <w:lang w:val="en-GB" w:eastAsia="ar-SA"/>
        </w:rPr>
        <w:t>. ДРУГИ УСЛОВИЯ</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u w:val="single"/>
          <w:lang w:val="en-GB" w:eastAsia="ar-SA"/>
        </w:rPr>
      </w:pPr>
    </w:p>
    <w:p w:rsidR="00C71A20" w:rsidRPr="00C71A20" w:rsidRDefault="00C71A20" w:rsidP="00C71A20">
      <w:pPr>
        <w:suppressAutoHyphens/>
        <w:spacing w:before="60" w:after="60" w:line="240" w:lineRule="auto"/>
        <w:jc w:val="both"/>
        <w:outlineLvl w:val="0"/>
        <w:rPr>
          <w:rFonts w:ascii="Times New Roman" w:eastAsia="Times New Roman" w:hAnsi="Times New Roman" w:cs="Times New Roman"/>
          <w:sz w:val="24"/>
          <w:szCs w:val="24"/>
          <w:lang w:val="en-GB" w:eastAsia="ar-SA"/>
        </w:rPr>
      </w:pPr>
      <w:bookmarkStart w:id="3" w:name="_Toc372632930"/>
      <w:r w:rsidRPr="00C71A20">
        <w:rPr>
          <w:rFonts w:ascii="Times New Roman" w:eastAsia="Times New Roman" w:hAnsi="Times New Roman" w:cs="Times New Roman"/>
          <w:b/>
          <w:sz w:val="24"/>
          <w:szCs w:val="24"/>
          <w:lang w:val="en-GB" w:eastAsia="ar-SA"/>
        </w:rPr>
        <w:t>Чл. 1</w:t>
      </w:r>
      <w:r w:rsidRPr="00C71A20">
        <w:rPr>
          <w:rFonts w:ascii="Times New Roman" w:eastAsia="Times New Roman" w:hAnsi="Times New Roman" w:cs="Times New Roman"/>
          <w:b/>
          <w:sz w:val="24"/>
          <w:szCs w:val="24"/>
          <w:lang w:val="en-US" w:eastAsia="ar-SA"/>
        </w:rPr>
        <w:t>9</w:t>
      </w:r>
      <w:r w:rsidRPr="00C71A20">
        <w:rPr>
          <w:rFonts w:ascii="Times New Roman" w:eastAsia="Times New Roman" w:hAnsi="Times New Roman" w:cs="Times New Roman"/>
          <w:b/>
          <w:sz w:val="24"/>
          <w:szCs w:val="24"/>
          <w:lang w:val="en-GB" w:eastAsia="ar-SA"/>
        </w:rPr>
        <w:t>.</w:t>
      </w:r>
      <w:r w:rsidRPr="00C71A20">
        <w:rPr>
          <w:rFonts w:ascii="Times New Roman" w:eastAsia="Times New Roman" w:hAnsi="Times New Roman" w:cs="Times New Roman"/>
          <w:sz w:val="24"/>
          <w:szCs w:val="24"/>
          <w:lang w:val="en-GB" w:eastAsia="ar-SA"/>
        </w:rPr>
        <w:t xml:space="preserve"> Настоящият договор може да бъде изменян по изключение, единствено при условията на чл. 43, ал. 2 от Закона за обществените поръчки.</w:t>
      </w:r>
      <w:bookmarkEnd w:id="3"/>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 xml:space="preserve">Чл. </w:t>
      </w:r>
      <w:r w:rsidRPr="00C71A20">
        <w:rPr>
          <w:rFonts w:ascii="Times New Roman" w:eastAsia="Times New Roman" w:hAnsi="Times New Roman" w:cs="Times New Roman"/>
          <w:b/>
          <w:sz w:val="24"/>
          <w:szCs w:val="24"/>
          <w:lang w:val="en-US" w:eastAsia="ar-SA"/>
        </w:rPr>
        <w:t>20</w:t>
      </w:r>
      <w:r w:rsidRPr="00C71A20">
        <w:rPr>
          <w:rFonts w:ascii="Times New Roman" w:eastAsia="Times New Roman" w:hAnsi="Times New Roman" w:cs="Times New Roman"/>
          <w:b/>
          <w:sz w:val="24"/>
          <w:szCs w:val="24"/>
          <w:lang w:val="en-GB" w:eastAsia="ar-SA"/>
        </w:rPr>
        <w:t>.</w:t>
      </w:r>
      <w:r w:rsidRPr="00C71A20">
        <w:rPr>
          <w:rFonts w:ascii="Times New Roman" w:eastAsia="Times New Roman" w:hAnsi="Times New Roman" w:cs="Times New Roman"/>
          <w:sz w:val="24"/>
          <w:szCs w:val="24"/>
          <w:lang w:val="en-GB" w:eastAsia="ar-SA"/>
        </w:rPr>
        <w:t xml:space="preserve"> Нищожността на някоя клауза от настоящия договор не води до нищожност на друга клауза или на договора като цяло.</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 xml:space="preserve">Чл. </w:t>
      </w:r>
      <w:r w:rsidRPr="00C71A20">
        <w:rPr>
          <w:rFonts w:ascii="Times New Roman" w:eastAsia="Times New Roman" w:hAnsi="Times New Roman" w:cs="Times New Roman"/>
          <w:b/>
          <w:sz w:val="24"/>
          <w:szCs w:val="24"/>
          <w:lang w:val="en-US" w:eastAsia="ar-SA"/>
        </w:rPr>
        <w:t>21</w:t>
      </w:r>
      <w:r w:rsidRPr="00C71A20">
        <w:rPr>
          <w:rFonts w:ascii="Times New Roman" w:eastAsia="Times New Roman" w:hAnsi="Times New Roman" w:cs="Times New Roman"/>
          <w:b/>
          <w:sz w:val="24"/>
          <w:szCs w:val="24"/>
          <w:lang w:val="en-GB" w:eastAsia="ar-SA"/>
        </w:rPr>
        <w:t>.</w:t>
      </w:r>
      <w:r w:rsidRPr="00C71A20">
        <w:rPr>
          <w:rFonts w:ascii="Times New Roman" w:eastAsia="Times New Roman" w:hAnsi="Times New Roman" w:cs="Times New Roman"/>
          <w:sz w:val="24"/>
          <w:szCs w:val="24"/>
          <w:lang w:val="en-GB" w:eastAsia="ar-SA"/>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Чл. 2</w:t>
      </w:r>
      <w:r w:rsidRPr="00C71A20">
        <w:rPr>
          <w:rFonts w:ascii="Times New Roman" w:eastAsia="Times New Roman" w:hAnsi="Times New Roman" w:cs="Times New Roman"/>
          <w:b/>
          <w:sz w:val="24"/>
          <w:szCs w:val="24"/>
          <w:lang w:val="en-US" w:eastAsia="ar-SA"/>
        </w:rPr>
        <w:t>2</w:t>
      </w:r>
      <w:r w:rsidRPr="00C71A20">
        <w:rPr>
          <w:rFonts w:ascii="Times New Roman" w:eastAsia="Times New Roman" w:hAnsi="Times New Roman" w:cs="Times New Roman"/>
          <w:b/>
          <w:sz w:val="24"/>
          <w:szCs w:val="24"/>
          <w:lang w:val="en-GB" w:eastAsia="ar-SA"/>
        </w:rPr>
        <w:t>.</w:t>
      </w:r>
      <w:r w:rsidRPr="00C71A20">
        <w:rPr>
          <w:rFonts w:ascii="Times New Roman" w:eastAsia="Times New Roman" w:hAnsi="Times New Roman" w:cs="Times New Roman"/>
          <w:sz w:val="24"/>
          <w:szCs w:val="24"/>
          <w:lang w:val="en-GB" w:eastAsia="ar-SA"/>
        </w:rPr>
        <w:t xml:space="preserve"> Неразделна част от настоящия договор са следните приложения:</w:t>
      </w:r>
    </w:p>
    <w:p w:rsidR="00C71A20" w:rsidRPr="00C71A20" w:rsidRDefault="00C71A20" w:rsidP="00C71A20">
      <w:pPr>
        <w:suppressAutoHyphens/>
        <w:spacing w:before="60" w:after="60" w:line="240" w:lineRule="auto"/>
        <w:jc w:val="both"/>
        <w:rPr>
          <w:rFonts w:ascii="Times New Roman" w:eastAsia="Times New Roman" w:hAnsi="Times New Roman" w:cs="Times New Roman"/>
          <w:b/>
          <w:i/>
          <w:iCs/>
          <w:sz w:val="24"/>
          <w:szCs w:val="24"/>
          <w:lang w:val="en-GB" w:eastAsia="ar-SA"/>
        </w:rPr>
      </w:pPr>
    </w:p>
    <w:p w:rsidR="00C71A20" w:rsidRPr="00C71A20" w:rsidRDefault="00C71A20" w:rsidP="00C71A20">
      <w:pPr>
        <w:suppressAutoHyphens/>
        <w:spacing w:before="60" w:after="60" w:line="240" w:lineRule="auto"/>
        <w:jc w:val="both"/>
        <w:rPr>
          <w:rFonts w:ascii="Times New Roman" w:eastAsia="Times New Roman" w:hAnsi="Times New Roman" w:cs="Times New Roman"/>
          <w:iCs/>
          <w:sz w:val="24"/>
          <w:szCs w:val="24"/>
          <w:lang w:val="en-GB" w:eastAsia="ar-SA"/>
        </w:rPr>
      </w:pPr>
      <w:r w:rsidRPr="00C71A20">
        <w:rPr>
          <w:rFonts w:ascii="Times New Roman" w:eastAsia="Times New Roman" w:hAnsi="Times New Roman" w:cs="Times New Roman"/>
          <w:b/>
          <w:i/>
          <w:iCs/>
          <w:sz w:val="24"/>
          <w:szCs w:val="24"/>
          <w:lang w:val="en-GB" w:eastAsia="ar-SA"/>
        </w:rPr>
        <w:t>Приложение № 1:</w:t>
      </w:r>
      <w:r w:rsidRPr="00C71A20">
        <w:rPr>
          <w:rFonts w:ascii="Times New Roman" w:eastAsia="Times New Roman" w:hAnsi="Times New Roman" w:cs="Times New Roman"/>
          <w:iCs/>
          <w:sz w:val="24"/>
          <w:szCs w:val="24"/>
          <w:lang w:val="en-GB" w:eastAsia="ar-SA"/>
        </w:rPr>
        <w:t xml:space="preserve"> Технически спецификации (задание).</w:t>
      </w:r>
    </w:p>
    <w:p w:rsidR="00C71A20" w:rsidRPr="00C71A20" w:rsidRDefault="00C71A20" w:rsidP="00C71A20">
      <w:pPr>
        <w:suppressAutoHyphens/>
        <w:spacing w:before="60" w:after="60" w:line="240" w:lineRule="auto"/>
        <w:jc w:val="both"/>
        <w:rPr>
          <w:rFonts w:ascii="Times New Roman" w:eastAsia="Times New Roman" w:hAnsi="Times New Roman" w:cs="Times New Roman"/>
          <w:iCs/>
          <w:sz w:val="24"/>
          <w:szCs w:val="24"/>
          <w:lang w:val="en-GB" w:eastAsia="ar-SA"/>
        </w:rPr>
      </w:pPr>
      <w:r w:rsidRPr="00C71A20">
        <w:rPr>
          <w:rFonts w:ascii="Times New Roman" w:eastAsia="Times New Roman" w:hAnsi="Times New Roman" w:cs="Times New Roman"/>
          <w:b/>
          <w:i/>
          <w:iCs/>
          <w:sz w:val="24"/>
          <w:szCs w:val="24"/>
          <w:lang w:val="en-GB" w:eastAsia="ar-SA"/>
        </w:rPr>
        <w:t>Приложение № 2:</w:t>
      </w:r>
      <w:r w:rsidRPr="00C71A20">
        <w:rPr>
          <w:rFonts w:ascii="Times New Roman" w:eastAsia="Times New Roman" w:hAnsi="Times New Roman" w:cs="Times New Roman"/>
          <w:iCs/>
          <w:sz w:val="24"/>
          <w:szCs w:val="24"/>
          <w:lang w:val="en-GB" w:eastAsia="ar-SA"/>
        </w:rPr>
        <w:t xml:space="preserve"> Ценово предложение на ИЗПЪЛНИТЕЛЯ.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iCs/>
          <w:sz w:val="24"/>
          <w:szCs w:val="24"/>
          <w:lang w:val="en-GB" w:eastAsia="ar-SA"/>
        </w:rPr>
      </w:pPr>
      <w:r w:rsidRPr="00C71A20">
        <w:rPr>
          <w:rFonts w:ascii="Times New Roman" w:eastAsia="Times New Roman" w:hAnsi="Times New Roman" w:cs="Times New Roman"/>
          <w:b/>
          <w:i/>
          <w:iCs/>
          <w:sz w:val="24"/>
          <w:szCs w:val="24"/>
          <w:lang w:val="en-GB" w:eastAsia="ar-SA"/>
        </w:rPr>
        <w:t>Приложение № 3:</w:t>
      </w:r>
      <w:r w:rsidRPr="00C71A20">
        <w:rPr>
          <w:rFonts w:ascii="Times New Roman" w:eastAsia="Times New Roman" w:hAnsi="Times New Roman" w:cs="Times New Roman"/>
          <w:iCs/>
          <w:sz w:val="24"/>
          <w:szCs w:val="24"/>
          <w:lang w:val="en-GB" w:eastAsia="ar-SA"/>
        </w:rPr>
        <w:t xml:space="preserve"> Техническо предложение на ИЗПЪЛНИТЕЛЯ.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val="en-GB" w:eastAsia="ar-SA"/>
        </w:rPr>
      </w:pPr>
    </w:p>
    <w:p w:rsidR="00C71A20" w:rsidRPr="00C71A20" w:rsidRDefault="00C71A20" w:rsidP="00C71A20">
      <w:pPr>
        <w:suppressAutoHyphens/>
        <w:spacing w:before="60" w:after="60" w:line="240" w:lineRule="auto"/>
        <w:jc w:val="both"/>
        <w:rPr>
          <w:rFonts w:ascii="Times New Roman" w:eastAsia="Times New Roman" w:hAnsi="Times New Roman" w:cs="Times New Roman"/>
          <w:iCs/>
          <w:sz w:val="24"/>
          <w:szCs w:val="24"/>
          <w:lang w:val="en-GB" w:eastAsia="ar-SA"/>
        </w:rPr>
      </w:pPr>
      <w:r w:rsidRPr="00C71A20">
        <w:rPr>
          <w:rFonts w:ascii="Times New Roman" w:eastAsia="Times New Roman" w:hAnsi="Times New Roman" w:cs="Times New Roman"/>
          <w:b/>
          <w:sz w:val="24"/>
          <w:szCs w:val="24"/>
          <w:lang w:val="en-GB" w:eastAsia="ar-SA"/>
        </w:rPr>
        <w:t>Чл. 2</w:t>
      </w:r>
      <w:r w:rsidRPr="00C71A20">
        <w:rPr>
          <w:rFonts w:ascii="Times New Roman" w:eastAsia="Times New Roman" w:hAnsi="Times New Roman" w:cs="Times New Roman"/>
          <w:b/>
          <w:sz w:val="24"/>
          <w:szCs w:val="24"/>
          <w:lang w:val="en-US" w:eastAsia="ar-SA"/>
        </w:rPr>
        <w:t>3</w:t>
      </w:r>
      <w:r w:rsidRPr="00C71A20">
        <w:rPr>
          <w:rFonts w:ascii="Times New Roman" w:eastAsia="Times New Roman" w:hAnsi="Times New Roman" w:cs="Times New Roman"/>
          <w:b/>
          <w:sz w:val="24"/>
          <w:szCs w:val="24"/>
          <w:lang w:val="en-GB" w:eastAsia="ar-SA"/>
        </w:rPr>
        <w:t>.</w:t>
      </w:r>
      <w:r w:rsidRPr="00C71A20">
        <w:rPr>
          <w:rFonts w:ascii="Times New Roman" w:eastAsia="Times New Roman" w:hAnsi="Times New Roman" w:cs="Times New Roman"/>
          <w:sz w:val="24"/>
          <w:szCs w:val="24"/>
          <w:lang w:val="en-GB" w:eastAsia="ar-SA"/>
        </w:rPr>
        <w:t xml:space="preserve"> Всички съобщения между страните във връзка с настоящия договор следва да бъдат в писмена форма и на български език. Съобщенията могат да се изпращат по поща, факс или електронна поща.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b/>
          <w:sz w:val="24"/>
          <w:szCs w:val="24"/>
          <w:lang w:val="en-GB" w:eastAsia="ar-SA"/>
        </w:rPr>
        <w:t>Чл. 2</w:t>
      </w:r>
      <w:r w:rsidRPr="00C71A20">
        <w:rPr>
          <w:rFonts w:ascii="Times New Roman" w:eastAsia="Times New Roman" w:hAnsi="Times New Roman" w:cs="Times New Roman"/>
          <w:b/>
          <w:sz w:val="24"/>
          <w:szCs w:val="24"/>
          <w:lang w:val="en-US" w:eastAsia="ar-SA"/>
        </w:rPr>
        <w:t>4</w:t>
      </w:r>
      <w:r w:rsidRPr="00C71A20">
        <w:rPr>
          <w:rFonts w:ascii="Times New Roman" w:eastAsia="Times New Roman" w:hAnsi="Times New Roman" w:cs="Times New Roman"/>
          <w:b/>
          <w:sz w:val="24"/>
          <w:szCs w:val="24"/>
          <w:lang w:val="en-GB" w:eastAsia="ar-SA"/>
        </w:rPr>
        <w:t>.</w:t>
      </w:r>
      <w:r w:rsidRPr="00C71A20">
        <w:rPr>
          <w:rFonts w:ascii="Times New Roman" w:eastAsia="Times New Roman" w:hAnsi="Times New Roman" w:cs="Times New Roman"/>
          <w:sz w:val="24"/>
          <w:szCs w:val="24"/>
          <w:lang w:val="en-GB" w:eastAsia="ar-SA"/>
        </w:rPr>
        <w:t xml:space="preserve"> ВЪЗЛОЖИТЕЛЯТ и ИЗПЪЛНИТЕЛЯТ определят следните адреси за кореспонденция, отговорни лица и банкови сметки, свързани с изпълнението на настоящия договор:</w:t>
      </w:r>
    </w:p>
    <w:tbl>
      <w:tblPr>
        <w:tblW w:w="9828" w:type="dxa"/>
        <w:tblLook w:val="04A0" w:firstRow="1" w:lastRow="0" w:firstColumn="1" w:lastColumn="0" w:noHBand="0" w:noVBand="1"/>
      </w:tblPr>
      <w:tblGrid>
        <w:gridCol w:w="4914"/>
        <w:gridCol w:w="4914"/>
      </w:tblGrid>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ВЪЗЛОЖИТЕЛ:</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ИЗПЪЛНИТЕЛ:</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МОСВ</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
                <w:sz w:val="24"/>
                <w:szCs w:val="24"/>
                <w:lang w:val="en-GB" w:eastAsia="ar-SA"/>
              </w:rPr>
              <w:t>.......</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i/>
                <w:sz w:val="24"/>
                <w:szCs w:val="24"/>
                <w:lang w:val="en-GB" w:eastAsia="ar-SA"/>
              </w:rPr>
            </w:pPr>
            <w:r w:rsidRPr="00C71A20">
              <w:rPr>
                <w:rFonts w:ascii="Times New Roman" w:eastAsia="Times New Roman" w:hAnsi="Times New Roman" w:cs="Times New Roman"/>
                <w:i/>
                <w:sz w:val="24"/>
                <w:szCs w:val="24"/>
                <w:lang w:val="en-GB" w:eastAsia="ar-SA"/>
              </w:rPr>
              <w:t>Адрес за кореспонденция:</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i/>
                <w:sz w:val="24"/>
                <w:szCs w:val="24"/>
                <w:lang w:val="en-GB" w:eastAsia="ar-SA"/>
              </w:rPr>
              <w:t>Адрес за кореспонденция:</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val="en-GB" w:eastAsia="ar-SA"/>
              </w:rPr>
              <w:t xml:space="preserve">гр. </w:t>
            </w:r>
            <w:r w:rsidRPr="00C71A20">
              <w:rPr>
                <w:rFonts w:ascii="Times New Roman" w:eastAsia="Times New Roman" w:hAnsi="Times New Roman" w:cs="Times New Roman"/>
                <w:sz w:val="24"/>
                <w:szCs w:val="24"/>
                <w:lang w:eastAsia="ar-SA"/>
              </w:rPr>
              <w:t>София</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bCs/>
                <w:sz w:val="24"/>
                <w:szCs w:val="24"/>
                <w:lang w:val="en-GB" w:eastAsia="ar-SA"/>
              </w:rPr>
              <w:t>..................................</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4"/>
                <w:lang w:eastAsia="ar-SA"/>
              </w:rPr>
              <w:t>б</w:t>
            </w:r>
            <w:r w:rsidRPr="00C71A20">
              <w:rPr>
                <w:rFonts w:ascii="Times New Roman" w:eastAsia="Times New Roman" w:hAnsi="Times New Roman" w:cs="Times New Roman"/>
                <w:sz w:val="24"/>
                <w:szCs w:val="24"/>
                <w:lang w:val="en-GB" w:eastAsia="ar-SA"/>
              </w:rPr>
              <w:t>ул. "Ма</w:t>
            </w:r>
            <w:r w:rsidRPr="00C71A20">
              <w:rPr>
                <w:rFonts w:ascii="Times New Roman" w:eastAsia="Times New Roman" w:hAnsi="Times New Roman" w:cs="Times New Roman"/>
                <w:sz w:val="24"/>
                <w:szCs w:val="24"/>
                <w:lang w:eastAsia="ar-SA"/>
              </w:rPr>
              <w:t>рия Луиза</w:t>
            </w:r>
            <w:r w:rsidRPr="00C71A20">
              <w:rPr>
                <w:rFonts w:ascii="Times New Roman" w:eastAsia="Times New Roman" w:hAnsi="Times New Roman" w:cs="Times New Roman"/>
                <w:sz w:val="24"/>
                <w:szCs w:val="24"/>
                <w:lang w:val="en-GB" w:eastAsia="ar-SA"/>
              </w:rPr>
              <w:t xml:space="preserve">" № </w:t>
            </w:r>
            <w:r w:rsidRPr="00C71A20">
              <w:rPr>
                <w:rFonts w:ascii="Times New Roman" w:eastAsia="Times New Roman" w:hAnsi="Times New Roman" w:cs="Times New Roman"/>
                <w:sz w:val="24"/>
                <w:szCs w:val="24"/>
                <w:lang w:eastAsia="ar-SA"/>
              </w:rPr>
              <w:t>22</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b/>
                <w:bCs/>
                <w:sz w:val="24"/>
                <w:szCs w:val="24"/>
                <w:lang w:val="en-GB" w:eastAsia="ar-SA"/>
              </w:rPr>
            </w:pP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тел.: ………………….</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bCs/>
                <w:sz w:val="24"/>
                <w:szCs w:val="24"/>
                <w:lang w:val="en-GB" w:eastAsia="ar-SA"/>
              </w:rPr>
            </w:pPr>
            <w:r w:rsidRPr="00C71A20">
              <w:rPr>
                <w:rFonts w:ascii="Times New Roman" w:eastAsia="Times New Roman" w:hAnsi="Times New Roman" w:cs="Times New Roman"/>
                <w:sz w:val="24"/>
                <w:szCs w:val="24"/>
                <w:lang w:val="en-GB" w:eastAsia="ar-SA"/>
              </w:rPr>
              <w:t>тел.: .......................................</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факс: ………………….</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факс: ..............................................</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e-mail: </w:t>
            </w:r>
            <w:r w:rsidRPr="00C71A20">
              <w:rPr>
                <w:rFonts w:ascii="Times New Roman" w:eastAsia="Times New Roman" w:hAnsi="Times New Roman" w:cs="Times New Roman"/>
                <w:color w:val="0000FF"/>
                <w:sz w:val="24"/>
                <w:szCs w:val="24"/>
                <w:lang w:val="en-GB" w:eastAsia="ar-SA"/>
              </w:rPr>
              <w:t>..........................................</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e-mail: .......................................</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i/>
                <w:sz w:val="24"/>
                <w:szCs w:val="24"/>
                <w:lang w:val="en-GB" w:eastAsia="ar-SA"/>
              </w:rPr>
            </w:pPr>
            <w:r w:rsidRPr="00C71A20">
              <w:rPr>
                <w:rFonts w:ascii="Times New Roman" w:eastAsia="Times New Roman" w:hAnsi="Times New Roman" w:cs="Times New Roman"/>
                <w:i/>
                <w:sz w:val="24"/>
                <w:szCs w:val="24"/>
                <w:lang w:val="en-GB" w:eastAsia="ar-SA"/>
              </w:rPr>
              <w:t>Отговорно лице:</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i/>
                <w:sz w:val="24"/>
                <w:szCs w:val="24"/>
                <w:lang w:val="en-GB" w:eastAsia="ar-SA"/>
              </w:rPr>
              <w:t>Отговорно лице:</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i/>
                <w:sz w:val="24"/>
                <w:szCs w:val="24"/>
                <w:lang w:val="en-GB" w:eastAsia="ar-SA"/>
              </w:rPr>
            </w:pPr>
            <w:r w:rsidRPr="00C71A20">
              <w:rPr>
                <w:rFonts w:ascii="Times New Roman" w:eastAsia="Times New Roman" w:hAnsi="Times New Roman" w:cs="Times New Roman"/>
                <w:i/>
                <w:sz w:val="24"/>
                <w:szCs w:val="24"/>
                <w:lang w:val="en-GB" w:eastAsia="ar-SA"/>
              </w:rPr>
              <w:t>Банкова сметка, от която ще се извършват плащанията по договора:</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i/>
                <w:sz w:val="24"/>
                <w:szCs w:val="24"/>
                <w:lang w:val="en-GB" w:eastAsia="ar-SA"/>
              </w:rPr>
            </w:pPr>
            <w:r w:rsidRPr="00C71A20">
              <w:rPr>
                <w:rFonts w:ascii="Times New Roman" w:eastAsia="Times New Roman" w:hAnsi="Times New Roman" w:cs="Times New Roman"/>
                <w:i/>
                <w:sz w:val="24"/>
                <w:szCs w:val="24"/>
                <w:lang w:val="en-GB" w:eastAsia="ar-SA"/>
              </w:rPr>
              <w:t>Банкова сметка, по която ще се извършват плащанията по договора:</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IBAN: ……………………………….</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IBAN: ............................................</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BIC: ……………………………….</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BIC: .................................</w:t>
            </w:r>
          </w:p>
        </w:tc>
      </w:tr>
      <w:tr w:rsidR="00C71A20" w:rsidRPr="00C71A20" w:rsidTr="00C71A20">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Банка: ……………………………………</w:t>
            </w:r>
          </w:p>
        </w:tc>
        <w:tc>
          <w:tcPr>
            <w:tcW w:w="4914" w:type="dxa"/>
            <w:shd w:val="clear" w:color="auto" w:fill="auto"/>
          </w:tcPr>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Банка:</w:t>
            </w:r>
          </w:p>
        </w:tc>
      </w:tr>
    </w:tbl>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При промяна на данните, посочени по-горе, всяка от страните е длъжна да уведоми другата в седемдневен срок от настъпване на промяната.</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0"/>
          <w:lang w:val="en-GB" w:eastAsia="ar-SA"/>
        </w:rPr>
      </w:pPr>
      <w:r w:rsidRPr="00C71A20">
        <w:rPr>
          <w:rFonts w:ascii="Times New Roman" w:eastAsia="Times New Roman" w:hAnsi="Times New Roman" w:cs="Times New Roman"/>
          <w:sz w:val="24"/>
          <w:szCs w:val="20"/>
          <w:lang w:val="en-GB" w:eastAsia="ar-SA"/>
        </w:rPr>
        <w:t xml:space="preserve">Настоящият договор се изготви и подписа в </w:t>
      </w:r>
      <w:r w:rsidRPr="00C71A20">
        <w:rPr>
          <w:rFonts w:ascii="Times New Roman" w:eastAsia="Times New Roman" w:hAnsi="Times New Roman" w:cs="Times New Roman"/>
          <w:sz w:val="24"/>
          <w:szCs w:val="20"/>
          <w:lang w:eastAsia="ar-SA"/>
        </w:rPr>
        <w:t>три</w:t>
      </w:r>
      <w:r w:rsidRPr="00C71A20">
        <w:rPr>
          <w:rFonts w:ascii="Times New Roman" w:eastAsia="Times New Roman" w:hAnsi="Times New Roman" w:cs="Times New Roman"/>
          <w:sz w:val="24"/>
          <w:szCs w:val="20"/>
          <w:lang w:val="en-GB" w:eastAsia="ar-SA"/>
        </w:rPr>
        <w:t xml:space="preserve"> еднакви екземпляра – </w:t>
      </w:r>
      <w:r w:rsidRPr="00C71A20">
        <w:rPr>
          <w:rFonts w:ascii="Times New Roman" w:eastAsia="Times New Roman" w:hAnsi="Times New Roman" w:cs="Times New Roman"/>
          <w:sz w:val="24"/>
          <w:szCs w:val="20"/>
          <w:lang w:eastAsia="ar-SA"/>
        </w:rPr>
        <w:t>два</w:t>
      </w:r>
      <w:r w:rsidRPr="00C71A20">
        <w:rPr>
          <w:rFonts w:ascii="Times New Roman" w:eastAsia="Times New Roman" w:hAnsi="Times New Roman" w:cs="Times New Roman"/>
          <w:sz w:val="24"/>
          <w:szCs w:val="20"/>
          <w:lang w:val="en-GB" w:eastAsia="ar-SA"/>
        </w:rPr>
        <w:t xml:space="preserve"> за </w:t>
      </w:r>
      <w:r w:rsidRPr="00C71A20">
        <w:rPr>
          <w:rFonts w:ascii="Times New Roman" w:eastAsia="Times New Roman" w:hAnsi="Times New Roman" w:cs="Times New Roman"/>
          <w:b/>
          <w:sz w:val="24"/>
          <w:szCs w:val="20"/>
          <w:lang w:val="en-GB" w:eastAsia="ar-SA"/>
        </w:rPr>
        <w:t>ВЪЗЛОЖИТЕЛЯ</w:t>
      </w:r>
      <w:r w:rsidRPr="00C71A20">
        <w:rPr>
          <w:rFonts w:ascii="Times New Roman" w:eastAsia="Times New Roman" w:hAnsi="Times New Roman" w:cs="Times New Roman"/>
          <w:sz w:val="24"/>
          <w:szCs w:val="20"/>
          <w:lang w:val="en-GB" w:eastAsia="ar-SA"/>
        </w:rPr>
        <w:t xml:space="preserve"> и един за </w:t>
      </w:r>
      <w:r w:rsidRPr="00C71A20">
        <w:rPr>
          <w:rFonts w:ascii="Times New Roman" w:eastAsia="Times New Roman" w:hAnsi="Times New Roman" w:cs="Times New Roman"/>
          <w:b/>
          <w:sz w:val="24"/>
          <w:szCs w:val="20"/>
          <w:lang w:val="en-GB" w:eastAsia="ar-SA"/>
        </w:rPr>
        <w:t>ИЗПЪЛНИТЕЛЯ.</w:t>
      </w:r>
    </w:p>
    <w:p w:rsidR="00C71A20" w:rsidRPr="00C71A20" w:rsidRDefault="00C71A20" w:rsidP="00C71A20">
      <w:pPr>
        <w:suppressAutoHyphens/>
        <w:spacing w:before="60" w:after="60" w:line="240" w:lineRule="auto"/>
        <w:jc w:val="both"/>
        <w:rPr>
          <w:rFonts w:ascii="Times New Roman" w:eastAsia="Times New Roman" w:hAnsi="Times New Roman" w:cs="Times New Roman"/>
          <w:sz w:val="24"/>
          <w:szCs w:val="24"/>
          <w:lang w:val="en-GB" w:eastAsia="ar-SA"/>
        </w:rPr>
      </w:pPr>
    </w:p>
    <w:p w:rsidR="00C71A20" w:rsidRPr="00C71A20" w:rsidRDefault="00C71A20" w:rsidP="00C71A20">
      <w:pPr>
        <w:spacing w:before="120" w:after="0" w:line="240" w:lineRule="auto"/>
        <w:jc w:val="both"/>
        <w:rPr>
          <w:rFonts w:ascii="Times New Roman" w:eastAsia="Times New Roman" w:hAnsi="Times New Roman" w:cs="Times New Roman"/>
          <w:b/>
          <w:sz w:val="24"/>
          <w:szCs w:val="24"/>
          <w:lang w:eastAsia="bg-BG"/>
        </w:rPr>
      </w:pPr>
      <w:r w:rsidRPr="00C71A20">
        <w:rPr>
          <w:rFonts w:ascii="Times New Roman" w:eastAsia="Times New Roman" w:hAnsi="Times New Roman" w:cs="Times New Roman"/>
          <w:b/>
          <w:sz w:val="24"/>
          <w:szCs w:val="24"/>
          <w:lang w:eastAsia="bg-BG"/>
        </w:rPr>
        <w:t>ЗА ВЪЗЛОЖИТЕЛЯ:</w:t>
      </w:r>
      <w:r w:rsidRPr="00C71A20">
        <w:rPr>
          <w:rFonts w:ascii="Times New Roman" w:eastAsia="Times New Roman" w:hAnsi="Times New Roman" w:cs="Times New Roman"/>
          <w:b/>
          <w:sz w:val="24"/>
          <w:szCs w:val="24"/>
          <w:lang w:eastAsia="bg-BG"/>
        </w:rPr>
        <w:tab/>
      </w:r>
      <w:r w:rsidRPr="00C71A20">
        <w:rPr>
          <w:rFonts w:ascii="Times New Roman" w:eastAsia="Times New Roman" w:hAnsi="Times New Roman" w:cs="Times New Roman"/>
          <w:b/>
          <w:sz w:val="24"/>
          <w:szCs w:val="24"/>
          <w:lang w:eastAsia="bg-BG"/>
        </w:rPr>
        <w:tab/>
      </w:r>
      <w:r w:rsidRPr="00C71A20">
        <w:rPr>
          <w:rFonts w:ascii="Times New Roman" w:eastAsia="Times New Roman" w:hAnsi="Times New Roman" w:cs="Times New Roman"/>
          <w:b/>
          <w:sz w:val="24"/>
          <w:szCs w:val="24"/>
          <w:lang w:eastAsia="bg-BG"/>
        </w:rPr>
        <w:tab/>
      </w:r>
      <w:r w:rsidRPr="00C71A20">
        <w:rPr>
          <w:rFonts w:ascii="Times New Roman" w:eastAsia="Times New Roman" w:hAnsi="Times New Roman" w:cs="Times New Roman"/>
          <w:b/>
          <w:sz w:val="24"/>
          <w:szCs w:val="24"/>
          <w:lang w:eastAsia="bg-BG"/>
        </w:rPr>
        <w:tab/>
        <w:t>ЗА ИЗПЪЛНИТЕЛЯ:</w:t>
      </w:r>
    </w:p>
    <w:p w:rsidR="00C71A20" w:rsidRPr="00C71A20" w:rsidRDefault="00C71A20" w:rsidP="00C71A20">
      <w:pPr>
        <w:spacing w:before="120" w:after="0" w:line="240" w:lineRule="auto"/>
        <w:jc w:val="both"/>
        <w:rPr>
          <w:rFonts w:ascii="Times New Roman" w:eastAsia="Times New Roman" w:hAnsi="Times New Roman" w:cs="Times New Roman"/>
          <w:b/>
          <w:color w:val="000000"/>
          <w:sz w:val="24"/>
          <w:szCs w:val="24"/>
        </w:rPr>
      </w:pPr>
      <w:r w:rsidRPr="00C71A20">
        <w:rPr>
          <w:rFonts w:ascii="Times New Roman" w:eastAsia="Times New Roman" w:hAnsi="Times New Roman" w:cs="Times New Roman"/>
          <w:b/>
          <w:color w:val="000000"/>
          <w:sz w:val="24"/>
          <w:szCs w:val="24"/>
        </w:rPr>
        <w:t>И.Д. ГЛАВЕН СЕКРЕТАР</w:t>
      </w:r>
      <w:r w:rsidRPr="00C71A20">
        <w:rPr>
          <w:rFonts w:ascii="Times New Roman" w:eastAsia="Times New Roman" w:hAnsi="Times New Roman" w:cs="Times New Roman"/>
          <w:b/>
          <w:color w:val="000000"/>
          <w:sz w:val="24"/>
          <w:szCs w:val="24"/>
        </w:rPr>
        <w:tab/>
      </w:r>
      <w:r w:rsidRPr="00C71A20">
        <w:rPr>
          <w:rFonts w:ascii="Times New Roman" w:eastAsia="Times New Roman" w:hAnsi="Times New Roman" w:cs="Times New Roman"/>
          <w:b/>
          <w:color w:val="000000"/>
          <w:sz w:val="24"/>
          <w:szCs w:val="24"/>
        </w:rPr>
        <w:tab/>
      </w:r>
      <w:r w:rsidRPr="00C71A20">
        <w:rPr>
          <w:rFonts w:ascii="Times New Roman" w:eastAsia="Times New Roman" w:hAnsi="Times New Roman" w:cs="Times New Roman"/>
          <w:b/>
          <w:color w:val="000000"/>
          <w:sz w:val="24"/>
          <w:szCs w:val="24"/>
        </w:rPr>
        <w:tab/>
      </w:r>
    </w:p>
    <w:p w:rsidR="00C71A20" w:rsidRPr="00C71A20" w:rsidRDefault="00C71A20" w:rsidP="00C71A20">
      <w:pPr>
        <w:spacing w:before="120" w:after="0" w:line="240" w:lineRule="auto"/>
        <w:jc w:val="both"/>
        <w:rPr>
          <w:rFonts w:ascii="Times New Roman" w:eastAsia="Times New Roman" w:hAnsi="Times New Roman" w:cs="Times New Roman"/>
          <w:bCs/>
          <w:color w:val="000000"/>
          <w:sz w:val="24"/>
          <w:szCs w:val="24"/>
        </w:rPr>
      </w:pPr>
      <w:r w:rsidRPr="00C71A20">
        <w:rPr>
          <w:rFonts w:ascii="Times New Roman" w:eastAsia="Times New Roman" w:hAnsi="Times New Roman" w:cs="Times New Roman"/>
          <w:bCs/>
          <w:color w:val="000000"/>
          <w:sz w:val="24"/>
          <w:szCs w:val="24"/>
        </w:rPr>
        <w:t>___________________________</w:t>
      </w:r>
      <w:r w:rsidRPr="00C71A20">
        <w:rPr>
          <w:rFonts w:ascii="Times New Roman" w:eastAsia="Times New Roman" w:hAnsi="Times New Roman" w:cs="Times New Roman"/>
          <w:bCs/>
          <w:color w:val="000000"/>
          <w:sz w:val="24"/>
          <w:szCs w:val="24"/>
        </w:rPr>
        <w:tab/>
      </w:r>
      <w:r w:rsidRPr="00C71A20">
        <w:rPr>
          <w:rFonts w:ascii="Times New Roman" w:eastAsia="Times New Roman" w:hAnsi="Times New Roman" w:cs="Times New Roman"/>
          <w:bCs/>
          <w:color w:val="000000"/>
          <w:sz w:val="24"/>
          <w:szCs w:val="24"/>
        </w:rPr>
        <w:tab/>
      </w:r>
      <w:r w:rsidRPr="00C71A20">
        <w:rPr>
          <w:rFonts w:ascii="Times New Roman" w:eastAsia="Times New Roman" w:hAnsi="Times New Roman" w:cs="Times New Roman"/>
          <w:bCs/>
          <w:color w:val="000000"/>
          <w:sz w:val="24"/>
          <w:szCs w:val="24"/>
        </w:rPr>
        <w:tab/>
        <w:t>______________________</w:t>
      </w:r>
    </w:p>
    <w:p w:rsidR="00C71A20" w:rsidRPr="00C71A20" w:rsidRDefault="00C71A20" w:rsidP="00C71A20">
      <w:pPr>
        <w:spacing w:before="120" w:after="0" w:line="240" w:lineRule="auto"/>
        <w:ind w:right="45"/>
        <w:jc w:val="both"/>
        <w:rPr>
          <w:rFonts w:ascii="Times New Roman" w:eastAsia="Times New Roman" w:hAnsi="Times New Roman" w:cs="Times New Roman"/>
          <w:b/>
          <w:color w:val="000000"/>
          <w:sz w:val="24"/>
          <w:szCs w:val="24"/>
        </w:rPr>
      </w:pPr>
      <w:r w:rsidRPr="00C71A20">
        <w:rPr>
          <w:rFonts w:ascii="Times New Roman" w:eastAsia="Times New Roman" w:hAnsi="Times New Roman" w:cs="Times New Roman"/>
          <w:b/>
          <w:color w:val="000000"/>
          <w:sz w:val="24"/>
          <w:szCs w:val="24"/>
        </w:rPr>
        <w:t>ВАЛЕРИЯ ГЕРОВА</w:t>
      </w:r>
      <w:r w:rsidRPr="00C71A20">
        <w:rPr>
          <w:rFonts w:ascii="Times New Roman" w:eastAsia="Times New Roman" w:hAnsi="Times New Roman" w:cs="Times New Roman"/>
          <w:b/>
          <w:color w:val="000000"/>
          <w:sz w:val="24"/>
          <w:szCs w:val="24"/>
        </w:rPr>
        <w:tab/>
      </w:r>
      <w:r w:rsidRPr="00C71A20">
        <w:rPr>
          <w:rFonts w:ascii="Times New Roman" w:eastAsia="Times New Roman" w:hAnsi="Times New Roman" w:cs="Times New Roman"/>
          <w:b/>
          <w:color w:val="000000"/>
          <w:sz w:val="24"/>
          <w:szCs w:val="24"/>
        </w:rPr>
        <w:tab/>
      </w:r>
      <w:r w:rsidRPr="00C71A20">
        <w:rPr>
          <w:rFonts w:ascii="Times New Roman" w:eastAsia="Times New Roman" w:hAnsi="Times New Roman" w:cs="Times New Roman"/>
          <w:b/>
          <w:color w:val="000000"/>
          <w:sz w:val="24"/>
          <w:szCs w:val="24"/>
        </w:rPr>
        <w:tab/>
      </w:r>
      <w:r w:rsidRPr="00C71A20">
        <w:rPr>
          <w:rFonts w:ascii="Times New Roman" w:eastAsia="Times New Roman" w:hAnsi="Times New Roman" w:cs="Times New Roman"/>
          <w:b/>
          <w:color w:val="000000"/>
          <w:sz w:val="24"/>
          <w:szCs w:val="24"/>
        </w:rPr>
        <w:tab/>
      </w:r>
    </w:p>
    <w:p w:rsidR="00C71A20" w:rsidRPr="00C71A20" w:rsidRDefault="00C71A20" w:rsidP="00C71A20">
      <w:pPr>
        <w:spacing w:before="120" w:after="0" w:line="240" w:lineRule="auto"/>
        <w:ind w:right="45"/>
        <w:jc w:val="both"/>
        <w:rPr>
          <w:rFonts w:ascii="Times New Roman" w:eastAsia="Times New Roman" w:hAnsi="Times New Roman" w:cs="Times New Roman"/>
          <w:color w:val="000000"/>
          <w:sz w:val="24"/>
          <w:szCs w:val="24"/>
        </w:rPr>
      </w:pPr>
    </w:p>
    <w:p w:rsidR="00C71A20" w:rsidRPr="00C71A20" w:rsidRDefault="00C71A20" w:rsidP="00C71A20">
      <w:pPr>
        <w:spacing w:before="120" w:after="0" w:line="240" w:lineRule="auto"/>
        <w:ind w:right="45"/>
        <w:jc w:val="both"/>
        <w:rPr>
          <w:rFonts w:ascii="Times New Roman" w:eastAsia="Times New Roman" w:hAnsi="Times New Roman" w:cs="Times New Roman"/>
          <w:b/>
          <w:color w:val="000000"/>
          <w:sz w:val="24"/>
          <w:szCs w:val="24"/>
        </w:rPr>
      </w:pPr>
      <w:r w:rsidRPr="00C71A20">
        <w:rPr>
          <w:rFonts w:ascii="Times New Roman" w:eastAsia="Times New Roman" w:hAnsi="Times New Roman" w:cs="Times New Roman"/>
          <w:b/>
          <w:color w:val="000000"/>
          <w:sz w:val="24"/>
          <w:szCs w:val="24"/>
        </w:rPr>
        <w:t>И.Д. ГЛАВЕН СЧЕТОВОДИТЕЛ:</w:t>
      </w:r>
    </w:p>
    <w:p w:rsidR="00C71A20" w:rsidRPr="00C71A20" w:rsidRDefault="00C71A20" w:rsidP="00C71A20">
      <w:pPr>
        <w:spacing w:before="120" w:after="0" w:line="240" w:lineRule="auto"/>
        <w:jc w:val="both"/>
        <w:rPr>
          <w:rFonts w:ascii="Times New Roman" w:eastAsia="Times New Roman" w:hAnsi="Times New Roman" w:cs="Times New Roman"/>
          <w:b/>
          <w:color w:val="000000"/>
          <w:sz w:val="24"/>
          <w:szCs w:val="24"/>
          <w:lang w:eastAsia="bg-BG"/>
        </w:rPr>
      </w:pPr>
      <w:r w:rsidRPr="00C71A20">
        <w:rPr>
          <w:rFonts w:ascii="Times New Roman" w:eastAsia="Times New Roman" w:hAnsi="Times New Roman" w:cs="Times New Roman"/>
          <w:b/>
          <w:color w:val="000000"/>
          <w:sz w:val="24"/>
          <w:szCs w:val="24"/>
          <w:lang w:eastAsia="bg-BG"/>
        </w:rPr>
        <w:t>_________________________</w:t>
      </w:r>
    </w:p>
    <w:p w:rsidR="00C71A20" w:rsidRPr="00C71A20" w:rsidRDefault="00C71A20" w:rsidP="00C71A20">
      <w:pPr>
        <w:spacing w:before="120" w:after="0" w:line="240" w:lineRule="auto"/>
        <w:jc w:val="both"/>
        <w:rPr>
          <w:rFonts w:ascii="Times New Roman" w:eastAsia="Times New Roman" w:hAnsi="Times New Roman" w:cs="Times New Roman"/>
          <w:b/>
          <w:color w:val="000000"/>
          <w:sz w:val="24"/>
          <w:szCs w:val="24"/>
          <w:lang w:eastAsia="bg-BG"/>
        </w:rPr>
      </w:pPr>
      <w:r w:rsidRPr="00C71A20">
        <w:rPr>
          <w:rFonts w:ascii="Times New Roman" w:eastAsia="Times New Roman" w:hAnsi="Times New Roman" w:cs="Times New Roman"/>
          <w:b/>
          <w:color w:val="000000"/>
          <w:sz w:val="24"/>
          <w:szCs w:val="24"/>
          <w:lang w:eastAsia="bg-BG"/>
        </w:rPr>
        <w:t>КРАСИМИРА ИЛИЕВА</w:t>
      </w:r>
    </w:p>
    <w:p w:rsidR="00C71A20" w:rsidRPr="00C71A20" w:rsidRDefault="00C71A20" w:rsidP="00C71A20">
      <w:pPr>
        <w:pageBreakBefore/>
        <w:suppressAutoHyphens/>
        <w:spacing w:before="120" w:after="0" w:line="240" w:lineRule="auto"/>
        <w:jc w:val="right"/>
        <w:rPr>
          <w:rFonts w:ascii="Times New Roman" w:eastAsia="Times New Roman" w:hAnsi="Times New Roman" w:cs="Times New Roman"/>
          <w:b/>
          <w:i/>
          <w:iCs/>
          <w:sz w:val="24"/>
          <w:szCs w:val="24"/>
          <w:lang w:eastAsia="ar-SA"/>
        </w:rPr>
      </w:pPr>
      <w:r w:rsidRPr="00C71A20">
        <w:rPr>
          <w:rFonts w:ascii="Times New Roman" w:eastAsia="Times New Roman" w:hAnsi="Times New Roman" w:cs="Times New Roman"/>
          <w:b/>
          <w:i/>
          <w:iCs/>
          <w:sz w:val="24"/>
          <w:szCs w:val="24"/>
          <w:lang w:eastAsia="ar-SA"/>
        </w:rPr>
        <w:lastRenderedPageBreak/>
        <w:t>ПРИЛОЖЕНИЕ № 14</w:t>
      </w:r>
    </w:p>
    <w:p w:rsidR="00C71A20" w:rsidRPr="00C71A20" w:rsidRDefault="00C71A20" w:rsidP="00C71A20">
      <w:pPr>
        <w:suppressAutoHyphens/>
        <w:spacing w:before="120" w:after="0" w:line="240" w:lineRule="auto"/>
        <w:jc w:val="right"/>
        <w:rPr>
          <w:rFonts w:ascii="Times New Roman" w:eastAsia="Times New Roman" w:hAnsi="Times New Roman" w:cs="Times New Roman"/>
          <w:b/>
          <w:i/>
          <w:iCs/>
          <w:sz w:val="24"/>
          <w:szCs w:val="24"/>
          <w:u w:val="single"/>
          <w:lang w:eastAsia="ar-SA"/>
        </w:rPr>
      </w:pPr>
    </w:p>
    <w:p w:rsidR="00C71A20" w:rsidRPr="00C71A20" w:rsidRDefault="00C71A20" w:rsidP="00C71A20">
      <w:pPr>
        <w:widowControl w:val="0"/>
        <w:suppressAutoHyphens/>
        <w:spacing w:before="120" w:after="0" w:line="240" w:lineRule="auto"/>
        <w:ind w:left="5040"/>
        <w:jc w:val="both"/>
        <w:rPr>
          <w:rFonts w:ascii="Times New Roman" w:eastAsia="Times New Roman" w:hAnsi="Times New Roman" w:cs="Times New Roman"/>
          <w:b/>
          <w:sz w:val="24"/>
          <w:szCs w:val="20"/>
        </w:rPr>
      </w:pPr>
      <w:r w:rsidRPr="00C71A20">
        <w:rPr>
          <w:rFonts w:ascii="Times New Roman" w:eastAsia="Times New Roman" w:hAnsi="Times New Roman" w:cs="Times New Roman"/>
          <w:b/>
          <w:sz w:val="24"/>
          <w:szCs w:val="20"/>
          <w:lang w:val="en-GB"/>
        </w:rPr>
        <w:t>ДО</w:t>
      </w:r>
    </w:p>
    <w:p w:rsidR="00C71A20" w:rsidRPr="00C71A20" w:rsidRDefault="00C71A20" w:rsidP="00C71A20">
      <w:pPr>
        <w:widowControl w:val="0"/>
        <w:suppressAutoHyphens/>
        <w:spacing w:before="120" w:after="0" w:line="240" w:lineRule="auto"/>
        <w:ind w:left="4320" w:firstLine="720"/>
        <w:jc w:val="both"/>
        <w:rPr>
          <w:rFonts w:ascii="Times New Roman" w:eastAsia="Times New Roman" w:hAnsi="Times New Roman" w:cs="Times New Roman"/>
          <w:b/>
          <w:sz w:val="24"/>
          <w:szCs w:val="20"/>
          <w:lang w:val="en-GB"/>
        </w:rPr>
      </w:pPr>
      <w:r w:rsidRPr="00C71A20">
        <w:rPr>
          <w:rFonts w:ascii="Times New Roman" w:eastAsia="Times New Roman" w:hAnsi="Times New Roman" w:cs="Times New Roman"/>
          <w:b/>
          <w:sz w:val="24"/>
          <w:szCs w:val="20"/>
          <w:lang w:val="en-GB"/>
        </w:rPr>
        <w:t>МИНИСТЕРСТВО НА ОКОЛНАТА</w:t>
      </w:r>
    </w:p>
    <w:p w:rsidR="00C71A20" w:rsidRPr="00C71A20" w:rsidRDefault="00C71A20" w:rsidP="00C71A20">
      <w:pPr>
        <w:widowControl w:val="0"/>
        <w:suppressAutoHyphens/>
        <w:spacing w:before="120" w:after="0" w:line="240" w:lineRule="auto"/>
        <w:ind w:left="4320" w:firstLine="720"/>
        <w:jc w:val="both"/>
        <w:rPr>
          <w:rFonts w:ascii="Times New Roman" w:eastAsia="Times New Roman" w:hAnsi="Times New Roman" w:cs="Times New Roman"/>
          <w:b/>
          <w:sz w:val="24"/>
          <w:szCs w:val="20"/>
          <w:lang w:val="en-GB"/>
        </w:rPr>
      </w:pPr>
      <w:r w:rsidRPr="00C71A20">
        <w:rPr>
          <w:rFonts w:ascii="Times New Roman" w:eastAsia="Times New Roman" w:hAnsi="Times New Roman" w:cs="Times New Roman"/>
          <w:b/>
          <w:sz w:val="24"/>
          <w:szCs w:val="20"/>
          <w:lang w:val="en-GB"/>
        </w:rPr>
        <w:t>СРЕДА И ВОДИТЕ</w:t>
      </w:r>
    </w:p>
    <w:p w:rsidR="00C71A20" w:rsidRPr="00C71A20" w:rsidRDefault="00C71A20" w:rsidP="00C71A20">
      <w:pPr>
        <w:widowControl w:val="0"/>
        <w:suppressAutoHyphens/>
        <w:spacing w:before="120" w:after="0" w:line="240" w:lineRule="auto"/>
        <w:ind w:left="4320" w:firstLine="720"/>
        <w:jc w:val="both"/>
        <w:rPr>
          <w:rFonts w:ascii="Times New Roman" w:eastAsia="Times New Roman" w:hAnsi="Times New Roman" w:cs="Times New Roman"/>
          <w:b/>
          <w:sz w:val="24"/>
          <w:szCs w:val="20"/>
          <w:lang w:val="en-GB"/>
        </w:rPr>
      </w:pPr>
      <w:r w:rsidRPr="00C71A20">
        <w:rPr>
          <w:rFonts w:ascii="Times New Roman" w:eastAsia="Times New Roman" w:hAnsi="Times New Roman" w:cs="Times New Roman"/>
          <w:b/>
          <w:sz w:val="24"/>
          <w:szCs w:val="20"/>
          <w:lang w:val="en-GB"/>
        </w:rPr>
        <w:t>гр. София</w:t>
      </w:r>
    </w:p>
    <w:p w:rsidR="00C71A20" w:rsidRPr="00C71A20" w:rsidRDefault="00C71A20" w:rsidP="00C71A20">
      <w:pPr>
        <w:widowControl w:val="0"/>
        <w:suppressAutoHyphens/>
        <w:spacing w:before="120" w:after="0" w:line="240" w:lineRule="auto"/>
        <w:jc w:val="both"/>
        <w:rPr>
          <w:rFonts w:ascii="Times New Roman" w:eastAsia="Times New Roman" w:hAnsi="Times New Roman" w:cs="Times New Roman"/>
          <w:b/>
          <w:sz w:val="24"/>
          <w:szCs w:val="20"/>
          <w:lang w:val="en-GB"/>
        </w:rPr>
      </w:pP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t xml:space="preserve"> бул. „Княгиня Мария Луиза” № 22 </w:t>
      </w:r>
    </w:p>
    <w:p w:rsidR="00C71A20" w:rsidRPr="00C71A20" w:rsidRDefault="00C71A20" w:rsidP="00C71A20">
      <w:pPr>
        <w:suppressAutoHyphens/>
        <w:spacing w:before="120" w:after="0" w:line="240" w:lineRule="auto"/>
        <w:jc w:val="both"/>
        <w:rPr>
          <w:rFonts w:ascii="Times New Roman" w:eastAsia="SimSun" w:hAnsi="Times New Roman" w:cs="Times New Roman"/>
          <w:sz w:val="24"/>
          <w:szCs w:val="20"/>
          <w:lang w:val="en-GB" w:eastAsia="bg-BG"/>
        </w:rPr>
      </w:pPr>
    </w:p>
    <w:p w:rsidR="00C71A20" w:rsidRPr="00C71A20" w:rsidRDefault="00C71A20" w:rsidP="00C71A20">
      <w:pPr>
        <w:suppressAutoHyphens/>
        <w:spacing w:before="240" w:after="60" w:line="240" w:lineRule="auto"/>
        <w:ind w:right="70"/>
        <w:jc w:val="center"/>
        <w:outlineLvl w:val="4"/>
        <w:rPr>
          <w:rFonts w:ascii="Times New Roman" w:eastAsia="Times New Roman" w:hAnsi="Times New Roman" w:cs="Times New Roman"/>
          <w:b/>
          <w:bCs/>
          <w:sz w:val="24"/>
          <w:szCs w:val="20"/>
          <w:lang w:val="en-GB" w:eastAsia="bg-BG"/>
        </w:rPr>
      </w:pPr>
      <w:r w:rsidRPr="00C71A20">
        <w:rPr>
          <w:rFonts w:ascii="Times New Roman" w:eastAsia="Times New Roman" w:hAnsi="Times New Roman" w:cs="Times New Roman"/>
          <w:b/>
          <w:bCs/>
          <w:sz w:val="24"/>
          <w:szCs w:val="20"/>
          <w:lang w:val="en-GB" w:eastAsia="bg-BG"/>
        </w:rPr>
        <w:t>ТЕХНИЧЕСКО ПРЕДЛОЖЕНИЕ</w:t>
      </w:r>
    </w:p>
    <w:p w:rsidR="00C71A20" w:rsidRPr="00C71A20" w:rsidRDefault="00C71A20" w:rsidP="00C71A20">
      <w:pPr>
        <w:suppressAutoHyphens/>
        <w:spacing w:before="120" w:after="0" w:line="240" w:lineRule="auto"/>
        <w:ind w:left="709" w:right="70"/>
        <w:jc w:val="center"/>
        <w:rPr>
          <w:rFonts w:ascii="Times New Roman" w:eastAsia="MS Minngs" w:hAnsi="Times New Roman" w:cs="Times New Roman"/>
          <w:b/>
          <w:sz w:val="24"/>
          <w:szCs w:val="20"/>
          <w:lang w:val="en-US" w:eastAsia="bg-BG"/>
        </w:rPr>
      </w:pPr>
      <w:r w:rsidRPr="00C71A20">
        <w:rPr>
          <w:rFonts w:ascii="Times New Roman" w:eastAsia="Times New Roman" w:hAnsi="Times New Roman" w:cs="Times New Roman"/>
          <w:sz w:val="24"/>
          <w:szCs w:val="20"/>
          <w:lang w:val="en-GB" w:eastAsia="bg-BG"/>
        </w:rPr>
        <w:t>за участие в открита процедура за възлагане на обществена поръчка с предмет:</w:t>
      </w:r>
      <w:r w:rsidRPr="00C71A20">
        <w:rPr>
          <w:rFonts w:ascii="Times New Roman" w:eastAsia="Times New Roman" w:hAnsi="Times New Roman" w:cs="Times New Roman"/>
          <w:sz w:val="24"/>
          <w:szCs w:val="20"/>
          <w:lang w:eastAsia="bg-BG"/>
        </w:rPr>
        <w:t xml:space="preserve">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ind w:right="70"/>
        <w:jc w:val="both"/>
        <w:rPr>
          <w:rFonts w:ascii="Times New Roman" w:eastAsia="SimSun" w:hAnsi="Times New Roman" w:cs="Times New Roman"/>
          <w:sz w:val="24"/>
          <w:szCs w:val="20"/>
          <w:lang w:eastAsia="bg-BG"/>
        </w:rPr>
      </w:pPr>
    </w:p>
    <w:p w:rsidR="00C71A20" w:rsidRPr="00C71A20" w:rsidRDefault="00C71A20" w:rsidP="00C71A20">
      <w:pPr>
        <w:suppressAutoHyphens/>
        <w:spacing w:before="120" w:after="0" w:line="240" w:lineRule="auto"/>
        <w:ind w:right="70"/>
        <w:jc w:val="both"/>
        <w:rPr>
          <w:rFonts w:ascii="Times New Roman" w:eastAsia="Times New Roman" w:hAnsi="Times New Roman" w:cs="Times New Roman"/>
          <w:sz w:val="24"/>
          <w:szCs w:val="20"/>
          <w:lang w:val="en-GB" w:eastAsia="bg-BG"/>
        </w:rPr>
      </w:pPr>
      <w:r w:rsidRPr="00C71A20">
        <w:rPr>
          <w:rFonts w:ascii="Times New Roman" w:eastAsia="Times New Roman" w:hAnsi="Times New Roman" w:cs="Times New Roman"/>
          <w:sz w:val="24"/>
          <w:szCs w:val="20"/>
          <w:lang w:val="en-GB" w:eastAsia="bg-BG"/>
        </w:rPr>
        <w:t>......................................................................................................................................................</w:t>
      </w:r>
    </w:p>
    <w:p w:rsidR="00C71A20" w:rsidRPr="00C71A20" w:rsidRDefault="00C71A20" w:rsidP="00C71A20">
      <w:pPr>
        <w:tabs>
          <w:tab w:val="left" w:pos="709"/>
        </w:tabs>
        <w:suppressAutoHyphens/>
        <w:spacing w:before="120" w:after="120" w:line="240" w:lineRule="auto"/>
        <w:jc w:val="both"/>
        <w:rPr>
          <w:rFonts w:ascii="Times New Roman" w:eastAsia="Times New Roman" w:hAnsi="Times New Roman" w:cs="Times New Roman"/>
          <w:b/>
          <w:bCs/>
          <w:sz w:val="24"/>
          <w:szCs w:val="20"/>
          <w:lang w:val="en-GB" w:eastAsia="pl-PL"/>
        </w:rPr>
      </w:pPr>
      <w:r w:rsidRPr="00C71A20">
        <w:rPr>
          <w:rFonts w:ascii="Times New Roman" w:eastAsia="Times New Roman" w:hAnsi="Times New Roman" w:cs="Times New Roman"/>
          <w:sz w:val="24"/>
          <w:szCs w:val="20"/>
          <w:lang w:val="en-GB" w:eastAsia="pl-PL"/>
        </w:rPr>
        <w:t>[</w:t>
      </w:r>
      <w:r w:rsidRPr="00C71A20">
        <w:rPr>
          <w:rFonts w:ascii="Times New Roman" w:eastAsia="Times New Roman" w:hAnsi="Times New Roman" w:cs="Times New Roman"/>
          <w:i/>
          <w:iCs/>
          <w:sz w:val="24"/>
          <w:szCs w:val="20"/>
          <w:lang w:val="en-GB" w:eastAsia="pl-PL"/>
        </w:rPr>
        <w:t>наименование на участника</w:t>
      </w:r>
      <w:r w:rsidRPr="00C71A20">
        <w:rPr>
          <w:rFonts w:ascii="Times New Roman" w:eastAsia="Times New Roman" w:hAnsi="Times New Roman" w:cs="Times New Roman"/>
          <w:sz w:val="24"/>
          <w:szCs w:val="20"/>
          <w:lang w:val="en-GB" w:eastAsia="pl-PL"/>
        </w:rPr>
        <w:t>],</w:t>
      </w:r>
    </w:p>
    <w:p w:rsidR="00C71A20" w:rsidRPr="00C71A20" w:rsidRDefault="00C71A20" w:rsidP="00C71A20">
      <w:pPr>
        <w:tabs>
          <w:tab w:val="left" w:pos="709"/>
        </w:tabs>
        <w:suppressAutoHyphens/>
        <w:spacing w:before="120" w:after="120" w:line="240" w:lineRule="auto"/>
        <w:jc w:val="both"/>
        <w:rPr>
          <w:rFonts w:ascii="Times New Roman" w:eastAsia="Times New Roman" w:hAnsi="Times New Roman" w:cs="Times New Roman"/>
          <w:sz w:val="24"/>
          <w:szCs w:val="20"/>
          <w:lang w:val="en-GB" w:eastAsia="pl-PL"/>
        </w:rPr>
      </w:pPr>
      <w:r w:rsidRPr="00C71A20">
        <w:rPr>
          <w:rFonts w:ascii="Times New Roman" w:eastAsia="Times New Roman" w:hAnsi="Times New Roman" w:cs="Times New Roman"/>
          <w:sz w:val="24"/>
          <w:szCs w:val="20"/>
          <w:lang w:val="en-GB" w:eastAsia="pl-PL"/>
        </w:rPr>
        <w:t>с</w:t>
      </w:r>
      <w:r w:rsidRPr="00C71A20">
        <w:rPr>
          <w:rFonts w:ascii="Times New Roman" w:eastAsia="Times New Roman" w:hAnsi="Times New Roman" w:cs="Times New Roman"/>
          <w:i/>
          <w:iCs/>
          <w:sz w:val="24"/>
          <w:szCs w:val="20"/>
          <w:lang w:val="en-GB" w:eastAsia="pl-PL"/>
        </w:rPr>
        <w:t xml:space="preserve"> </w:t>
      </w:r>
      <w:r w:rsidRPr="00C71A20">
        <w:rPr>
          <w:rFonts w:ascii="Times New Roman" w:eastAsia="Times New Roman" w:hAnsi="Times New Roman" w:cs="Times New Roman"/>
          <w:sz w:val="24"/>
          <w:szCs w:val="20"/>
          <w:lang w:val="en-GB" w:eastAsia="pl-PL"/>
        </w:rPr>
        <w:t xml:space="preserve">БУЛСТАТ/ЕИК/Номер на регистрация в съответната държава [.................…], регистрирано в [......................…] с данни по регистрацията: […], регистрация по ДДС: [..........................................…], </w:t>
      </w:r>
    </w:p>
    <w:p w:rsidR="00C71A20" w:rsidRPr="00C71A20" w:rsidRDefault="00C71A20" w:rsidP="00C71A20">
      <w:pPr>
        <w:tabs>
          <w:tab w:val="left" w:pos="709"/>
        </w:tabs>
        <w:suppressAutoHyphens/>
        <w:spacing w:before="120" w:after="120" w:line="240" w:lineRule="auto"/>
        <w:jc w:val="both"/>
        <w:rPr>
          <w:rFonts w:ascii="Times New Roman" w:eastAsia="Times New Roman" w:hAnsi="Times New Roman" w:cs="Times New Roman"/>
          <w:sz w:val="24"/>
          <w:szCs w:val="20"/>
          <w:lang w:val="en-GB" w:eastAsia="pl-PL"/>
        </w:rPr>
      </w:pPr>
      <w:r w:rsidRPr="00C71A20">
        <w:rPr>
          <w:rFonts w:ascii="Times New Roman" w:eastAsia="Times New Roman" w:hAnsi="Times New Roman" w:cs="Times New Roman"/>
          <w:sz w:val="24"/>
          <w:szCs w:val="20"/>
          <w:lang w:val="en-GB" w:eastAsia="pl-PL"/>
        </w:rPr>
        <w:t>със седалище [........................................................................................................................…] и адрес на управление [........................................................................................................…],</w:t>
      </w:r>
    </w:p>
    <w:p w:rsidR="00C71A20" w:rsidRPr="00C71A20" w:rsidRDefault="00C71A20" w:rsidP="00C71A20">
      <w:pPr>
        <w:tabs>
          <w:tab w:val="left" w:pos="709"/>
        </w:tabs>
        <w:suppressAutoHyphens/>
        <w:spacing w:before="120" w:after="120" w:line="240" w:lineRule="auto"/>
        <w:jc w:val="both"/>
        <w:rPr>
          <w:rFonts w:ascii="Times New Roman" w:eastAsia="Times New Roman" w:hAnsi="Times New Roman" w:cs="Times New Roman"/>
          <w:sz w:val="24"/>
          <w:szCs w:val="20"/>
          <w:lang w:val="en-GB" w:eastAsia="pl-PL"/>
        </w:rPr>
      </w:pPr>
      <w:r w:rsidRPr="00C71A20">
        <w:rPr>
          <w:rFonts w:ascii="Times New Roman" w:eastAsia="Times New Roman" w:hAnsi="Times New Roman" w:cs="Times New Roman"/>
          <w:sz w:val="24"/>
          <w:szCs w:val="20"/>
          <w:lang w:val="en-GB" w:eastAsia="pl-PL"/>
        </w:rPr>
        <w:t>адрес за кореспонденция: [..........................................................................................…], телефон за контакт [...............................…], факс [..............................................…], електронна поща [................................................................…]</w:t>
      </w:r>
    </w:p>
    <w:p w:rsidR="00C71A20" w:rsidRPr="00C71A20" w:rsidRDefault="00C71A20" w:rsidP="00C71A20">
      <w:pPr>
        <w:tabs>
          <w:tab w:val="left" w:pos="709"/>
        </w:tabs>
        <w:suppressAutoHyphens/>
        <w:spacing w:before="120" w:after="120" w:line="240" w:lineRule="auto"/>
        <w:jc w:val="both"/>
        <w:rPr>
          <w:rFonts w:ascii="Times New Roman" w:eastAsia="Times New Roman" w:hAnsi="Times New Roman" w:cs="Times New Roman"/>
          <w:sz w:val="24"/>
          <w:szCs w:val="20"/>
          <w:lang w:val="en-GB" w:eastAsia="pl-PL"/>
        </w:rPr>
      </w:pPr>
      <w:r w:rsidRPr="00C71A20">
        <w:rPr>
          <w:rFonts w:ascii="Times New Roman" w:eastAsia="Times New Roman" w:hAnsi="Times New Roman" w:cs="Times New Roman"/>
          <w:sz w:val="24"/>
          <w:szCs w:val="20"/>
          <w:lang w:val="en-GB" w:eastAsia="pl-PL"/>
        </w:rPr>
        <w:t>банкова сметка: [.................................................................................…]</w:t>
      </w:r>
    </w:p>
    <w:p w:rsidR="00C71A20" w:rsidRPr="00C71A20" w:rsidRDefault="00C71A20" w:rsidP="00C71A20">
      <w:pPr>
        <w:tabs>
          <w:tab w:val="left" w:pos="709"/>
        </w:tabs>
        <w:suppressAutoHyphens/>
        <w:spacing w:before="120" w:after="120" w:line="240" w:lineRule="auto"/>
        <w:jc w:val="both"/>
        <w:rPr>
          <w:rFonts w:ascii="Times New Roman" w:eastAsia="Times New Roman" w:hAnsi="Times New Roman" w:cs="Times New Roman"/>
          <w:sz w:val="24"/>
          <w:szCs w:val="20"/>
          <w:lang w:val="en-GB" w:eastAsia="pl-PL"/>
        </w:rPr>
      </w:pPr>
      <w:r w:rsidRPr="00C71A20">
        <w:rPr>
          <w:rFonts w:ascii="Times New Roman" w:eastAsia="Times New Roman" w:hAnsi="Times New Roman" w:cs="Times New Roman"/>
          <w:sz w:val="24"/>
          <w:szCs w:val="20"/>
          <w:lang w:val="en-GB" w:eastAsia="pl-PL"/>
        </w:rPr>
        <w:t>представлявано от ...........................................................................................[</w:t>
      </w:r>
      <w:r w:rsidRPr="00C71A20">
        <w:rPr>
          <w:rFonts w:ascii="Times New Roman" w:eastAsia="Times New Roman" w:hAnsi="Times New Roman" w:cs="Times New Roman"/>
          <w:i/>
          <w:iCs/>
          <w:sz w:val="24"/>
          <w:szCs w:val="20"/>
          <w:lang w:val="en-GB" w:eastAsia="pl-PL"/>
        </w:rPr>
        <w:t>трите имена</w:t>
      </w:r>
      <w:r w:rsidRPr="00C71A20">
        <w:rPr>
          <w:rFonts w:ascii="Times New Roman" w:eastAsia="Times New Roman" w:hAnsi="Times New Roman" w:cs="Times New Roman"/>
          <w:sz w:val="24"/>
          <w:szCs w:val="20"/>
          <w:lang w:val="en-GB" w:eastAsia="pl-PL"/>
        </w:rPr>
        <w:t>] в качеството на ...................................................................[</w:t>
      </w:r>
      <w:r w:rsidRPr="00C71A20">
        <w:rPr>
          <w:rFonts w:ascii="Times New Roman" w:eastAsia="Times New Roman" w:hAnsi="Times New Roman" w:cs="Times New Roman"/>
          <w:i/>
          <w:iCs/>
          <w:sz w:val="24"/>
          <w:szCs w:val="20"/>
          <w:lang w:val="en-GB" w:eastAsia="pl-PL"/>
        </w:rPr>
        <w:t>длъжност, или друго качество</w:t>
      </w:r>
      <w:r w:rsidRPr="00C71A20">
        <w:rPr>
          <w:rFonts w:ascii="Times New Roman" w:eastAsia="Times New Roman" w:hAnsi="Times New Roman" w:cs="Times New Roman"/>
          <w:sz w:val="24"/>
          <w:szCs w:val="20"/>
          <w:lang w:val="en-GB" w:eastAsia="pl-PL"/>
        </w:rPr>
        <w:t>]</w:t>
      </w:r>
    </w:p>
    <w:p w:rsidR="00C71A20" w:rsidRPr="00C71A20" w:rsidRDefault="00C71A20" w:rsidP="00C71A20">
      <w:pPr>
        <w:suppressAutoHyphens/>
        <w:spacing w:before="120" w:after="0" w:line="240" w:lineRule="auto"/>
        <w:ind w:right="70"/>
        <w:jc w:val="both"/>
        <w:rPr>
          <w:rFonts w:ascii="Times New Roman" w:eastAsia="Calibri" w:hAnsi="Times New Roman" w:cs="Times New Roman"/>
          <w:sz w:val="24"/>
          <w:szCs w:val="24"/>
          <w:lang w:val="en-GB"/>
        </w:rPr>
      </w:pPr>
    </w:p>
    <w:p w:rsidR="00C71A20" w:rsidRPr="00C71A20" w:rsidRDefault="00C71A20" w:rsidP="00C71A20">
      <w:pPr>
        <w:suppressAutoHyphens/>
        <w:spacing w:after="0" w:line="240" w:lineRule="auto"/>
        <w:jc w:val="both"/>
        <w:rPr>
          <w:rFonts w:ascii="Times New Roman" w:eastAsia="Calibri" w:hAnsi="Times New Roman" w:cs="Times New Roman"/>
          <w:sz w:val="24"/>
          <w:szCs w:val="24"/>
          <w:lang w:val="en-GB"/>
        </w:rPr>
      </w:pPr>
    </w:p>
    <w:p w:rsidR="00C71A20" w:rsidRPr="00C71A20" w:rsidRDefault="00C71A20" w:rsidP="00C71A20">
      <w:pPr>
        <w:suppressAutoHyphens/>
        <w:spacing w:before="120" w:after="0" w:line="240" w:lineRule="auto"/>
        <w:ind w:firstLine="540"/>
        <w:jc w:val="both"/>
        <w:rPr>
          <w:rFonts w:ascii="Times New Roman" w:eastAsia="Times New Roman" w:hAnsi="Times New Roman" w:cs="Times New Roman"/>
          <w:b/>
          <w:bCs/>
          <w:noProof/>
          <w:sz w:val="24"/>
          <w:szCs w:val="24"/>
          <w:lang w:eastAsia="bg-BG"/>
        </w:rPr>
      </w:pPr>
      <w:r w:rsidRPr="00C71A20">
        <w:rPr>
          <w:rFonts w:ascii="Times New Roman" w:eastAsia="Times New Roman" w:hAnsi="Times New Roman" w:cs="Times New Roman"/>
          <w:b/>
          <w:bCs/>
          <w:noProof/>
          <w:sz w:val="24"/>
          <w:szCs w:val="24"/>
          <w:lang w:val="en-GB" w:eastAsia="ar-SA"/>
        </w:rPr>
        <w:t>УВАЖАЕМИ ГОСПОЖИ И ГОСПОДА,</w:t>
      </w:r>
    </w:p>
    <w:p w:rsidR="00C71A20" w:rsidRPr="00C71A20" w:rsidRDefault="00C71A20" w:rsidP="00C71A20">
      <w:pPr>
        <w:suppressAutoHyphens/>
        <w:spacing w:before="120" w:after="0" w:line="240" w:lineRule="auto"/>
        <w:ind w:right="1" w:firstLine="540"/>
        <w:jc w:val="both"/>
        <w:rPr>
          <w:rFonts w:ascii="Times New Roman" w:eastAsia="Times New Roman" w:hAnsi="Times New Roman" w:cs="Times New Roman"/>
          <w:b/>
          <w:sz w:val="24"/>
          <w:szCs w:val="24"/>
          <w:lang w:eastAsia="ar-SA"/>
        </w:rPr>
      </w:pPr>
      <w:r w:rsidRPr="00C71A20">
        <w:rPr>
          <w:rFonts w:ascii="Times New Roman" w:eastAsia="Calibri" w:hAnsi="Times New Roman" w:cs="Times New Roman"/>
          <w:sz w:val="24"/>
          <w:szCs w:val="24"/>
          <w:lang w:val="en-GB"/>
        </w:rPr>
        <w:t xml:space="preserve">С настоящото Ви представяме нашето </w:t>
      </w:r>
      <w:r w:rsidRPr="00C71A20">
        <w:rPr>
          <w:rFonts w:ascii="Times New Roman" w:eastAsia="Calibri" w:hAnsi="Times New Roman" w:cs="Times New Roman"/>
          <w:color w:val="000000"/>
          <w:sz w:val="24"/>
          <w:szCs w:val="24"/>
          <w:lang w:val="en-GB"/>
        </w:rPr>
        <w:t>техническо предложение</w:t>
      </w:r>
      <w:r w:rsidRPr="00C71A20">
        <w:rPr>
          <w:rFonts w:ascii="Times New Roman" w:eastAsia="Calibri" w:hAnsi="Times New Roman" w:cs="Times New Roman"/>
          <w:sz w:val="24"/>
          <w:szCs w:val="24"/>
          <w:lang w:val="en-GB"/>
        </w:rPr>
        <w:t xml:space="preserve"> за </w:t>
      </w:r>
      <w:r w:rsidRPr="00C71A20">
        <w:rPr>
          <w:rFonts w:ascii="Times New Roman" w:eastAsia="Calibri" w:hAnsi="Times New Roman" w:cs="Times New Roman"/>
          <w:color w:val="000000"/>
          <w:sz w:val="24"/>
          <w:szCs w:val="24"/>
          <w:lang w:val="en-GB"/>
        </w:rPr>
        <w:t>изпълнение на</w:t>
      </w:r>
      <w:r w:rsidRPr="00C71A20">
        <w:rPr>
          <w:rFonts w:ascii="Times New Roman" w:eastAsia="Calibri" w:hAnsi="Times New Roman" w:cs="Times New Roman"/>
          <w:sz w:val="24"/>
          <w:szCs w:val="24"/>
          <w:lang w:val="en-GB"/>
        </w:rPr>
        <w:t xml:space="preserve"> обявената от Вас процедура </w:t>
      </w:r>
      <w:r w:rsidRPr="00C71A20">
        <w:rPr>
          <w:rFonts w:ascii="Times New Roman" w:eastAsia="Times New Roman" w:hAnsi="Times New Roman" w:cs="Times New Roman"/>
          <w:sz w:val="24"/>
          <w:szCs w:val="24"/>
          <w:lang w:val="en-GB" w:eastAsia="ar-SA"/>
        </w:rPr>
        <w:t xml:space="preserve">за възлагане на обществена поръчка с предмет: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ind w:right="1" w:firstLine="540"/>
        <w:jc w:val="both"/>
        <w:rPr>
          <w:rFonts w:ascii="Times New Roman" w:eastAsia="Calibri" w:hAnsi="Times New Roman" w:cs="Times New Roman"/>
          <w:sz w:val="24"/>
          <w:szCs w:val="24"/>
        </w:rPr>
      </w:pPr>
      <w:r w:rsidRPr="00C71A20">
        <w:rPr>
          <w:rFonts w:ascii="Times New Roman" w:eastAsia="Calibri" w:hAnsi="Times New Roman" w:cs="Times New Roman"/>
          <w:sz w:val="24"/>
          <w:szCs w:val="24"/>
          <w:lang w:val="en-GB"/>
        </w:rPr>
        <w:lastRenderedPageBreak/>
        <w:t>Поемаме ангажимент да изпълним обекта на поръчката в съответствие с изискванията Ви, посочени в Техническите спецификации на настоящата поръчка.</w:t>
      </w:r>
    </w:p>
    <w:p w:rsidR="00C71A20" w:rsidRPr="00C71A20" w:rsidRDefault="00C71A20" w:rsidP="00C71A20">
      <w:pPr>
        <w:suppressAutoHyphens/>
        <w:spacing w:before="120" w:after="0" w:line="240" w:lineRule="auto"/>
        <w:ind w:firstLine="708"/>
        <w:jc w:val="both"/>
        <w:rPr>
          <w:rFonts w:ascii="Times New Roman" w:eastAsia="Calibri" w:hAnsi="Times New Roman" w:cs="Times New Roman"/>
          <w:sz w:val="24"/>
          <w:szCs w:val="24"/>
          <w:lang w:val="en-GB"/>
        </w:rPr>
      </w:pPr>
      <w:r w:rsidRPr="00C71A20">
        <w:rPr>
          <w:rFonts w:ascii="Times New Roman" w:eastAsia="Calibri" w:hAnsi="Times New Roman" w:cs="Times New Roman"/>
          <w:sz w:val="24"/>
          <w:szCs w:val="24"/>
          <w:lang w:val="en-GB"/>
        </w:rPr>
        <w:t>Запознати сме и приемаме условията на проекта на договора. Ако бъдем определени за изпълнител, ще сключим договор по приложения в документацията образец.</w:t>
      </w:r>
    </w:p>
    <w:p w:rsidR="00C71A20" w:rsidRPr="00C71A20" w:rsidRDefault="00C71A20" w:rsidP="00C71A20">
      <w:pPr>
        <w:suppressAutoHyphens/>
        <w:spacing w:before="120" w:after="0" w:line="240" w:lineRule="auto"/>
        <w:ind w:firstLine="708"/>
        <w:jc w:val="both"/>
        <w:rPr>
          <w:rFonts w:ascii="Times New Roman" w:eastAsia="Calibri" w:hAnsi="Times New Roman" w:cs="Times New Roman"/>
          <w:sz w:val="24"/>
          <w:szCs w:val="24"/>
        </w:rPr>
      </w:pPr>
      <w:r w:rsidRPr="00C71A20">
        <w:rPr>
          <w:rFonts w:ascii="Times New Roman" w:eastAsia="Calibri" w:hAnsi="Times New Roman" w:cs="Times New Roman"/>
          <w:sz w:val="24"/>
          <w:szCs w:val="24"/>
          <w:lang w:val="en-GB"/>
        </w:rPr>
        <w:t xml:space="preserve">В случай, че бъдем определени за изпълнител на поръчката гарантираме, че сме в състояние да изпълним поръчката в следните срокове: до </w:t>
      </w:r>
      <w:r w:rsidRPr="00C71A20">
        <w:rPr>
          <w:rFonts w:ascii="Times New Roman" w:eastAsia="Calibri" w:hAnsi="Times New Roman" w:cs="Times New Roman"/>
          <w:sz w:val="24"/>
          <w:szCs w:val="24"/>
        </w:rPr>
        <w:t>5 (пет) месеца, считано от датата на пописване на договора, но не по-късно от 01.10.2015г.</w:t>
      </w:r>
    </w:p>
    <w:p w:rsidR="00C71A20" w:rsidRPr="00C71A20" w:rsidRDefault="00C71A20" w:rsidP="00C71A20">
      <w:pPr>
        <w:suppressAutoHyphens/>
        <w:spacing w:before="120" w:after="0" w:line="240" w:lineRule="auto"/>
        <w:ind w:firstLine="708"/>
        <w:jc w:val="both"/>
        <w:rPr>
          <w:rFonts w:ascii="Times New Roman" w:eastAsia="Calibri" w:hAnsi="Times New Roman" w:cs="Times New Roman"/>
          <w:sz w:val="24"/>
          <w:szCs w:val="24"/>
        </w:rPr>
      </w:pPr>
      <w:r w:rsidRPr="00C71A20">
        <w:rPr>
          <w:rFonts w:ascii="Times New Roman" w:eastAsia="Times New Roman" w:hAnsi="Times New Roman" w:cs="Times New Roman"/>
          <w:sz w:val="24"/>
          <w:szCs w:val="20"/>
          <w:lang w:val="en-GB" w:eastAsia="ar-SA"/>
        </w:rPr>
        <w:t>Конкретните параметри на техническото ни предложение са следните:</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0"/>
          <w:lang w:val="en-GB" w:eastAsia="ar-SA"/>
        </w:rPr>
      </w:pPr>
      <w:r w:rsidRPr="00C71A20">
        <w:rPr>
          <w:rFonts w:ascii="Times New Roman" w:eastAsia="Times New Roman" w:hAnsi="Times New Roman" w:cs="Times New Roman"/>
          <w:sz w:val="24"/>
          <w:szCs w:val="20"/>
          <w:lang w:val="en-GB" w:eastAsia="ar-SA"/>
        </w:rPr>
        <w:t xml:space="preserve"> ………………………………………………………………………………………………………………………………………………………………………………………………………………………………………………………………………………………………………………………………………………………………………………………………………………………………………………………………………………………………………………………………………………………………………………………………………………………………………………………………………………………………………………………………………………………………………………………………………………………………………………………………………………………………………………………………………………………………………………………………………………………………………………………………………………………………………………………………………………………………………………………………………………………………………………………………………………………………………………………………………………………………………</w:t>
      </w:r>
    </w:p>
    <w:p w:rsidR="00C71A20" w:rsidRPr="00C71A20" w:rsidRDefault="00C71A20" w:rsidP="00C71A20">
      <w:pPr>
        <w:suppressAutoHyphens/>
        <w:spacing w:before="120" w:after="0" w:line="240" w:lineRule="auto"/>
        <w:jc w:val="both"/>
        <w:rPr>
          <w:rFonts w:ascii="Times New Roman" w:eastAsia="Times New Roman" w:hAnsi="Times New Roman" w:cs="Times New Roman"/>
          <w:i/>
          <w:sz w:val="24"/>
          <w:szCs w:val="20"/>
          <w:lang w:val="en-GB" w:eastAsia="ar-SA"/>
        </w:rPr>
      </w:pPr>
      <w:r w:rsidRPr="00C71A20">
        <w:rPr>
          <w:rFonts w:ascii="Times New Roman" w:eastAsia="Times New Roman" w:hAnsi="Times New Roman" w:cs="Times New Roman"/>
          <w:i/>
          <w:sz w:val="24"/>
          <w:szCs w:val="20"/>
          <w:lang w:val="en-GB" w:eastAsia="ar-SA"/>
        </w:rPr>
        <w:t xml:space="preserve"> (описват се детайлно параметрите на предлаганите услуги в съответствие с</w:t>
      </w:r>
      <w:r w:rsidRPr="00C71A20">
        <w:rPr>
          <w:rFonts w:ascii="Times New Roman" w:eastAsia="Times New Roman" w:hAnsi="Times New Roman" w:cs="Times New Roman"/>
          <w:i/>
          <w:iCs/>
          <w:sz w:val="24"/>
          <w:szCs w:val="20"/>
          <w:lang w:val="en-GB" w:eastAsia="ar-SA"/>
        </w:rPr>
        <w:t xml:space="preserve"> минималните изисквания на Възложителя, посочени в техническата спецификация</w:t>
      </w:r>
      <w:r w:rsidRPr="00C71A20">
        <w:rPr>
          <w:rFonts w:ascii="Times New Roman" w:eastAsia="Times New Roman" w:hAnsi="Times New Roman" w:cs="Times New Roman"/>
          <w:i/>
          <w:iCs/>
          <w:sz w:val="24"/>
          <w:szCs w:val="20"/>
          <w:lang w:eastAsia="ar-SA"/>
        </w:rPr>
        <w:t xml:space="preserve"> и условията, описани в методиката за оценка</w:t>
      </w:r>
      <w:r w:rsidRPr="00C71A20">
        <w:rPr>
          <w:rFonts w:ascii="Times New Roman" w:eastAsia="Times New Roman" w:hAnsi="Times New Roman" w:cs="Times New Roman"/>
          <w:i/>
          <w:iCs/>
          <w:sz w:val="24"/>
          <w:szCs w:val="20"/>
          <w:lang w:val="en-GB" w:eastAsia="ar-SA"/>
        </w:rPr>
        <w:t>).</w:t>
      </w:r>
    </w:p>
    <w:p w:rsidR="00C71A20" w:rsidRPr="00C71A20" w:rsidRDefault="00C71A20" w:rsidP="00C71A20">
      <w:pPr>
        <w:suppressAutoHyphens/>
        <w:spacing w:before="120" w:after="0" w:line="240" w:lineRule="auto"/>
        <w:ind w:firstLine="720"/>
        <w:jc w:val="both"/>
        <w:rPr>
          <w:rFonts w:ascii="Times New Roman" w:eastAsia="Times New Roman" w:hAnsi="Times New Roman" w:cs="Times New Roman"/>
          <w:b/>
          <w:sz w:val="24"/>
          <w:szCs w:val="24"/>
          <w:u w:val="single"/>
          <w:lang w:val="en-GB" w:eastAsia="ar-SA"/>
        </w:rPr>
      </w:pPr>
    </w:p>
    <w:p w:rsidR="00C71A20" w:rsidRPr="00C71A20" w:rsidRDefault="00C71A20" w:rsidP="00C71A20">
      <w:pPr>
        <w:suppressAutoHyphens/>
        <w:spacing w:before="120" w:after="120" w:line="240" w:lineRule="auto"/>
        <w:ind w:firstLine="566"/>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i/>
          <w:sz w:val="24"/>
          <w:szCs w:val="24"/>
          <w:u w:val="single"/>
          <w:lang w:val="en-GB" w:eastAsia="ar-SA"/>
        </w:rPr>
        <w:t>Допълнителна информация</w:t>
      </w:r>
      <w:r w:rsidRPr="00C71A20">
        <w:rPr>
          <w:rFonts w:ascii="Times New Roman" w:eastAsia="Times New Roman" w:hAnsi="Times New Roman" w:cs="Times New Roman"/>
          <w:b/>
          <w:sz w:val="24"/>
          <w:szCs w:val="24"/>
          <w:u w:val="single"/>
          <w:lang w:val="en-GB" w:eastAsia="ar-SA"/>
        </w:rPr>
        <w:t>.</w:t>
      </w:r>
      <w:r w:rsidRPr="00C71A20">
        <w:rPr>
          <w:rFonts w:ascii="Times New Roman" w:eastAsia="Times New Roman" w:hAnsi="Times New Roman" w:cs="Times New Roman"/>
          <w:sz w:val="24"/>
          <w:szCs w:val="24"/>
          <w:lang w:val="en-GB" w:eastAsia="ar-SA"/>
        </w:rPr>
        <w:t xml:space="preserve"> Участникът може да представя всяка допълнителна информация, по своя преценка, която може да бъде необходима за изясняване на неговите предимства и недостатъци при реализацията на проекта.</w:t>
      </w:r>
    </w:p>
    <w:p w:rsidR="00C71A20" w:rsidRPr="00C71A20" w:rsidRDefault="00C71A20" w:rsidP="00C71A20">
      <w:pPr>
        <w:widowControl w:val="0"/>
        <w:autoSpaceDE w:val="0"/>
        <w:autoSpaceDN w:val="0"/>
        <w:adjustRightInd w:val="0"/>
        <w:spacing w:after="0" w:line="220" w:lineRule="atLeast"/>
        <w:ind w:firstLine="707"/>
        <w:jc w:val="both"/>
        <w:rPr>
          <w:rFonts w:ascii="Times New Roman" w:eastAsia="Calibri" w:hAnsi="Times New Roman" w:cs="Times New Roman"/>
          <w:sz w:val="24"/>
          <w:szCs w:val="24"/>
          <w:lang w:eastAsia="bg-BG"/>
        </w:rPr>
      </w:pPr>
      <w:r w:rsidRPr="00C71A20">
        <w:rPr>
          <w:rFonts w:ascii="Times New Roman" w:eastAsia="Calibri" w:hAnsi="Times New Roman" w:cs="Times New Roman"/>
          <w:sz w:val="24"/>
          <w:szCs w:val="24"/>
          <w:lang w:eastAsia="bg-BG"/>
        </w:rPr>
        <w:t xml:space="preserve">Подаването на настоящата оферта и техническо предложение удостоверява безусловното приемане на всички изисквания и задължения, поставени от Възложителя в провежданата процедура. </w:t>
      </w:r>
    </w:p>
    <w:p w:rsidR="00C71A20" w:rsidRPr="00C71A20" w:rsidRDefault="00C71A20" w:rsidP="00C71A20">
      <w:pPr>
        <w:suppressAutoHyphens/>
        <w:spacing w:after="0" w:line="240" w:lineRule="auto"/>
        <w:jc w:val="both"/>
        <w:rPr>
          <w:rFonts w:ascii="Times New Roman" w:eastAsia="Times New Roman" w:hAnsi="Times New Roman" w:cs="Times New Roman"/>
          <w:color w:val="000000"/>
          <w:position w:val="8"/>
          <w:sz w:val="24"/>
          <w:szCs w:val="24"/>
          <w:lang w:eastAsia="ar-SA"/>
        </w:rPr>
      </w:pPr>
    </w:p>
    <w:p w:rsidR="00C71A20" w:rsidRPr="00C71A20" w:rsidRDefault="00C71A20" w:rsidP="00C71A20">
      <w:pPr>
        <w:suppressAutoHyphens/>
        <w:spacing w:after="0" w:line="240" w:lineRule="auto"/>
        <w:ind w:firstLine="707"/>
        <w:jc w:val="both"/>
        <w:rPr>
          <w:rFonts w:ascii="Times New Roman" w:eastAsia="Times New Roman" w:hAnsi="Times New Roman" w:cs="Times New Roman"/>
          <w:color w:val="000000"/>
          <w:position w:val="8"/>
          <w:sz w:val="24"/>
          <w:szCs w:val="24"/>
          <w:lang w:eastAsia="ar-SA"/>
        </w:rPr>
      </w:pPr>
      <w:r w:rsidRPr="00C71A20">
        <w:rPr>
          <w:rFonts w:ascii="Times New Roman" w:eastAsia="Times New Roman" w:hAnsi="Times New Roman" w:cs="Times New Roman"/>
          <w:color w:val="000000"/>
          <w:position w:val="8"/>
          <w:sz w:val="24"/>
          <w:szCs w:val="24"/>
          <w:lang w:eastAsia="ar-SA"/>
        </w:rPr>
        <w:t>С подаване на настоящата оферта, направените от нас предложения и поети ангажименти са валидни за срок от _______________________ дни, ( не  по-малко от 180 дни), считано от крайния срок за получаване на офертите, като за същия период ще остане обвързващо за нас.</w:t>
      </w:r>
    </w:p>
    <w:p w:rsidR="00C71A20" w:rsidRPr="00C71A20" w:rsidRDefault="00C71A20" w:rsidP="00C71A20">
      <w:pPr>
        <w:suppressAutoHyphens/>
        <w:spacing w:after="0" w:line="240" w:lineRule="auto"/>
        <w:jc w:val="right"/>
        <w:rPr>
          <w:rFonts w:ascii="Times New Roman" w:eastAsia="Times New Roman" w:hAnsi="Times New Roman" w:cs="Times New Roman"/>
          <w:b/>
          <w:sz w:val="24"/>
          <w:szCs w:val="24"/>
          <w:lang w:eastAsia="ar-SA"/>
        </w:rPr>
      </w:pPr>
    </w:p>
    <w:p w:rsidR="00C71A20" w:rsidRPr="00C71A20" w:rsidRDefault="00C71A20" w:rsidP="00C71A20">
      <w:pPr>
        <w:suppressAutoHyphens/>
        <w:spacing w:before="120" w:after="0" w:line="240" w:lineRule="auto"/>
        <w:ind w:left="2160" w:firstLine="720"/>
        <w:jc w:val="both"/>
        <w:rPr>
          <w:rFonts w:ascii="Times New Roman" w:eastAsia="Times New Roman" w:hAnsi="Times New Roman" w:cs="Times New Roman"/>
          <w:b/>
          <w:bCs/>
          <w:sz w:val="24"/>
          <w:szCs w:val="24"/>
          <w:lang w:eastAsia="ar-SA"/>
        </w:rPr>
      </w:pPr>
      <w:r w:rsidRPr="00C71A20">
        <w:rPr>
          <w:rFonts w:ascii="Times New Roman" w:eastAsia="Times New Roman" w:hAnsi="Times New Roman" w:cs="Times New Roman"/>
          <w:b/>
          <w:bCs/>
          <w:sz w:val="24"/>
          <w:szCs w:val="24"/>
          <w:lang w:eastAsia="ar-SA"/>
        </w:rPr>
        <w:t>Подпис:</w:t>
      </w:r>
    </w:p>
    <w:tbl>
      <w:tblPr>
        <w:tblW w:w="0" w:type="auto"/>
        <w:tblLayout w:type="fixed"/>
        <w:tblLook w:val="0000" w:firstRow="0" w:lastRow="0" w:firstColumn="0" w:lastColumn="0" w:noHBand="0" w:noVBand="0"/>
      </w:tblPr>
      <w:tblGrid>
        <w:gridCol w:w="4261"/>
        <w:gridCol w:w="4261"/>
      </w:tblGrid>
      <w:tr w:rsidR="00C71A20" w:rsidRPr="00C71A20" w:rsidTr="00C71A20">
        <w:tc>
          <w:tcPr>
            <w:tcW w:w="4261" w:type="dxa"/>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 xml:space="preserve">Дата </w:t>
            </w:r>
          </w:p>
        </w:tc>
        <w:tc>
          <w:tcPr>
            <w:tcW w:w="4261" w:type="dxa"/>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________/ _________ / ______</w:t>
            </w:r>
          </w:p>
        </w:tc>
      </w:tr>
      <w:tr w:rsidR="00C71A20" w:rsidRPr="00C71A20" w:rsidTr="00C71A20">
        <w:tc>
          <w:tcPr>
            <w:tcW w:w="4261" w:type="dxa"/>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Име и фамилия</w:t>
            </w:r>
          </w:p>
        </w:tc>
        <w:tc>
          <w:tcPr>
            <w:tcW w:w="4261" w:type="dxa"/>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__________________________</w:t>
            </w:r>
          </w:p>
        </w:tc>
      </w:tr>
      <w:tr w:rsidR="00C71A20" w:rsidRPr="00C71A20" w:rsidTr="00C71A20">
        <w:tc>
          <w:tcPr>
            <w:tcW w:w="4261" w:type="dxa"/>
            <w:shd w:val="clear" w:color="auto" w:fill="auto"/>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 xml:space="preserve">Длъжност </w:t>
            </w:r>
          </w:p>
        </w:tc>
        <w:tc>
          <w:tcPr>
            <w:tcW w:w="4261" w:type="dxa"/>
            <w:shd w:val="clear" w:color="auto" w:fill="auto"/>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__________________________</w:t>
            </w:r>
          </w:p>
        </w:tc>
      </w:tr>
    </w:tbl>
    <w:p w:rsidR="00C71A20" w:rsidRPr="00C71A20" w:rsidRDefault="00C71A20" w:rsidP="00C71A20">
      <w:pPr>
        <w:suppressAutoHyphens/>
        <w:spacing w:before="120" w:after="0" w:line="240" w:lineRule="auto"/>
        <w:ind w:right="480"/>
        <w:rPr>
          <w:rFonts w:ascii="Times New Roman" w:eastAsia="Times New Roman" w:hAnsi="Times New Roman" w:cs="Times New Roman"/>
          <w:sz w:val="24"/>
          <w:szCs w:val="24"/>
          <w:lang w:eastAsia="ar-SA"/>
        </w:rPr>
      </w:pPr>
    </w:p>
    <w:p w:rsidR="00C71A20" w:rsidRPr="00C71A20" w:rsidRDefault="00C71A20" w:rsidP="00C71A20">
      <w:pPr>
        <w:widowControl w:val="0"/>
        <w:suppressAutoHyphens/>
        <w:spacing w:before="120" w:after="0" w:line="240" w:lineRule="auto"/>
        <w:ind w:left="5040"/>
        <w:jc w:val="right"/>
        <w:rPr>
          <w:rFonts w:ascii="Times New Roman" w:eastAsia="Times New Roman" w:hAnsi="Times New Roman" w:cs="Times New Roman"/>
          <w:b/>
          <w:i/>
          <w:iCs/>
          <w:sz w:val="24"/>
          <w:szCs w:val="24"/>
          <w:lang w:eastAsia="ar-SA"/>
        </w:rPr>
      </w:pPr>
      <w:r w:rsidRPr="00C71A20">
        <w:rPr>
          <w:rFonts w:ascii="Times New Roman" w:eastAsia="Times New Roman" w:hAnsi="Times New Roman" w:cs="Times New Roman"/>
          <w:b/>
          <w:i/>
          <w:iCs/>
          <w:sz w:val="24"/>
          <w:szCs w:val="24"/>
          <w:lang w:eastAsia="ar-SA"/>
        </w:rPr>
        <w:t>ПРИЛОЖЕНИЕ № 15</w:t>
      </w:r>
    </w:p>
    <w:p w:rsidR="00C71A20" w:rsidRPr="00C71A20" w:rsidRDefault="00C71A20" w:rsidP="00C71A20">
      <w:pPr>
        <w:widowControl w:val="0"/>
        <w:suppressAutoHyphens/>
        <w:spacing w:before="120" w:after="0" w:line="240" w:lineRule="auto"/>
        <w:ind w:left="5040"/>
        <w:jc w:val="both"/>
        <w:rPr>
          <w:rFonts w:ascii="Times New Roman" w:eastAsia="Times New Roman" w:hAnsi="Times New Roman" w:cs="Times New Roman"/>
          <w:b/>
          <w:sz w:val="24"/>
          <w:szCs w:val="20"/>
        </w:rPr>
      </w:pPr>
      <w:r w:rsidRPr="00C71A20">
        <w:rPr>
          <w:rFonts w:ascii="Times New Roman" w:eastAsia="Times New Roman" w:hAnsi="Times New Roman" w:cs="Times New Roman"/>
          <w:b/>
          <w:sz w:val="24"/>
          <w:szCs w:val="20"/>
          <w:lang w:val="en-GB"/>
        </w:rPr>
        <w:t>ДО</w:t>
      </w:r>
    </w:p>
    <w:p w:rsidR="00C71A20" w:rsidRPr="00C71A20" w:rsidRDefault="00C71A20" w:rsidP="00C71A20">
      <w:pPr>
        <w:widowControl w:val="0"/>
        <w:suppressAutoHyphens/>
        <w:spacing w:before="120" w:after="0" w:line="240" w:lineRule="auto"/>
        <w:ind w:left="4320" w:firstLine="720"/>
        <w:jc w:val="both"/>
        <w:rPr>
          <w:rFonts w:ascii="Times New Roman" w:eastAsia="Times New Roman" w:hAnsi="Times New Roman" w:cs="Times New Roman"/>
          <w:b/>
          <w:sz w:val="24"/>
          <w:szCs w:val="20"/>
          <w:lang w:val="en-GB"/>
        </w:rPr>
      </w:pPr>
      <w:r w:rsidRPr="00C71A20">
        <w:rPr>
          <w:rFonts w:ascii="Times New Roman" w:eastAsia="Times New Roman" w:hAnsi="Times New Roman" w:cs="Times New Roman"/>
          <w:b/>
          <w:sz w:val="24"/>
          <w:szCs w:val="20"/>
          <w:lang w:val="en-GB"/>
        </w:rPr>
        <w:t>МИНИСТЕРСТВО НА ОКОЛНАТА</w:t>
      </w:r>
    </w:p>
    <w:p w:rsidR="00C71A20" w:rsidRPr="00C71A20" w:rsidRDefault="00C71A20" w:rsidP="00C71A20">
      <w:pPr>
        <w:widowControl w:val="0"/>
        <w:suppressAutoHyphens/>
        <w:spacing w:before="120" w:after="0" w:line="240" w:lineRule="auto"/>
        <w:ind w:left="4320" w:firstLine="720"/>
        <w:jc w:val="both"/>
        <w:rPr>
          <w:rFonts w:ascii="Times New Roman" w:eastAsia="Times New Roman" w:hAnsi="Times New Roman" w:cs="Times New Roman"/>
          <w:b/>
          <w:sz w:val="24"/>
          <w:szCs w:val="20"/>
          <w:lang w:val="en-GB"/>
        </w:rPr>
      </w:pPr>
      <w:r w:rsidRPr="00C71A20">
        <w:rPr>
          <w:rFonts w:ascii="Times New Roman" w:eastAsia="Times New Roman" w:hAnsi="Times New Roman" w:cs="Times New Roman"/>
          <w:b/>
          <w:sz w:val="24"/>
          <w:szCs w:val="20"/>
          <w:lang w:val="en-GB"/>
        </w:rPr>
        <w:t>СРЕДА И ВОДИТЕ</w:t>
      </w:r>
    </w:p>
    <w:p w:rsidR="00C71A20" w:rsidRPr="00C71A20" w:rsidRDefault="00C71A20" w:rsidP="00C71A20">
      <w:pPr>
        <w:widowControl w:val="0"/>
        <w:suppressAutoHyphens/>
        <w:spacing w:before="120" w:after="0" w:line="240" w:lineRule="auto"/>
        <w:ind w:left="4320" w:firstLine="720"/>
        <w:jc w:val="both"/>
        <w:rPr>
          <w:rFonts w:ascii="Times New Roman" w:eastAsia="Times New Roman" w:hAnsi="Times New Roman" w:cs="Times New Roman"/>
          <w:b/>
          <w:sz w:val="24"/>
          <w:szCs w:val="20"/>
          <w:lang w:val="en-GB"/>
        </w:rPr>
      </w:pPr>
      <w:r w:rsidRPr="00C71A20">
        <w:rPr>
          <w:rFonts w:ascii="Times New Roman" w:eastAsia="Times New Roman" w:hAnsi="Times New Roman" w:cs="Times New Roman"/>
          <w:b/>
          <w:sz w:val="24"/>
          <w:szCs w:val="20"/>
          <w:lang w:val="en-GB"/>
        </w:rPr>
        <w:t>гр. София</w:t>
      </w:r>
    </w:p>
    <w:p w:rsidR="00C71A20" w:rsidRPr="00C71A20" w:rsidRDefault="00C71A20" w:rsidP="00C71A20">
      <w:pPr>
        <w:widowControl w:val="0"/>
        <w:suppressAutoHyphens/>
        <w:spacing w:before="120" w:after="0" w:line="240" w:lineRule="auto"/>
        <w:jc w:val="both"/>
        <w:rPr>
          <w:rFonts w:ascii="Times New Roman" w:eastAsia="Times New Roman" w:hAnsi="Times New Roman" w:cs="Times New Roman"/>
          <w:b/>
          <w:sz w:val="24"/>
          <w:szCs w:val="20"/>
          <w:lang w:val="en-GB"/>
        </w:rPr>
      </w:pP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r>
      <w:r w:rsidRPr="00C71A20">
        <w:rPr>
          <w:rFonts w:ascii="Times New Roman" w:eastAsia="Times New Roman" w:hAnsi="Times New Roman" w:cs="Times New Roman"/>
          <w:b/>
          <w:sz w:val="24"/>
          <w:szCs w:val="20"/>
          <w:lang w:val="en-GB"/>
        </w:rPr>
        <w:tab/>
        <w:t xml:space="preserve">  бул. „Княгиня Мария Луиза” № 22 </w:t>
      </w:r>
    </w:p>
    <w:p w:rsidR="00C71A20" w:rsidRPr="00C71A20" w:rsidRDefault="00C71A20" w:rsidP="00C71A20">
      <w:pPr>
        <w:widowControl w:val="0"/>
        <w:suppressAutoHyphens/>
        <w:spacing w:before="120" w:after="0" w:line="240" w:lineRule="auto"/>
        <w:jc w:val="both"/>
        <w:rPr>
          <w:rFonts w:ascii="Times New Roman" w:eastAsia="Times New Roman" w:hAnsi="Times New Roman" w:cs="Times New Roman"/>
          <w:b/>
          <w:sz w:val="24"/>
          <w:szCs w:val="20"/>
          <w:lang w:val="en-GB"/>
        </w:rPr>
      </w:pPr>
    </w:p>
    <w:p w:rsidR="00C71A20" w:rsidRPr="00C71A20" w:rsidRDefault="00C71A20" w:rsidP="00C71A20">
      <w:pPr>
        <w:suppressAutoHyphens/>
        <w:spacing w:before="240" w:after="60" w:line="240" w:lineRule="auto"/>
        <w:ind w:right="70"/>
        <w:jc w:val="center"/>
        <w:outlineLvl w:val="4"/>
        <w:rPr>
          <w:rFonts w:ascii="Times New Roman" w:eastAsia="SimSun" w:hAnsi="Times New Roman" w:cs="Times New Roman"/>
          <w:b/>
          <w:bCs/>
          <w:sz w:val="24"/>
          <w:szCs w:val="20"/>
          <w:lang w:val="en-GB" w:eastAsia="bg-BG"/>
        </w:rPr>
      </w:pPr>
      <w:r w:rsidRPr="00C71A20">
        <w:rPr>
          <w:rFonts w:ascii="Times New Roman" w:eastAsia="Times New Roman" w:hAnsi="Times New Roman" w:cs="Times New Roman"/>
          <w:b/>
          <w:bCs/>
          <w:sz w:val="24"/>
          <w:szCs w:val="20"/>
          <w:lang w:val="en-GB" w:eastAsia="bg-BG"/>
        </w:rPr>
        <w:t xml:space="preserve">ЦЕНОВО </w:t>
      </w:r>
      <w:r w:rsidRPr="00C71A20">
        <w:rPr>
          <w:rFonts w:ascii="Times New Roman" w:eastAsia="Times New Roman" w:hAnsi="Times New Roman" w:cs="Times New Roman"/>
          <w:b/>
          <w:bCs/>
          <w:sz w:val="24"/>
          <w:szCs w:val="20"/>
          <w:lang w:eastAsia="bg-BG"/>
        </w:rPr>
        <w:t xml:space="preserve">  </w:t>
      </w:r>
      <w:r w:rsidRPr="00C71A20">
        <w:rPr>
          <w:rFonts w:ascii="Times New Roman" w:eastAsia="Times New Roman" w:hAnsi="Times New Roman" w:cs="Times New Roman"/>
          <w:b/>
          <w:bCs/>
          <w:sz w:val="24"/>
          <w:szCs w:val="20"/>
          <w:lang w:val="en-GB" w:eastAsia="bg-BG"/>
        </w:rPr>
        <w:t>ПРЕДЛОЖЕНИЕ</w:t>
      </w:r>
    </w:p>
    <w:p w:rsidR="00C71A20" w:rsidRPr="00C71A20" w:rsidRDefault="00C71A20" w:rsidP="00C71A20">
      <w:pPr>
        <w:suppressAutoHyphens/>
        <w:spacing w:before="120" w:after="0" w:line="240" w:lineRule="auto"/>
        <w:ind w:right="70" w:firstLine="708"/>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sz w:val="24"/>
          <w:szCs w:val="20"/>
          <w:lang w:val="en-GB" w:eastAsia="bg-BG"/>
        </w:rPr>
        <w:t>за участие в открита процедура за възлагане на обществена поръчка с предмет:</w:t>
      </w:r>
      <w:r w:rsidRPr="00C71A20">
        <w:rPr>
          <w:rFonts w:ascii="Times New Roman" w:eastAsia="Times New Roman" w:hAnsi="Times New Roman" w:cs="Times New Roman"/>
          <w:sz w:val="24"/>
          <w:szCs w:val="20"/>
          <w:lang w:eastAsia="bg-BG"/>
        </w:rPr>
        <w:t xml:space="preserve">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jc w:val="center"/>
        <w:rPr>
          <w:rFonts w:ascii="Times New Roman" w:eastAsia="MS Minngs" w:hAnsi="Times New Roman" w:cs="Times New Roman"/>
          <w:b/>
          <w:sz w:val="24"/>
          <w:szCs w:val="20"/>
          <w:lang w:val="en-US" w:eastAsia="bg-BG"/>
        </w:rPr>
      </w:pPr>
    </w:p>
    <w:p w:rsidR="00C71A20" w:rsidRPr="00C71A20" w:rsidRDefault="00C71A20" w:rsidP="00C71A20">
      <w:pPr>
        <w:suppressAutoHyphens/>
        <w:spacing w:before="120" w:after="0" w:line="240" w:lineRule="auto"/>
        <w:ind w:right="70"/>
        <w:jc w:val="both"/>
        <w:rPr>
          <w:rFonts w:ascii="Times New Roman" w:eastAsia="SimSun" w:hAnsi="Times New Roman" w:cs="Times New Roman"/>
          <w:sz w:val="24"/>
          <w:szCs w:val="20"/>
          <w:lang w:eastAsia="bg-BG"/>
        </w:rPr>
      </w:pPr>
      <w:r w:rsidRPr="00C71A20">
        <w:rPr>
          <w:rFonts w:ascii="Times New Roman" w:eastAsia="Times New Roman" w:hAnsi="Times New Roman" w:cs="Times New Roman"/>
          <w:sz w:val="24"/>
          <w:szCs w:val="20"/>
          <w:lang w:val="en-GB" w:eastAsia="bg-BG"/>
        </w:rPr>
        <w:t>......................................................................................................................................................</w:t>
      </w:r>
    </w:p>
    <w:p w:rsidR="00C71A20" w:rsidRPr="00C71A20" w:rsidRDefault="00C71A20" w:rsidP="00C71A20">
      <w:pPr>
        <w:tabs>
          <w:tab w:val="left" w:pos="709"/>
        </w:tabs>
        <w:suppressAutoHyphens/>
        <w:spacing w:before="120" w:after="120" w:line="240" w:lineRule="auto"/>
        <w:jc w:val="both"/>
        <w:rPr>
          <w:rFonts w:ascii="Times New Roman" w:eastAsia="Times New Roman" w:hAnsi="Times New Roman" w:cs="Times New Roman"/>
          <w:b/>
          <w:bCs/>
          <w:sz w:val="24"/>
          <w:szCs w:val="20"/>
          <w:lang w:val="en-GB" w:eastAsia="pl-PL"/>
        </w:rPr>
      </w:pPr>
      <w:r w:rsidRPr="00C71A20">
        <w:rPr>
          <w:rFonts w:ascii="Times New Roman" w:eastAsia="Times New Roman" w:hAnsi="Times New Roman" w:cs="Times New Roman"/>
          <w:sz w:val="24"/>
          <w:szCs w:val="20"/>
          <w:lang w:val="en-GB" w:eastAsia="pl-PL"/>
        </w:rPr>
        <w:t>[</w:t>
      </w:r>
      <w:r w:rsidRPr="00C71A20">
        <w:rPr>
          <w:rFonts w:ascii="Times New Roman" w:eastAsia="Times New Roman" w:hAnsi="Times New Roman" w:cs="Times New Roman"/>
          <w:i/>
          <w:iCs/>
          <w:sz w:val="24"/>
          <w:szCs w:val="20"/>
          <w:lang w:val="en-GB" w:eastAsia="pl-PL"/>
        </w:rPr>
        <w:t>наименование на участника</w:t>
      </w:r>
      <w:r w:rsidRPr="00C71A20">
        <w:rPr>
          <w:rFonts w:ascii="Times New Roman" w:eastAsia="Times New Roman" w:hAnsi="Times New Roman" w:cs="Times New Roman"/>
          <w:sz w:val="24"/>
          <w:szCs w:val="20"/>
          <w:lang w:val="en-GB" w:eastAsia="pl-PL"/>
        </w:rPr>
        <w:t>],</w:t>
      </w:r>
    </w:p>
    <w:p w:rsidR="00C71A20" w:rsidRPr="00C71A20" w:rsidRDefault="00C71A20" w:rsidP="00C71A20">
      <w:pPr>
        <w:tabs>
          <w:tab w:val="left" w:pos="709"/>
        </w:tabs>
        <w:suppressAutoHyphens/>
        <w:spacing w:before="120" w:after="120" w:line="240" w:lineRule="auto"/>
        <w:jc w:val="both"/>
        <w:rPr>
          <w:rFonts w:ascii="Times New Roman" w:eastAsia="Times New Roman" w:hAnsi="Times New Roman" w:cs="Times New Roman"/>
          <w:sz w:val="24"/>
          <w:szCs w:val="20"/>
          <w:lang w:val="en-GB" w:eastAsia="pl-PL"/>
        </w:rPr>
      </w:pPr>
      <w:r w:rsidRPr="00C71A20">
        <w:rPr>
          <w:rFonts w:ascii="Times New Roman" w:eastAsia="Times New Roman" w:hAnsi="Times New Roman" w:cs="Times New Roman"/>
          <w:sz w:val="24"/>
          <w:szCs w:val="20"/>
          <w:lang w:val="en-GB" w:eastAsia="pl-PL"/>
        </w:rPr>
        <w:t>с</w:t>
      </w:r>
      <w:r w:rsidRPr="00C71A20">
        <w:rPr>
          <w:rFonts w:ascii="Times New Roman" w:eastAsia="Times New Roman" w:hAnsi="Times New Roman" w:cs="Times New Roman"/>
          <w:i/>
          <w:iCs/>
          <w:sz w:val="24"/>
          <w:szCs w:val="20"/>
          <w:lang w:val="en-GB" w:eastAsia="pl-PL"/>
        </w:rPr>
        <w:t xml:space="preserve"> </w:t>
      </w:r>
      <w:r w:rsidRPr="00C71A20">
        <w:rPr>
          <w:rFonts w:ascii="Times New Roman" w:eastAsia="Times New Roman" w:hAnsi="Times New Roman" w:cs="Times New Roman"/>
          <w:sz w:val="24"/>
          <w:szCs w:val="20"/>
          <w:lang w:val="en-GB" w:eastAsia="pl-PL"/>
        </w:rPr>
        <w:t xml:space="preserve">БУЛСТАТ/ЕИК/Номер на регистрация в съответната държава [.................…], регистрирано в [......................…] с данни по регистрацията: […], регистрация по ДДС: [..........................................…], </w:t>
      </w:r>
    </w:p>
    <w:p w:rsidR="00C71A20" w:rsidRPr="00C71A20" w:rsidRDefault="00C71A20" w:rsidP="00C71A20">
      <w:pPr>
        <w:tabs>
          <w:tab w:val="left" w:pos="709"/>
        </w:tabs>
        <w:suppressAutoHyphens/>
        <w:spacing w:before="120" w:after="120" w:line="240" w:lineRule="auto"/>
        <w:jc w:val="both"/>
        <w:rPr>
          <w:rFonts w:ascii="Times New Roman" w:eastAsia="Times New Roman" w:hAnsi="Times New Roman" w:cs="Times New Roman"/>
          <w:sz w:val="24"/>
          <w:szCs w:val="20"/>
          <w:lang w:val="en-GB" w:eastAsia="pl-PL"/>
        </w:rPr>
      </w:pPr>
      <w:r w:rsidRPr="00C71A20">
        <w:rPr>
          <w:rFonts w:ascii="Times New Roman" w:eastAsia="Times New Roman" w:hAnsi="Times New Roman" w:cs="Times New Roman"/>
          <w:sz w:val="24"/>
          <w:szCs w:val="20"/>
          <w:lang w:val="en-GB" w:eastAsia="pl-PL"/>
        </w:rPr>
        <w:t>със седалище [........................................................................................................................…] и адрес на управление [........................................................................................................…],</w:t>
      </w:r>
    </w:p>
    <w:p w:rsidR="00C71A20" w:rsidRPr="00C71A20" w:rsidRDefault="00C71A20" w:rsidP="00C71A20">
      <w:pPr>
        <w:tabs>
          <w:tab w:val="left" w:pos="709"/>
        </w:tabs>
        <w:suppressAutoHyphens/>
        <w:spacing w:before="120" w:after="0" w:line="240" w:lineRule="auto"/>
        <w:jc w:val="both"/>
        <w:rPr>
          <w:rFonts w:ascii="Times New Roman" w:eastAsia="Times New Roman" w:hAnsi="Times New Roman" w:cs="Times New Roman"/>
          <w:sz w:val="24"/>
          <w:szCs w:val="20"/>
          <w:lang w:val="en-GB" w:eastAsia="pl-PL"/>
        </w:rPr>
      </w:pPr>
      <w:r w:rsidRPr="00C71A20">
        <w:rPr>
          <w:rFonts w:ascii="Times New Roman" w:eastAsia="Times New Roman" w:hAnsi="Times New Roman" w:cs="Times New Roman"/>
          <w:sz w:val="24"/>
          <w:szCs w:val="20"/>
          <w:lang w:val="en-GB" w:eastAsia="pl-PL"/>
        </w:rPr>
        <w:t>адрес за кореспонденция: [..........................................................................................…], телефон за контакт [...............................…], факс [..............................................…], електронна поща [................................................................…]</w:t>
      </w:r>
    </w:p>
    <w:p w:rsidR="00C71A20" w:rsidRPr="00C71A20" w:rsidRDefault="00C71A20" w:rsidP="00C71A20">
      <w:pPr>
        <w:tabs>
          <w:tab w:val="left" w:pos="709"/>
        </w:tabs>
        <w:suppressAutoHyphens/>
        <w:spacing w:before="120" w:after="0" w:line="240" w:lineRule="auto"/>
        <w:jc w:val="both"/>
        <w:rPr>
          <w:rFonts w:ascii="Times New Roman" w:eastAsia="Times New Roman" w:hAnsi="Times New Roman" w:cs="Times New Roman"/>
          <w:sz w:val="24"/>
          <w:szCs w:val="20"/>
          <w:lang w:val="en-GB" w:eastAsia="pl-PL"/>
        </w:rPr>
      </w:pPr>
      <w:r w:rsidRPr="00C71A20">
        <w:rPr>
          <w:rFonts w:ascii="Times New Roman" w:eastAsia="Times New Roman" w:hAnsi="Times New Roman" w:cs="Times New Roman"/>
          <w:sz w:val="24"/>
          <w:szCs w:val="20"/>
          <w:lang w:val="en-GB" w:eastAsia="pl-PL"/>
        </w:rPr>
        <w:t>банкова сметка: [.................................................................................…]</w:t>
      </w:r>
    </w:p>
    <w:p w:rsidR="00C71A20" w:rsidRPr="00C71A20" w:rsidRDefault="00C71A20" w:rsidP="00C71A20">
      <w:pPr>
        <w:tabs>
          <w:tab w:val="left" w:pos="709"/>
        </w:tabs>
        <w:suppressAutoHyphens/>
        <w:spacing w:before="120" w:after="0" w:line="240" w:lineRule="auto"/>
        <w:jc w:val="both"/>
        <w:rPr>
          <w:rFonts w:ascii="Times New Roman" w:eastAsia="Times New Roman" w:hAnsi="Times New Roman" w:cs="Times New Roman"/>
          <w:sz w:val="24"/>
          <w:szCs w:val="20"/>
          <w:lang w:val="en-GB" w:eastAsia="pl-PL"/>
        </w:rPr>
      </w:pPr>
      <w:r w:rsidRPr="00C71A20">
        <w:rPr>
          <w:rFonts w:ascii="Times New Roman" w:eastAsia="Times New Roman" w:hAnsi="Times New Roman" w:cs="Times New Roman"/>
          <w:sz w:val="24"/>
          <w:szCs w:val="20"/>
          <w:lang w:val="en-GB" w:eastAsia="pl-PL"/>
        </w:rPr>
        <w:t>представлявано от ...........................................................................................[</w:t>
      </w:r>
      <w:r w:rsidRPr="00C71A20">
        <w:rPr>
          <w:rFonts w:ascii="Times New Roman" w:eastAsia="Times New Roman" w:hAnsi="Times New Roman" w:cs="Times New Roman"/>
          <w:i/>
          <w:iCs/>
          <w:sz w:val="24"/>
          <w:szCs w:val="20"/>
          <w:lang w:val="en-GB" w:eastAsia="pl-PL"/>
        </w:rPr>
        <w:t>трите имена</w:t>
      </w:r>
      <w:r w:rsidRPr="00C71A20">
        <w:rPr>
          <w:rFonts w:ascii="Times New Roman" w:eastAsia="Times New Roman" w:hAnsi="Times New Roman" w:cs="Times New Roman"/>
          <w:sz w:val="24"/>
          <w:szCs w:val="20"/>
          <w:lang w:val="en-GB" w:eastAsia="pl-PL"/>
        </w:rPr>
        <w:t>] в качеството на ...................................................................[</w:t>
      </w:r>
      <w:r w:rsidRPr="00C71A20">
        <w:rPr>
          <w:rFonts w:ascii="Times New Roman" w:eastAsia="Times New Roman" w:hAnsi="Times New Roman" w:cs="Times New Roman"/>
          <w:i/>
          <w:iCs/>
          <w:sz w:val="24"/>
          <w:szCs w:val="20"/>
          <w:lang w:val="en-GB" w:eastAsia="pl-PL"/>
        </w:rPr>
        <w:t>длъжност, или друго качество</w:t>
      </w:r>
      <w:r w:rsidRPr="00C71A20">
        <w:rPr>
          <w:rFonts w:ascii="Times New Roman" w:eastAsia="Times New Roman" w:hAnsi="Times New Roman" w:cs="Times New Roman"/>
          <w:sz w:val="24"/>
          <w:szCs w:val="20"/>
          <w:lang w:val="en-GB" w:eastAsia="pl-PL"/>
        </w:rPr>
        <w:t>]</w:t>
      </w:r>
    </w:p>
    <w:p w:rsidR="00C71A20" w:rsidRPr="00C71A20" w:rsidRDefault="00C71A20" w:rsidP="00C71A20">
      <w:pPr>
        <w:tabs>
          <w:tab w:val="left" w:pos="709"/>
        </w:tabs>
        <w:suppressAutoHyphens/>
        <w:spacing w:before="120" w:after="0" w:line="240" w:lineRule="auto"/>
        <w:jc w:val="both"/>
        <w:rPr>
          <w:rFonts w:ascii="Times New Roman" w:eastAsia="Times New Roman" w:hAnsi="Times New Roman" w:cs="Times New Roman"/>
          <w:sz w:val="24"/>
          <w:szCs w:val="20"/>
          <w:lang w:val="en-GB" w:eastAsia="pl-PL"/>
        </w:rPr>
      </w:pPr>
    </w:p>
    <w:p w:rsidR="00C71A20" w:rsidRPr="00C71A20" w:rsidRDefault="00C71A20" w:rsidP="00C71A20">
      <w:pPr>
        <w:suppressAutoHyphens/>
        <w:spacing w:before="120" w:after="0" w:line="240" w:lineRule="auto"/>
        <w:ind w:right="68"/>
        <w:jc w:val="both"/>
        <w:rPr>
          <w:rFonts w:ascii="Times New Roman" w:eastAsia="Times New Roman" w:hAnsi="Times New Roman" w:cs="Times New Roman"/>
          <w:b/>
          <w:bCs/>
          <w:sz w:val="24"/>
          <w:szCs w:val="24"/>
          <w:lang w:val="en-GB" w:eastAsia="bg-BG"/>
        </w:rPr>
      </w:pPr>
    </w:p>
    <w:p w:rsidR="00C71A20" w:rsidRPr="00C71A20" w:rsidRDefault="00C71A20" w:rsidP="00C71A20">
      <w:pPr>
        <w:suppressAutoHyphens/>
        <w:spacing w:before="120" w:after="120" w:line="240" w:lineRule="auto"/>
        <w:ind w:right="68" w:firstLine="708"/>
        <w:jc w:val="both"/>
        <w:rPr>
          <w:rFonts w:ascii="Times New Roman" w:eastAsia="Times New Roman" w:hAnsi="Times New Roman" w:cs="Times New Roman"/>
          <w:b/>
          <w:bCs/>
          <w:sz w:val="24"/>
          <w:szCs w:val="24"/>
          <w:lang w:val="en-GB" w:eastAsia="bg-BG"/>
        </w:rPr>
      </w:pPr>
      <w:r w:rsidRPr="00C71A20">
        <w:rPr>
          <w:rFonts w:ascii="Times New Roman" w:eastAsia="Times New Roman" w:hAnsi="Times New Roman" w:cs="Times New Roman"/>
          <w:b/>
          <w:bCs/>
          <w:sz w:val="24"/>
          <w:szCs w:val="24"/>
          <w:lang w:val="en-GB" w:eastAsia="bg-BG"/>
        </w:rPr>
        <w:t>УВАЖАЕМА ГОСПОЖО МИНИСТЪР,</w:t>
      </w:r>
    </w:p>
    <w:p w:rsidR="00C71A20" w:rsidRPr="00C71A20" w:rsidRDefault="00C71A20" w:rsidP="00C71A20">
      <w:pPr>
        <w:suppressAutoHyphens/>
        <w:spacing w:before="120" w:after="0" w:line="240" w:lineRule="auto"/>
        <w:ind w:right="-1" w:firstLine="708"/>
        <w:jc w:val="both"/>
        <w:rPr>
          <w:rFonts w:ascii="Times New Roman" w:eastAsia="Times New Roman" w:hAnsi="Times New Roman" w:cs="Times New Roman"/>
          <w:bCs/>
          <w:sz w:val="24"/>
          <w:szCs w:val="24"/>
          <w:lang w:val="en-GB" w:eastAsia="ar-SA"/>
        </w:rPr>
      </w:pPr>
      <w:r w:rsidRPr="00C71A20">
        <w:rPr>
          <w:rFonts w:ascii="Times New Roman" w:eastAsia="Times New Roman" w:hAnsi="Times New Roman" w:cs="Times New Roman"/>
          <w:sz w:val="24"/>
          <w:szCs w:val="24"/>
          <w:lang w:val="en-GB" w:eastAsia="ar-SA"/>
        </w:rPr>
        <w:t xml:space="preserve">След запознаване с документацията за участие в открита процедура за възлагане на обществена поръчка с предмет: </w:t>
      </w:r>
      <w:r w:rsidRPr="00C71A20">
        <w:rPr>
          <w:rFonts w:ascii="Times New Roman" w:eastAsia="Times New Roman" w:hAnsi="Times New Roman" w:cs="Times New Roman"/>
          <w:b/>
          <w:sz w:val="24"/>
          <w:szCs w:val="24"/>
          <w:lang w:eastAsia="ar-SA"/>
        </w:rPr>
        <w:t xml:space="preserve">„Извършване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 </w:t>
      </w:r>
      <w:r w:rsidRPr="00C71A20">
        <w:rPr>
          <w:rFonts w:ascii="Times New Roman" w:eastAsia="Times New Roman" w:hAnsi="Times New Roman" w:cs="Times New Roman"/>
          <w:bCs/>
          <w:sz w:val="24"/>
          <w:szCs w:val="24"/>
          <w:lang w:val="en-GB" w:eastAsia="ar-SA"/>
        </w:rPr>
        <w:t>сме съгласни с поставените от Вас условия и ги приемаме без възражения.</w:t>
      </w:r>
    </w:p>
    <w:p w:rsidR="00C71A20" w:rsidRPr="00C71A20" w:rsidRDefault="00C71A20" w:rsidP="00C71A20">
      <w:pPr>
        <w:suppressAutoHyphens/>
        <w:spacing w:before="120" w:after="0" w:line="240" w:lineRule="auto"/>
        <w:ind w:firstLine="708"/>
        <w:jc w:val="both"/>
        <w:rPr>
          <w:rFonts w:ascii="Times New Roman" w:eastAsia="SimSu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lastRenderedPageBreak/>
        <w:t>П</w:t>
      </w:r>
      <w:r w:rsidRPr="00C71A20">
        <w:rPr>
          <w:rFonts w:ascii="Times New Roman" w:eastAsia="Times New Roman" w:hAnsi="Times New Roman" w:cs="Times New Roman"/>
          <w:color w:val="000000"/>
          <w:sz w:val="24"/>
          <w:szCs w:val="24"/>
          <w:lang w:val="en-GB" w:eastAsia="ar-SA"/>
        </w:rPr>
        <w:t>редлагаме да изпълним поръчката в съответствие с изискванията на Възложителя и техническото ни предложение.</w:t>
      </w:r>
    </w:p>
    <w:p w:rsidR="00C71A20" w:rsidRPr="00C71A20" w:rsidRDefault="00C71A20" w:rsidP="00C71A20">
      <w:pPr>
        <w:suppressAutoHyphens/>
        <w:spacing w:before="120" w:after="120" w:line="240" w:lineRule="auto"/>
        <w:ind w:right="-180"/>
        <w:jc w:val="both"/>
        <w:rPr>
          <w:rFonts w:ascii="Times New Roman" w:eastAsia="Calibri" w:hAnsi="Times New Roman" w:cs="Times New Roman"/>
          <w:b/>
          <w:sz w:val="24"/>
          <w:szCs w:val="24"/>
          <w:lang w:val="en-GB"/>
        </w:rPr>
      </w:pPr>
      <w:r w:rsidRPr="00C71A20">
        <w:rPr>
          <w:rFonts w:ascii="Times New Roman" w:eastAsia="Calibri" w:hAnsi="Times New Roman" w:cs="Times New Roman"/>
          <w:b/>
          <w:sz w:val="24"/>
          <w:szCs w:val="24"/>
          <w:lang w:val="en-GB"/>
        </w:rPr>
        <w:t>За изпълнение на обществената поръчка предлагаме следната обща цена:</w:t>
      </w:r>
    </w:p>
    <w:p w:rsidR="00C71A20" w:rsidRPr="00C71A20" w:rsidRDefault="00C71A20" w:rsidP="00C71A20">
      <w:pPr>
        <w:suppressAutoHyphens/>
        <w:spacing w:before="120" w:after="120" w:line="240" w:lineRule="auto"/>
        <w:ind w:right="-180"/>
        <w:jc w:val="both"/>
        <w:rPr>
          <w:rFonts w:ascii="Times New Roman" w:eastAsia="Calibri" w:hAnsi="Times New Roman" w:cs="Times New Roman"/>
          <w:b/>
          <w:sz w:val="24"/>
          <w:szCs w:val="24"/>
          <w:lang w:val="en-GB"/>
        </w:rPr>
      </w:pPr>
    </w:p>
    <w:p w:rsidR="00C71A20" w:rsidRPr="00C71A20" w:rsidRDefault="00C71A20" w:rsidP="00C71A20">
      <w:pPr>
        <w:suppressAutoHyphens/>
        <w:spacing w:before="120" w:after="120" w:line="240" w:lineRule="auto"/>
        <w:ind w:right="-180"/>
        <w:jc w:val="both"/>
        <w:rPr>
          <w:rFonts w:ascii="Times New Roman" w:eastAsia="Calibri" w:hAnsi="Times New Roman" w:cs="Times New Roman"/>
          <w:b/>
          <w:sz w:val="24"/>
          <w:szCs w:val="24"/>
          <w:lang w:val="en-GB"/>
        </w:rPr>
      </w:pPr>
      <w:r w:rsidRPr="00C71A20">
        <w:rPr>
          <w:rFonts w:ascii="Times New Roman" w:eastAsia="Calibri" w:hAnsi="Times New Roman" w:cs="Times New Roman"/>
          <w:b/>
          <w:sz w:val="24"/>
          <w:szCs w:val="24"/>
          <w:lang w:val="en-GB"/>
        </w:rPr>
        <w:t>…........................(…................................) лв., без вкл. ДДС</w:t>
      </w:r>
    </w:p>
    <w:p w:rsidR="00C71A20" w:rsidRPr="00C71A20" w:rsidRDefault="00C71A20" w:rsidP="00C71A20">
      <w:pPr>
        <w:suppressAutoHyphens/>
        <w:spacing w:before="120" w:after="120" w:line="240" w:lineRule="auto"/>
        <w:ind w:right="-180"/>
        <w:jc w:val="center"/>
        <w:rPr>
          <w:rFonts w:ascii="Times New Roman" w:eastAsia="Calibri" w:hAnsi="Times New Roman" w:cs="Times New Roman"/>
          <w:b/>
          <w:sz w:val="24"/>
          <w:szCs w:val="24"/>
          <w:lang w:val="en-GB"/>
        </w:rPr>
      </w:pPr>
      <w:r w:rsidRPr="00C71A20">
        <w:rPr>
          <w:rFonts w:ascii="Times New Roman" w:eastAsia="Calibri" w:hAnsi="Times New Roman" w:cs="Times New Roman"/>
          <w:b/>
          <w:sz w:val="24"/>
          <w:szCs w:val="24"/>
          <w:lang w:val="en-GB"/>
        </w:rPr>
        <w:t>или</w:t>
      </w:r>
    </w:p>
    <w:p w:rsidR="00C71A20" w:rsidRPr="00C71A20" w:rsidRDefault="00C71A20" w:rsidP="00C71A20">
      <w:pPr>
        <w:suppressAutoHyphens/>
        <w:spacing w:before="120" w:after="120" w:line="240" w:lineRule="auto"/>
        <w:ind w:right="-180"/>
        <w:jc w:val="both"/>
        <w:rPr>
          <w:rFonts w:ascii="Times New Roman" w:eastAsia="Calibri" w:hAnsi="Times New Roman" w:cs="Times New Roman"/>
          <w:b/>
          <w:sz w:val="24"/>
          <w:szCs w:val="24"/>
          <w:lang w:val="en-GB"/>
        </w:rPr>
      </w:pPr>
      <w:r w:rsidRPr="00C71A20">
        <w:rPr>
          <w:rFonts w:ascii="Times New Roman" w:eastAsia="Calibri" w:hAnsi="Times New Roman" w:cs="Times New Roman"/>
          <w:b/>
          <w:sz w:val="24"/>
          <w:szCs w:val="24"/>
          <w:lang w:val="en-GB"/>
        </w:rPr>
        <w:t>…..............(…........................) с вкл. ДДС</w:t>
      </w:r>
    </w:p>
    <w:p w:rsidR="00C71A20" w:rsidRPr="00C71A20" w:rsidRDefault="00C71A20" w:rsidP="00C71A20">
      <w:pPr>
        <w:suppressAutoHyphens/>
        <w:spacing w:before="120" w:after="120" w:line="240" w:lineRule="auto"/>
        <w:ind w:left="360" w:right="-180" w:firstLine="720"/>
        <w:jc w:val="both"/>
        <w:rPr>
          <w:rFonts w:ascii="Times New Roman" w:eastAsia="Calibri" w:hAnsi="Times New Roman" w:cs="Times New Roman"/>
          <w:sz w:val="24"/>
          <w:szCs w:val="24"/>
          <w:lang w:val="en-GB"/>
        </w:rPr>
      </w:pPr>
    </w:p>
    <w:p w:rsidR="00C71A20" w:rsidRPr="00C71A20" w:rsidRDefault="00C71A20" w:rsidP="00C71A20">
      <w:pPr>
        <w:suppressAutoHyphens/>
        <w:spacing w:before="120" w:after="120" w:line="240" w:lineRule="auto"/>
        <w:ind w:right="-180"/>
        <w:jc w:val="both"/>
        <w:rPr>
          <w:rFonts w:ascii="Times New Roman" w:eastAsia="Calibri" w:hAnsi="Times New Roman" w:cs="Times New Roman"/>
          <w:sz w:val="24"/>
          <w:szCs w:val="24"/>
          <w:lang w:val="en-GB"/>
        </w:rPr>
      </w:pPr>
      <w:r w:rsidRPr="00C71A20">
        <w:rPr>
          <w:rFonts w:ascii="Times New Roman" w:eastAsia="Calibri" w:hAnsi="Times New Roman" w:cs="Times New Roman"/>
          <w:sz w:val="24"/>
          <w:szCs w:val="24"/>
          <w:lang w:val="en-GB"/>
        </w:rPr>
        <w:t>Цената е формирана, както следва:</w:t>
      </w:r>
    </w:p>
    <w:tbl>
      <w:tblPr>
        <w:tblW w:w="10191" w:type="dxa"/>
        <w:jc w:val="center"/>
        <w:tblLook w:val="04A0" w:firstRow="1" w:lastRow="0" w:firstColumn="1" w:lastColumn="0" w:noHBand="0" w:noVBand="1"/>
      </w:tblPr>
      <w:tblGrid>
        <w:gridCol w:w="652"/>
        <w:gridCol w:w="3957"/>
        <w:gridCol w:w="1149"/>
        <w:gridCol w:w="1410"/>
        <w:gridCol w:w="1416"/>
        <w:gridCol w:w="1607"/>
      </w:tblGrid>
      <w:tr w:rsidR="00C71A20" w:rsidRPr="00C71A20" w:rsidTr="00C71A20">
        <w:trPr>
          <w:tblHeader/>
          <w:jc w:val="center"/>
        </w:trPr>
        <w:tc>
          <w:tcPr>
            <w:tcW w:w="673" w:type="dxa"/>
            <w:tcBorders>
              <w:top w:val="double" w:sz="6" w:space="0" w:color="0033CC"/>
              <w:left w:val="double" w:sz="6" w:space="0" w:color="0033CC"/>
              <w:bottom w:val="double" w:sz="6" w:space="0" w:color="0033CC"/>
              <w:right w:val="double" w:sz="6" w:space="0" w:color="0033CC"/>
            </w:tcBorders>
            <w:shd w:val="clear" w:color="auto" w:fill="F2F2F2"/>
            <w:hideMark/>
          </w:tcPr>
          <w:p w:rsidR="00C71A20" w:rsidRPr="00C71A20" w:rsidRDefault="00C71A20" w:rsidP="00C71A20">
            <w:pPr>
              <w:suppressAutoHyphens/>
              <w:spacing w:before="120" w:after="120" w:line="240" w:lineRule="auto"/>
              <w:jc w:val="center"/>
              <w:rPr>
                <w:rFonts w:ascii="Times New Roman" w:eastAsia="Times New Roman" w:hAnsi="Times New Roman" w:cs="Times New Roman"/>
                <w:b/>
                <w:bCs/>
                <w:i/>
                <w:iCs/>
                <w:sz w:val="24"/>
                <w:szCs w:val="24"/>
                <w:lang w:val="en-GB"/>
              </w:rPr>
            </w:pPr>
            <w:r w:rsidRPr="00C71A20">
              <w:rPr>
                <w:rFonts w:ascii="Times New Roman" w:eastAsia="Times New Roman" w:hAnsi="Times New Roman" w:cs="Times New Roman"/>
                <w:b/>
                <w:bCs/>
                <w:i/>
                <w:iCs/>
                <w:sz w:val="24"/>
                <w:szCs w:val="24"/>
                <w:lang w:val="en-GB"/>
              </w:rPr>
              <w:t>№</w:t>
            </w:r>
          </w:p>
        </w:tc>
        <w:tc>
          <w:tcPr>
            <w:tcW w:w="4140" w:type="dxa"/>
            <w:tcBorders>
              <w:top w:val="double" w:sz="6" w:space="0" w:color="0033CC"/>
              <w:left w:val="double" w:sz="6" w:space="0" w:color="0033CC"/>
              <w:bottom w:val="double" w:sz="6" w:space="0" w:color="0033CC"/>
              <w:right w:val="double" w:sz="6" w:space="0" w:color="0033CC"/>
            </w:tcBorders>
            <w:shd w:val="clear" w:color="auto" w:fill="F2F2F2"/>
            <w:hideMark/>
          </w:tcPr>
          <w:p w:rsidR="00C71A20" w:rsidRPr="00C71A20" w:rsidRDefault="00C71A20" w:rsidP="00C71A20">
            <w:pPr>
              <w:suppressAutoHyphens/>
              <w:spacing w:before="120" w:after="120" w:line="240" w:lineRule="auto"/>
              <w:jc w:val="center"/>
              <w:rPr>
                <w:rFonts w:ascii="Times New Roman" w:eastAsia="Times New Roman" w:hAnsi="Times New Roman" w:cs="Times New Roman"/>
                <w:b/>
                <w:bCs/>
                <w:i/>
                <w:iCs/>
                <w:sz w:val="24"/>
                <w:szCs w:val="24"/>
                <w:lang w:val="en-GB"/>
              </w:rPr>
            </w:pPr>
            <w:r w:rsidRPr="00C71A20">
              <w:rPr>
                <w:rFonts w:ascii="Times New Roman" w:eastAsia="Times New Roman" w:hAnsi="Times New Roman" w:cs="Times New Roman"/>
                <w:b/>
                <w:bCs/>
                <w:i/>
                <w:iCs/>
                <w:sz w:val="24"/>
                <w:szCs w:val="24"/>
                <w:lang w:val="en-GB"/>
              </w:rPr>
              <w:t>Дейност</w:t>
            </w:r>
          </w:p>
        </w:tc>
        <w:tc>
          <w:tcPr>
            <w:tcW w:w="824" w:type="dxa"/>
            <w:tcBorders>
              <w:top w:val="double" w:sz="6" w:space="0" w:color="0033CC"/>
              <w:left w:val="double" w:sz="6" w:space="0" w:color="0033CC"/>
              <w:bottom w:val="double" w:sz="6" w:space="0" w:color="0033CC"/>
              <w:right w:val="double" w:sz="6" w:space="0" w:color="0033CC"/>
            </w:tcBorders>
            <w:shd w:val="clear" w:color="auto" w:fill="F2F2F2"/>
            <w:vAlign w:val="center"/>
            <w:hideMark/>
          </w:tcPr>
          <w:p w:rsidR="00C71A20" w:rsidRPr="00C71A20" w:rsidRDefault="00C71A20" w:rsidP="00C71A20">
            <w:pPr>
              <w:suppressAutoHyphens/>
              <w:spacing w:before="120" w:after="0" w:line="240" w:lineRule="auto"/>
              <w:jc w:val="center"/>
              <w:rPr>
                <w:rFonts w:ascii="Times New Roman" w:eastAsia="Times New Roman" w:hAnsi="Times New Roman" w:cs="Times New Roman"/>
                <w:b/>
                <w:bCs/>
                <w:i/>
                <w:iCs/>
                <w:sz w:val="24"/>
                <w:szCs w:val="24"/>
                <w:lang w:val="en-GB"/>
              </w:rPr>
            </w:pPr>
            <w:r w:rsidRPr="00C71A20">
              <w:rPr>
                <w:rFonts w:ascii="Times New Roman" w:eastAsia="Times New Roman" w:hAnsi="Times New Roman" w:cs="Times New Roman"/>
                <w:b/>
                <w:bCs/>
                <w:i/>
                <w:iCs/>
                <w:sz w:val="24"/>
                <w:szCs w:val="24"/>
                <w:lang w:val="en-GB"/>
              </w:rPr>
              <w:t>Единица мярка</w:t>
            </w:r>
          </w:p>
        </w:tc>
        <w:tc>
          <w:tcPr>
            <w:tcW w:w="1439" w:type="dxa"/>
            <w:tcBorders>
              <w:top w:val="double" w:sz="6" w:space="0" w:color="0033CC"/>
              <w:left w:val="double" w:sz="6" w:space="0" w:color="0033CC"/>
              <w:bottom w:val="double" w:sz="6" w:space="0" w:color="0033CC"/>
              <w:right w:val="double" w:sz="6" w:space="0" w:color="0033CC"/>
            </w:tcBorders>
            <w:shd w:val="clear" w:color="auto" w:fill="F2F2F2"/>
            <w:vAlign w:val="center"/>
            <w:hideMark/>
          </w:tcPr>
          <w:p w:rsidR="00C71A20" w:rsidRPr="00C71A20" w:rsidRDefault="00C71A20" w:rsidP="00C71A20">
            <w:pPr>
              <w:suppressAutoHyphens/>
              <w:spacing w:before="120" w:after="0" w:line="240" w:lineRule="auto"/>
              <w:jc w:val="center"/>
              <w:rPr>
                <w:rFonts w:ascii="Times New Roman" w:eastAsia="Times New Roman" w:hAnsi="Times New Roman" w:cs="Times New Roman"/>
                <w:b/>
                <w:bCs/>
                <w:i/>
                <w:iCs/>
                <w:sz w:val="24"/>
                <w:szCs w:val="24"/>
                <w:lang w:val="en-GB"/>
              </w:rPr>
            </w:pPr>
            <w:r w:rsidRPr="00C71A20">
              <w:rPr>
                <w:rFonts w:ascii="Times New Roman" w:eastAsia="Times New Roman" w:hAnsi="Times New Roman" w:cs="Times New Roman"/>
                <w:b/>
                <w:bCs/>
                <w:i/>
                <w:iCs/>
                <w:sz w:val="24"/>
                <w:szCs w:val="24"/>
                <w:lang w:val="en-GB"/>
              </w:rPr>
              <w:t>Брой единици</w:t>
            </w:r>
          </w:p>
        </w:tc>
        <w:tc>
          <w:tcPr>
            <w:tcW w:w="1429" w:type="dxa"/>
            <w:tcBorders>
              <w:top w:val="double" w:sz="6" w:space="0" w:color="0033CC"/>
              <w:left w:val="double" w:sz="6" w:space="0" w:color="0033CC"/>
              <w:bottom w:val="double" w:sz="6" w:space="0" w:color="0033CC"/>
              <w:right w:val="double" w:sz="6" w:space="0" w:color="0033CC"/>
            </w:tcBorders>
            <w:shd w:val="clear" w:color="auto" w:fill="F2F2F2"/>
            <w:hideMark/>
          </w:tcPr>
          <w:p w:rsidR="00C71A20" w:rsidRPr="00C71A20" w:rsidRDefault="00C71A20" w:rsidP="00C71A20">
            <w:pPr>
              <w:suppressAutoHyphens/>
              <w:spacing w:before="120" w:after="0" w:line="240" w:lineRule="auto"/>
              <w:jc w:val="center"/>
              <w:rPr>
                <w:rFonts w:ascii="Times New Roman" w:eastAsia="Times New Roman" w:hAnsi="Times New Roman" w:cs="Times New Roman"/>
                <w:b/>
                <w:bCs/>
                <w:i/>
                <w:iCs/>
                <w:sz w:val="24"/>
                <w:szCs w:val="24"/>
                <w:lang w:val="en-GB"/>
              </w:rPr>
            </w:pPr>
            <w:r w:rsidRPr="00C71A20">
              <w:rPr>
                <w:rFonts w:ascii="Times New Roman" w:eastAsia="Times New Roman" w:hAnsi="Times New Roman" w:cs="Times New Roman"/>
                <w:b/>
                <w:bCs/>
                <w:i/>
                <w:iCs/>
                <w:sz w:val="24"/>
                <w:szCs w:val="24"/>
                <w:lang w:val="en-GB"/>
              </w:rPr>
              <w:t>Единична цена без ДДС</w:t>
            </w:r>
          </w:p>
        </w:tc>
        <w:tc>
          <w:tcPr>
            <w:tcW w:w="1686" w:type="dxa"/>
            <w:tcBorders>
              <w:top w:val="double" w:sz="6" w:space="0" w:color="0033CC"/>
              <w:left w:val="double" w:sz="6" w:space="0" w:color="0033CC"/>
              <w:bottom w:val="double" w:sz="6" w:space="0" w:color="0033CC"/>
              <w:right w:val="double" w:sz="6" w:space="0" w:color="0033CC"/>
            </w:tcBorders>
            <w:shd w:val="clear" w:color="auto" w:fill="F2F2F2"/>
            <w:hideMark/>
          </w:tcPr>
          <w:p w:rsidR="00C71A20" w:rsidRPr="00C71A20" w:rsidRDefault="00C71A20" w:rsidP="00C71A20">
            <w:pPr>
              <w:suppressAutoHyphens/>
              <w:spacing w:before="120" w:after="0" w:line="240" w:lineRule="auto"/>
              <w:jc w:val="center"/>
              <w:rPr>
                <w:rFonts w:ascii="Times New Roman" w:eastAsia="Times New Roman" w:hAnsi="Times New Roman" w:cs="Times New Roman"/>
                <w:b/>
                <w:bCs/>
                <w:i/>
                <w:iCs/>
                <w:sz w:val="24"/>
                <w:szCs w:val="24"/>
                <w:lang w:val="en-GB"/>
              </w:rPr>
            </w:pPr>
            <w:r w:rsidRPr="00C71A20">
              <w:rPr>
                <w:rFonts w:ascii="Times New Roman" w:eastAsia="Times New Roman" w:hAnsi="Times New Roman" w:cs="Times New Roman"/>
                <w:b/>
                <w:bCs/>
                <w:i/>
                <w:iCs/>
                <w:sz w:val="24"/>
                <w:szCs w:val="24"/>
                <w:lang w:val="en-GB"/>
              </w:rPr>
              <w:t>Сума</w:t>
            </w:r>
          </w:p>
          <w:p w:rsidR="00C71A20" w:rsidRPr="00C71A20" w:rsidRDefault="00C71A20" w:rsidP="00C71A20">
            <w:pPr>
              <w:suppressAutoHyphens/>
              <w:spacing w:before="120" w:after="120" w:line="240" w:lineRule="auto"/>
              <w:jc w:val="center"/>
              <w:rPr>
                <w:rFonts w:ascii="Times New Roman" w:eastAsia="Times New Roman" w:hAnsi="Times New Roman" w:cs="Times New Roman"/>
                <w:b/>
                <w:bCs/>
                <w:i/>
                <w:iCs/>
                <w:sz w:val="24"/>
                <w:szCs w:val="24"/>
                <w:lang w:val="en-GB"/>
              </w:rPr>
            </w:pPr>
            <w:r w:rsidRPr="00C71A20">
              <w:rPr>
                <w:rFonts w:ascii="Times New Roman" w:eastAsia="Times New Roman" w:hAnsi="Times New Roman" w:cs="Times New Roman"/>
                <w:b/>
                <w:bCs/>
                <w:i/>
                <w:iCs/>
                <w:sz w:val="24"/>
                <w:szCs w:val="24"/>
                <w:lang w:val="en-GB"/>
              </w:rPr>
              <w:t>без ДДС</w:t>
            </w:r>
          </w:p>
        </w:tc>
      </w:tr>
      <w:tr w:rsidR="00C71A20" w:rsidRPr="00C71A20" w:rsidTr="00C71A20">
        <w:trPr>
          <w:trHeight w:val="450"/>
          <w:jc w:val="center"/>
        </w:trPr>
        <w:tc>
          <w:tcPr>
            <w:tcW w:w="673" w:type="dxa"/>
            <w:tcBorders>
              <w:top w:val="double" w:sz="6" w:space="0" w:color="0033CC"/>
              <w:left w:val="double" w:sz="6" w:space="0" w:color="0033CC"/>
              <w:bottom w:val="double" w:sz="6" w:space="0" w:color="0033CC"/>
              <w:right w:val="double" w:sz="6" w:space="0" w:color="0033CC"/>
            </w:tcBorders>
            <w:hideMark/>
          </w:tcPr>
          <w:p w:rsidR="00C71A20" w:rsidRPr="00C71A20" w:rsidRDefault="00C71A20" w:rsidP="00C71A20">
            <w:pPr>
              <w:shd w:val="clear" w:color="auto" w:fill="FFFFFF"/>
              <w:suppressAutoHyphens/>
              <w:spacing w:before="120" w:after="120" w:line="240" w:lineRule="auto"/>
              <w:jc w:val="both"/>
              <w:rPr>
                <w:rFonts w:ascii="Times New Roman" w:eastAsia="Times New Roman" w:hAnsi="Times New Roman" w:cs="Times New Roman"/>
                <w:b/>
                <w:noProof/>
                <w:sz w:val="24"/>
                <w:szCs w:val="24"/>
                <w:lang w:val="en-GB" w:eastAsia="ar-SA"/>
              </w:rPr>
            </w:pPr>
            <w:r w:rsidRPr="00C71A20">
              <w:rPr>
                <w:rFonts w:ascii="Times New Roman" w:eastAsia="Times New Roman" w:hAnsi="Times New Roman" w:cs="Times New Roman"/>
                <w:b/>
                <w:noProof/>
                <w:sz w:val="24"/>
                <w:szCs w:val="24"/>
                <w:lang w:val="en-GB" w:eastAsia="ar-SA"/>
              </w:rPr>
              <w:t>1</w:t>
            </w:r>
          </w:p>
        </w:tc>
        <w:tc>
          <w:tcPr>
            <w:tcW w:w="4140" w:type="dxa"/>
            <w:tcBorders>
              <w:top w:val="double" w:sz="6" w:space="0" w:color="0033CC"/>
              <w:left w:val="double" w:sz="6" w:space="0" w:color="0033CC"/>
              <w:bottom w:val="double" w:sz="6" w:space="0" w:color="0033CC"/>
              <w:right w:val="double" w:sz="6" w:space="0" w:color="0033CC"/>
            </w:tcBorders>
            <w:vAlign w:val="center"/>
            <w:hideMark/>
          </w:tcPr>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Дейност: </w:t>
            </w:r>
            <w:r w:rsidRPr="00C71A20">
              <w:rPr>
                <w:rFonts w:ascii="Times New Roman" w:eastAsia="Times New Roman" w:hAnsi="Times New Roman" w:cs="Times New Roman"/>
                <w:sz w:val="24"/>
                <w:szCs w:val="24"/>
                <w:lang w:eastAsia="ar-SA"/>
              </w:rPr>
              <w:t>Извършване на функционален анализ съгласно Единната методология за функционален анализ вкл. провеждане на кръгла маса</w:t>
            </w:r>
          </w:p>
        </w:tc>
        <w:tc>
          <w:tcPr>
            <w:tcW w:w="824" w:type="dxa"/>
            <w:tcBorders>
              <w:top w:val="double" w:sz="6" w:space="0" w:color="0033CC"/>
              <w:left w:val="double" w:sz="6" w:space="0" w:color="0033CC"/>
              <w:bottom w:val="double" w:sz="6" w:space="0" w:color="0033CC"/>
              <w:right w:val="double" w:sz="6" w:space="0" w:color="0033CC"/>
            </w:tcBorders>
            <w:hideMark/>
          </w:tcPr>
          <w:p w:rsidR="00C71A20" w:rsidRPr="00C71A20" w:rsidRDefault="00C71A20" w:rsidP="00C71A20">
            <w:pPr>
              <w:suppressAutoHyphens/>
              <w:spacing w:before="120" w:after="120" w:line="240" w:lineRule="auto"/>
              <w:jc w:val="center"/>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Брой</w:t>
            </w:r>
          </w:p>
        </w:tc>
        <w:tc>
          <w:tcPr>
            <w:tcW w:w="1439" w:type="dxa"/>
            <w:tcBorders>
              <w:top w:val="double" w:sz="6" w:space="0" w:color="0033CC"/>
              <w:left w:val="double" w:sz="6" w:space="0" w:color="0033CC"/>
              <w:bottom w:val="double" w:sz="6" w:space="0" w:color="0033CC"/>
              <w:right w:val="double" w:sz="6" w:space="0" w:color="0033CC"/>
            </w:tcBorders>
            <w:hideMark/>
          </w:tcPr>
          <w:p w:rsidR="00C71A20" w:rsidRPr="00C71A20" w:rsidRDefault="00C71A20" w:rsidP="00C71A20">
            <w:pPr>
              <w:suppressAutoHyphens/>
              <w:spacing w:before="120" w:after="120" w:line="240" w:lineRule="auto"/>
              <w:jc w:val="right"/>
              <w:rPr>
                <w:rFonts w:ascii="Times New Roman" w:eastAsia="Times New Roman" w:hAnsi="Times New Roman" w:cs="Times New Roman"/>
                <w:sz w:val="24"/>
                <w:szCs w:val="24"/>
                <w:lang w:val="ru-RU"/>
              </w:rPr>
            </w:pPr>
            <w:r w:rsidRPr="00C71A20">
              <w:rPr>
                <w:rFonts w:ascii="Times New Roman" w:eastAsia="Times New Roman" w:hAnsi="Times New Roman" w:cs="Times New Roman"/>
                <w:sz w:val="24"/>
                <w:szCs w:val="24"/>
                <w:lang w:val="ru-RU"/>
              </w:rPr>
              <w:t>2</w:t>
            </w:r>
          </w:p>
        </w:tc>
        <w:tc>
          <w:tcPr>
            <w:tcW w:w="1429" w:type="dxa"/>
            <w:tcBorders>
              <w:top w:val="double" w:sz="6" w:space="0" w:color="0033CC"/>
              <w:left w:val="double" w:sz="6" w:space="0" w:color="0033CC"/>
              <w:bottom w:val="double" w:sz="6" w:space="0" w:color="0033CC"/>
              <w:right w:val="double" w:sz="6" w:space="0" w:color="0033CC"/>
            </w:tcBorders>
          </w:tcPr>
          <w:p w:rsidR="00C71A20" w:rsidRPr="00C71A20" w:rsidRDefault="00C71A20" w:rsidP="00C71A20">
            <w:pPr>
              <w:suppressAutoHyphens/>
              <w:spacing w:before="120" w:after="120" w:line="240" w:lineRule="auto"/>
              <w:jc w:val="right"/>
              <w:rPr>
                <w:rFonts w:ascii="Times New Roman" w:eastAsia="Times New Roman" w:hAnsi="Times New Roman" w:cs="Times New Roman"/>
                <w:b/>
                <w:color w:val="FF0000"/>
                <w:sz w:val="24"/>
                <w:szCs w:val="24"/>
                <w:lang w:val="ru-RU"/>
              </w:rPr>
            </w:pPr>
          </w:p>
        </w:tc>
        <w:tc>
          <w:tcPr>
            <w:tcW w:w="1686" w:type="dxa"/>
            <w:tcBorders>
              <w:top w:val="double" w:sz="6" w:space="0" w:color="0033CC"/>
              <w:left w:val="double" w:sz="6" w:space="0" w:color="0033CC"/>
              <w:bottom w:val="double" w:sz="6" w:space="0" w:color="0033CC"/>
              <w:right w:val="double" w:sz="6" w:space="0" w:color="0033CC"/>
            </w:tcBorders>
          </w:tcPr>
          <w:p w:rsidR="00C71A20" w:rsidRPr="00C71A20" w:rsidRDefault="00C71A20" w:rsidP="00C71A20">
            <w:pPr>
              <w:suppressAutoHyphens/>
              <w:spacing w:before="120" w:after="120" w:line="240" w:lineRule="auto"/>
              <w:jc w:val="right"/>
              <w:rPr>
                <w:rFonts w:ascii="Times New Roman" w:eastAsia="Times New Roman" w:hAnsi="Times New Roman" w:cs="Times New Roman"/>
                <w:b/>
                <w:color w:val="FF0000"/>
                <w:sz w:val="24"/>
                <w:szCs w:val="24"/>
                <w:lang w:val="ru-RU"/>
              </w:rPr>
            </w:pPr>
          </w:p>
        </w:tc>
      </w:tr>
      <w:tr w:rsidR="00C71A20" w:rsidRPr="00C71A20" w:rsidTr="00C71A20">
        <w:trPr>
          <w:trHeight w:val="450"/>
          <w:jc w:val="center"/>
        </w:trPr>
        <w:tc>
          <w:tcPr>
            <w:tcW w:w="673" w:type="dxa"/>
            <w:tcBorders>
              <w:top w:val="double" w:sz="6" w:space="0" w:color="0033CC"/>
              <w:left w:val="double" w:sz="6" w:space="0" w:color="0033CC"/>
              <w:bottom w:val="double" w:sz="6" w:space="0" w:color="0033CC"/>
              <w:right w:val="double" w:sz="6" w:space="0" w:color="0033CC"/>
            </w:tcBorders>
            <w:hideMark/>
          </w:tcPr>
          <w:p w:rsidR="00C71A20" w:rsidRPr="00C71A20" w:rsidRDefault="00C71A20" w:rsidP="00C71A20">
            <w:pPr>
              <w:shd w:val="clear" w:color="auto" w:fill="FFFFFF"/>
              <w:suppressAutoHyphens/>
              <w:spacing w:before="120" w:after="120" w:line="240" w:lineRule="auto"/>
              <w:jc w:val="both"/>
              <w:rPr>
                <w:rFonts w:ascii="Times New Roman" w:eastAsia="Times New Roman" w:hAnsi="Times New Roman" w:cs="Times New Roman"/>
                <w:b/>
                <w:noProof/>
                <w:sz w:val="24"/>
                <w:szCs w:val="24"/>
                <w:lang w:val="en-GB" w:eastAsia="ar-SA"/>
              </w:rPr>
            </w:pPr>
            <w:r w:rsidRPr="00C71A20">
              <w:rPr>
                <w:rFonts w:ascii="Times New Roman" w:eastAsia="Times New Roman" w:hAnsi="Times New Roman" w:cs="Times New Roman"/>
                <w:b/>
                <w:noProof/>
                <w:sz w:val="24"/>
                <w:szCs w:val="24"/>
                <w:lang w:val="en-GB" w:eastAsia="ar-SA"/>
              </w:rPr>
              <w:t>2</w:t>
            </w:r>
          </w:p>
        </w:tc>
        <w:tc>
          <w:tcPr>
            <w:tcW w:w="4140" w:type="dxa"/>
            <w:tcBorders>
              <w:top w:val="double" w:sz="6" w:space="0" w:color="0033CC"/>
              <w:left w:val="double" w:sz="6" w:space="0" w:color="0033CC"/>
              <w:bottom w:val="double" w:sz="6" w:space="0" w:color="0033CC"/>
              <w:right w:val="double" w:sz="6" w:space="0" w:color="0033CC"/>
            </w:tcBorders>
            <w:vAlign w:val="center"/>
            <w:hideMark/>
          </w:tcPr>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Дейност: </w:t>
            </w:r>
            <w:r w:rsidRPr="00C71A20">
              <w:rPr>
                <w:rFonts w:ascii="Times New Roman" w:eastAsia="Times New Roman" w:hAnsi="Times New Roman" w:cs="Times New Roman"/>
                <w:sz w:val="24"/>
                <w:szCs w:val="24"/>
                <w:lang w:eastAsia="ar-SA"/>
              </w:rPr>
              <w:t>Оптимизиране на процедурите и документите за работа на администрациите на МОСВ и ИАОС</w:t>
            </w:r>
          </w:p>
        </w:tc>
        <w:tc>
          <w:tcPr>
            <w:tcW w:w="824" w:type="dxa"/>
            <w:tcBorders>
              <w:top w:val="double" w:sz="6" w:space="0" w:color="0033CC"/>
              <w:left w:val="double" w:sz="6" w:space="0" w:color="0033CC"/>
              <w:bottom w:val="double" w:sz="6" w:space="0" w:color="0033CC"/>
              <w:right w:val="double" w:sz="6" w:space="0" w:color="0033CC"/>
            </w:tcBorders>
            <w:hideMark/>
          </w:tcPr>
          <w:p w:rsidR="00C71A20" w:rsidRPr="00C71A20" w:rsidRDefault="00C71A20" w:rsidP="00C71A20">
            <w:pPr>
              <w:suppressAutoHyphens/>
              <w:spacing w:before="120" w:after="120" w:line="240" w:lineRule="auto"/>
              <w:jc w:val="center"/>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Брой</w:t>
            </w:r>
          </w:p>
        </w:tc>
        <w:tc>
          <w:tcPr>
            <w:tcW w:w="1439" w:type="dxa"/>
            <w:tcBorders>
              <w:top w:val="double" w:sz="6" w:space="0" w:color="0033CC"/>
              <w:left w:val="double" w:sz="6" w:space="0" w:color="0033CC"/>
              <w:bottom w:val="double" w:sz="6" w:space="0" w:color="0033CC"/>
              <w:right w:val="double" w:sz="6" w:space="0" w:color="0033CC"/>
            </w:tcBorders>
            <w:hideMark/>
          </w:tcPr>
          <w:p w:rsidR="00C71A20" w:rsidRPr="00C71A20" w:rsidRDefault="00C71A20" w:rsidP="00C71A20">
            <w:pPr>
              <w:suppressAutoHyphens/>
              <w:spacing w:before="120" w:after="120" w:line="240" w:lineRule="auto"/>
              <w:jc w:val="right"/>
              <w:rPr>
                <w:rFonts w:ascii="Times New Roman" w:eastAsia="Times New Roman" w:hAnsi="Times New Roman" w:cs="Times New Roman"/>
                <w:sz w:val="24"/>
                <w:szCs w:val="24"/>
                <w:lang w:val="ru-RU"/>
              </w:rPr>
            </w:pPr>
            <w:r w:rsidRPr="00C71A20">
              <w:rPr>
                <w:rFonts w:ascii="Times New Roman" w:eastAsia="Times New Roman" w:hAnsi="Times New Roman" w:cs="Times New Roman"/>
                <w:sz w:val="24"/>
                <w:szCs w:val="24"/>
                <w:lang w:val="ru-RU"/>
              </w:rPr>
              <w:t>2</w:t>
            </w:r>
          </w:p>
        </w:tc>
        <w:tc>
          <w:tcPr>
            <w:tcW w:w="1429" w:type="dxa"/>
            <w:tcBorders>
              <w:top w:val="double" w:sz="6" w:space="0" w:color="0033CC"/>
              <w:left w:val="double" w:sz="6" w:space="0" w:color="0033CC"/>
              <w:bottom w:val="double" w:sz="6" w:space="0" w:color="0033CC"/>
              <w:right w:val="double" w:sz="6" w:space="0" w:color="0033CC"/>
            </w:tcBorders>
          </w:tcPr>
          <w:p w:rsidR="00C71A20" w:rsidRPr="00C71A20" w:rsidRDefault="00C71A20" w:rsidP="00C71A20">
            <w:pPr>
              <w:suppressAutoHyphens/>
              <w:spacing w:before="120" w:after="120" w:line="240" w:lineRule="auto"/>
              <w:jc w:val="right"/>
              <w:rPr>
                <w:rFonts w:ascii="Times New Roman" w:eastAsia="Times New Roman" w:hAnsi="Times New Roman" w:cs="Times New Roman"/>
                <w:b/>
                <w:color w:val="FF0000"/>
                <w:sz w:val="24"/>
                <w:szCs w:val="24"/>
                <w:lang w:val="ru-RU"/>
              </w:rPr>
            </w:pPr>
          </w:p>
        </w:tc>
        <w:tc>
          <w:tcPr>
            <w:tcW w:w="1686" w:type="dxa"/>
            <w:tcBorders>
              <w:top w:val="double" w:sz="6" w:space="0" w:color="0033CC"/>
              <w:left w:val="double" w:sz="6" w:space="0" w:color="0033CC"/>
              <w:bottom w:val="double" w:sz="6" w:space="0" w:color="0033CC"/>
              <w:right w:val="double" w:sz="6" w:space="0" w:color="0033CC"/>
            </w:tcBorders>
          </w:tcPr>
          <w:p w:rsidR="00C71A20" w:rsidRPr="00C71A20" w:rsidRDefault="00C71A20" w:rsidP="00C71A20">
            <w:pPr>
              <w:suppressAutoHyphens/>
              <w:spacing w:before="120" w:after="120" w:line="240" w:lineRule="auto"/>
              <w:jc w:val="right"/>
              <w:rPr>
                <w:rFonts w:ascii="Times New Roman" w:eastAsia="Times New Roman" w:hAnsi="Times New Roman" w:cs="Times New Roman"/>
                <w:b/>
                <w:color w:val="FF0000"/>
                <w:sz w:val="24"/>
                <w:szCs w:val="24"/>
                <w:lang w:val="ru-RU"/>
              </w:rPr>
            </w:pPr>
          </w:p>
        </w:tc>
      </w:tr>
      <w:tr w:rsidR="00C71A20" w:rsidRPr="00C71A20" w:rsidTr="00C71A20">
        <w:trPr>
          <w:trHeight w:val="450"/>
          <w:jc w:val="center"/>
        </w:trPr>
        <w:tc>
          <w:tcPr>
            <w:tcW w:w="673" w:type="dxa"/>
            <w:tcBorders>
              <w:top w:val="double" w:sz="6" w:space="0" w:color="0033CC"/>
              <w:left w:val="double" w:sz="6" w:space="0" w:color="0033CC"/>
              <w:bottom w:val="double" w:sz="6" w:space="0" w:color="0033CC"/>
              <w:right w:val="double" w:sz="6" w:space="0" w:color="0033CC"/>
            </w:tcBorders>
            <w:hideMark/>
          </w:tcPr>
          <w:p w:rsidR="00C71A20" w:rsidRPr="00C71A20" w:rsidRDefault="00C71A20" w:rsidP="00C71A20">
            <w:pPr>
              <w:shd w:val="clear" w:color="auto" w:fill="FFFFFF"/>
              <w:suppressAutoHyphens/>
              <w:spacing w:before="120" w:after="120" w:line="240" w:lineRule="auto"/>
              <w:jc w:val="both"/>
              <w:rPr>
                <w:rFonts w:ascii="Times New Roman" w:eastAsia="Times New Roman" w:hAnsi="Times New Roman" w:cs="Times New Roman"/>
                <w:b/>
                <w:noProof/>
                <w:sz w:val="24"/>
                <w:szCs w:val="24"/>
                <w:lang w:eastAsia="ar-SA"/>
              </w:rPr>
            </w:pPr>
            <w:r w:rsidRPr="00C71A20">
              <w:rPr>
                <w:rFonts w:ascii="Times New Roman" w:eastAsia="Times New Roman" w:hAnsi="Times New Roman" w:cs="Times New Roman"/>
                <w:b/>
                <w:noProof/>
                <w:sz w:val="24"/>
                <w:szCs w:val="24"/>
                <w:lang w:eastAsia="ar-SA"/>
              </w:rPr>
              <w:t>3</w:t>
            </w:r>
          </w:p>
        </w:tc>
        <w:tc>
          <w:tcPr>
            <w:tcW w:w="4140" w:type="dxa"/>
            <w:tcBorders>
              <w:top w:val="double" w:sz="6" w:space="0" w:color="0033CC"/>
              <w:left w:val="double" w:sz="6" w:space="0" w:color="0033CC"/>
              <w:bottom w:val="double" w:sz="6" w:space="0" w:color="0033CC"/>
              <w:right w:val="double" w:sz="6" w:space="0" w:color="0033CC"/>
            </w:tcBorders>
            <w:vAlign w:val="center"/>
            <w:hideMark/>
          </w:tcPr>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 xml:space="preserve">Дейност: </w:t>
            </w:r>
            <w:r w:rsidRPr="00C71A20">
              <w:rPr>
                <w:rFonts w:ascii="Times New Roman" w:eastAsia="Times New Roman" w:hAnsi="Times New Roman" w:cs="Times New Roman"/>
                <w:sz w:val="24"/>
                <w:szCs w:val="24"/>
                <w:lang w:eastAsia="ar-SA"/>
              </w:rPr>
              <w:t>Обучение на служителите на администрациите на МОСВ и ИАОС</w:t>
            </w:r>
          </w:p>
        </w:tc>
        <w:tc>
          <w:tcPr>
            <w:tcW w:w="824" w:type="dxa"/>
            <w:tcBorders>
              <w:top w:val="double" w:sz="6" w:space="0" w:color="0033CC"/>
              <w:left w:val="double" w:sz="6" w:space="0" w:color="0033CC"/>
              <w:bottom w:val="double" w:sz="6" w:space="0" w:color="0033CC"/>
              <w:right w:val="double" w:sz="6" w:space="0" w:color="0033CC"/>
            </w:tcBorders>
            <w:hideMark/>
          </w:tcPr>
          <w:p w:rsidR="00C71A20" w:rsidRPr="00C71A20" w:rsidRDefault="00C71A20" w:rsidP="00C71A20">
            <w:pPr>
              <w:suppressAutoHyphens/>
              <w:spacing w:before="120" w:after="120" w:line="240" w:lineRule="auto"/>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За участник</w:t>
            </w:r>
          </w:p>
        </w:tc>
        <w:tc>
          <w:tcPr>
            <w:tcW w:w="1439" w:type="dxa"/>
            <w:tcBorders>
              <w:top w:val="double" w:sz="6" w:space="0" w:color="0033CC"/>
              <w:left w:val="double" w:sz="6" w:space="0" w:color="0033CC"/>
              <w:bottom w:val="double" w:sz="6" w:space="0" w:color="0033CC"/>
              <w:right w:val="double" w:sz="6" w:space="0" w:color="0033CC"/>
            </w:tcBorders>
            <w:hideMark/>
          </w:tcPr>
          <w:p w:rsidR="00C71A20" w:rsidRPr="00C71A20" w:rsidRDefault="00C71A20" w:rsidP="00C71A20">
            <w:pPr>
              <w:suppressAutoHyphens/>
              <w:spacing w:before="120" w:after="120" w:line="240" w:lineRule="auto"/>
              <w:jc w:val="right"/>
              <w:rPr>
                <w:rFonts w:ascii="Times New Roman" w:eastAsia="Times New Roman" w:hAnsi="Times New Roman" w:cs="Times New Roman"/>
                <w:sz w:val="24"/>
                <w:szCs w:val="24"/>
                <w:lang w:val="ru-RU"/>
              </w:rPr>
            </w:pPr>
            <w:r w:rsidRPr="00C71A20">
              <w:rPr>
                <w:rFonts w:ascii="Times New Roman" w:eastAsia="Times New Roman" w:hAnsi="Times New Roman" w:cs="Times New Roman"/>
                <w:sz w:val="24"/>
                <w:szCs w:val="24"/>
                <w:lang w:val="ru-RU"/>
              </w:rPr>
              <w:t>30</w:t>
            </w:r>
          </w:p>
        </w:tc>
        <w:tc>
          <w:tcPr>
            <w:tcW w:w="1429" w:type="dxa"/>
            <w:tcBorders>
              <w:top w:val="double" w:sz="6" w:space="0" w:color="0033CC"/>
              <w:left w:val="double" w:sz="6" w:space="0" w:color="0033CC"/>
              <w:bottom w:val="double" w:sz="6" w:space="0" w:color="0033CC"/>
              <w:right w:val="double" w:sz="6" w:space="0" w:color="0033CC"/>
            </w:tcBorders>
          </w:tcPr>
          <w:p w:rsidR="00C71A20" w:rsidRPr="00C71A20" w:rsidRDefault="00C71A20" w:rsidP="00C71A20">
            <w:pPr>
              <w:suppressAutoHyphens/>
              <w:spacing w:before="120" w:after="120" w:line="240" w:lineRule="auto"/>
              <w:jc w:val="right"/>
              <w:rPr>
                <w:rFonts w:ascii="Times New Roman" w:eastAsia="Times New Roman" w:hAnsi="Times New Roman" w:cs="Times New Roman"/>
                <w:b/>
                <w:color w:val="FF0000"/>
                <w:sz w:val="24"/>
                <w:szCs w:val="24"/>
                <w:lang w:val="ru-RU"/>
              </w:rPr>
            </w:pPr>
          </w:p>
        </w:tc>
        <w:tc>
          <w:tcPr>
            <w:tcW w:w="1686" w:type="dxa"/>
            <w:tcBorders>
              <w:top w:val="double" w:sz="6" w:space="0" w:color="0033CC"/>
              <w:left w:val="double" w:sz="6" w:space="0" w:color="0033CC"/>
              <w:bottom w:val="double" w:sz="6" w:space="0" w:color="0033CC"/>
              <w:right w:val="double" w:sz="6" w:space="0" w:color="0033CC"/>
            </w:tcBorders>
          </w:tcPr>
          <w:p w:rsidR="00C71A20" w:rsidRPr="00C71A20" w:rsidRDefault="00C71A20" w:rsidP="00C71A20">
            <w:pPr>
              <w:suppressAutoHyphens/>
              <w:spacing w:before="120" w:after="120" w:line="240" w:lineRule="auto"/>
              <w:jc w:val="right"/>
              <w:rPr>
                <w:rFonts w:ascii="Times New Roman" w:eastAsia="Times New Roman" w:hAnsi="Times New Roman" w:cs="Times New Roman"/>
                <w:b/>
                <w:color w:val="FF0000"/>
                <w:sz w:val="24"/>
                <w:szCs w:val="24"/>
                <w:lang w:val="ru-RU"/>
              </w:rPr>
            </w:pPr>
          </w:p>
        </w:tc>
      </w:tr>
      <w:tr w:rsidR="00C71A20" w:rsidRPr="00C71A20" w:rsidTr="00C71A20">
        <w:trPr>
          <w:trHeight w:val="215"/>
          <w:jc w:val="center"/>
        </w:trPr>
        <w:tc>
          <w:tcPr>
            <w:tcW w:w="8505" w:type="dxa"/>
            <w:gridSpan w:val="5"/>
            <w:tcBorders>
              <w:top w:val="double" w:sz="6" w:space="0" w:color="0033CC"/>
              <w:left w:val="double" w:sz="6" w:space="0" w:color="0033CC"/>
              <w:bottom w:val="double" w:sz="6" w:space="0" w:color="0033CC"/>
              <w:right w:val="double" w:sz="6" w:space="0" w:color="0033CC"/>
            </w:tcBorders>
            <w:shd w:val="clear" w:color="auto" w:fill="F2F2F2"/>
            <w:hideMark/>
          </w:tcPr>
          <w:p w:rsidR="00C71A20" w:rsidRPr="00C71A20" w:rsidRDefault="00C71A20" w:rsidP="00C71A20">
            <w:pPr>
              <w:suppressAutoHyphens/>
              <w:spacing w:before="120" w:after="120" w:line="240" w:lineRule="auto"/>
              <w:jc w:val="right"/>
              <w:rPr>
                <w:rFonts w:ascii="Times New Roman" w:eastAsia="Times New Roman" w:hAnsi="Times New Roman" w:cs="Times New Roman"/>
                <w:b/>
                <w:i/>
                <w:color w:val="FF0000"/>
                <w:sz w:val="24"/>
                <w:szCs w:val="24"/>
                <w:lang w:val="en-US"/>
              </w:rPr>
            </w:pPr>
            <w:r w:rsidRPr="00C71A20">
              <w:rPr>
                <w:rFonts w:ascii="Times New Roman" w:eastAsia="Times New Roman" w:hAnsi="Times New Roman" w:cs="Times New Roman"/>
                <w:b/>
                <w:bCs/>
                <w:i/>
                <w:iCs/>
                <w:sz w:val="24"/>
                <w:szCs w:val="24"/>
                <w:lang w:val="en-GB"/>
              </w:rPr>
              <w:t xml:space="preserve">ОБЩО </w:t>
            </w:r>
          </w:p>
        </w:tc>
        <w:tc>
          <w:tcPr>
            <w:tcW w:w="1686" w:type="dxa"/>
            <w:tcBorders>
              <w:top w:val="double" w:sz="6" w:space="0" w:color="0033CC"/>
              <w:left w:val="double" w:sz="6" w:space="0" w:color="0033CC"/>
              <w:bottom w:val="double" w:sz="6" w:space="0" w:color="0033CC"/>
              <w:right w:val="double" w:sz="6" w:space="0" w:color="0033CC"/>
            </w:tcBorders>
            <w:shd w:val="clear" w:color="auto" w:fill="F2F2F2"/>
          </w:tcPr>
          <w:p w:rsidR="00C71A20" w:rsidRPr="00C71A20" w:rsidRDefault="00C71A20" w:rsidP="00C71A20">
            <w:pPr>
              <w:suppressAutoHyphens/>
              <w:spacing w:before="120" w:after="120" w:line="240" w:lineRule="auto"/>
              <w:jc w:val="right"/>
              <w:rPr>
                <w:rFonts w:ascii="Times New Roman" w:eastAsia="Times New Roman" w:hAnsi="Times New Roman" w:cs="Times New Roman"/>
                <w:b/>
                <w:i/>
                <w:color w:val="FF0000"/>
                <w:sz w:val="24"/>
                <w:szCs w:val="24"/>
                <w:lang w:val="en-US"/>
              </w:rPr>
            </w:pPr>
          </w:p>
        </w:tc>
      </w:tr>
    </w:tbl>
    <w:p w:rsidR="00C71A20" w:rsidRPr="00C71A20" w:rsidRDefault="00C71A20" w:rsidP="00C71A20">
      <w:pPr>
        <w:suppressAutoHyphens/>
        <w:spacing w:before="60" w:after="60" w:line="240" w:lineRule="auto"/>
        <w:ind w:firstLine="720"/>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spacing w:before="60" w:after="60" w:line="240" w:lineRule="auto"/>
        <w:ind w:firstLine="720"/>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Декларирам, че предложените цени са определени при пълно съответствие с условията от документацията по процедурата и включват всички разходи по изпълнение на всички работи, дейности, услуги, и др., нужни за качественото изпълнение на предмета на обществената поръчка, включително командировки, възнаграждения за експертите, квартирни, осигуряване на офис и др., свързани с изпълнението на поръчката, както и такси, печалби, застраховки и всички други присъщи разходи за осъществяване на дейността.</w:t>
      </w:r>
    </w:p>
    <w:p w:rsidR="00C71A20" w:rsidRPr="00C71A20" w:rsidRDefault="00C71A20" w:rsidP="00C71A20">
      <w:pPr>
        <w:suppressAutoHyphens/>
        <w:spacing w:before="60" w:after="60" w:line="240" w:lineRule="auto"/>
        <w:ind w:firstLine="720"/>
        <w:jc w:val="both"/>
        <w:rPr>
          <w:rFonts w:ascii="Times New Roman" w:eastAsia="Times New Roman" w:hAnsi="Times New Roman" w:cs="Times New Roman"/>
          <w:sz w:val="24"/>
          <w:szCs w:val="24"/>
          <w:lang w:val="en-GB" w:eastAsia="ar-SA"/>
        </w:rPr>
      </w:pPr>
      <w:r w:rsidRPr="00C71A20">
        <w:rPr>
          <w:rFonts w:ascii="Times New Roman" w:eastAsia="Times New Roman" w:hAnsi="Times New Roman" w:cs="Times New Roman"/>
          <w:sz w:val="24"/>
          <w:szCs w:val="24"/>
          <w:lang w:val="en-GB" w:eastAsia="ar-SA"/>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C71A20" w:rsidRPr="00C71A20" w:rsidRDefault="00C71A20" w:rsidP="00C71A20">
      <w:pPr>
        <w:suppressAutoHyphens/>
        <w:spacing w:before="120" w:after="0" w:line="240" w:lineRule="auto"/>
        <w:ind w:left="2160" w:firstLine="720"/>
        <w:jc w:val="both"/>
        <w:rPr>
          <w:rFonts w:ascii="Times New Roman" w:eastAsia="Times New Roman" w:hAnsi="Times New Roman" w:cs="Times New Roman"/>
          <w:b/>
          <w:bCs/>
          <w:sz w:val="24"/>
          <w:szCs w:val="24"/>
          <w:lang w:eastAsia="ar-SA"/>
        </w:rPr>
      </w:pPr>
      <w:r w:rsidRPr="00C71A20">
        <w:rPr>
          <w:rFonts w:ascii="Times New Roman" w:eastAsia="Times New Roman" w:hAnsi="Times New Roman" w:cs="Times New Roman"/>
          <w:b/>
          <w:bCs/>
          <w:sz w:val="24"/>
          <w:szCs w:val="24"/>
          <w:lang w:eastAsia="ar-SA"/>
        </w:rPr>
        <w:t>Подпис:</w:t>
      </w:r>
    </w:p>
    <w:tbl>
      <w:tblPr>
        <w:tblW w:w="0" w:type="auto"/>
        <w:tblLayout w:type="fixed"/>
        <w:tblLook w:val="04A0" w:firstRow="1" w:lastRow="0" w:firstColumn="1" w:lastColumn="0" w:noHBand="0" w:noVBand="1"/>
      </w:tblPr>
      <w:tblGrid>
        <w:gridCol w:w="4261"/>
        <w:gridCol w:w="4261"/>
      </w:tblGrid>
      <w:tr w:rsidR="00C71A20" w:rsidRPr="00C71A20" w:rsidTr="00C71A20">
        <w:tc>
          <w:tcPr>
            <w:tcW w:w="4261" w:type="dxa"/>
            <w:hideMark/>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 xml:space="preserve">Дата </w:t>
            </w:r>
          </w:p>
        </w:tc>
        <w:tc>
          <w:tcPr>
            <w:tcW w:w="4261" w:type="dxa"/>
            <w:hideMark/>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________/ _________ / ______</w:t>
            </w:r>
          </w:p>
        </w:tc>
      </w:tr>
      <w:tr w:rsidR="00C71A20" w:rsidRPr="00C71A20" w:rsidTr="00C71A20">
        <w:tc>
          <w:tcPr>
            <w:tcW w:w="4261" w:type="dxa"/>
            <w:hideMark/>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Име и фамилия</w:t>
            </w:r>
          </w:p>
        </w:tc>
        <w:tc>
          <w:tcPr>
            <w:tcW w:w="4261" w:type="dxa"/>
            <w:hideMark/>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__________________________</w:t>
            </w:r>
          </w:p>
        </w:tc>
      </w:tr>
      <w:tr w:rsidR="00C71A20" w:rsidRPr="00C71A20" w:rsidTr="00C71A20">
        <w:tc>
          <w:tcPr>
            <w:tcW w:w="4261" w:type="dxa"/>
            <w:hideMark/>
          </w:tcPr>
          <w:p w:rsidR="00C71A20" w:rsidRPr="00C71A20" w:rsidRDefault="00C71A20" w:rsidP="00C71A20">
            <w:pPr>
              <w:suppressAutoHyphens/>
              <w:snapToGrid w:val="0"/>
              <w:spacing w:before="120" w:after="0" w:line="240" w:lineRule="auto"/>
              <w:jc w:val="right"/>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 xml:space="preserve">Длъжност </w:t>
            </w:r>
          </w:p>
        </w:tc>
        <w:tc>
          <w:tcPr>
            <w:tcW w:w="4261" w:type="dxa"/>
            <w:hideMark/>
          </w:tcPr>
          <w:p w:rsidR="00C71A20" w:rsidRPr="00C71A20" w:rsidRDefault="00C71A20" w:rsidP="00C71A20">
            <w:pPr>
              <w:suppressAutoHyphens/>
              <w:snapToGrid w:val="0"/>
              <w:spacing w:before="120" w:after="0" w:line="240" w:lineRule="auto"/>
              <w:jc w:val="both"/>
              <w:rPr>
                <w:rFonts w:ascii="Times New Roman" w:eastAsia="Times New Roman" w:hAnsi="Times New Roman" w:cs="Times New Roman"/>
                <w:b/>
                <w:sz w:val="24"/>
                <w:szCs w:val="24"/>
                <w:lang w:eastAsia="ar-SA"/>
              </w:rPr>
            </w:pPr>
            <w:r w:rsidRPr="00C71A20">
              <w:rPr>
                <w:rFonts w:ascii="Times New Roman" w:eastAsia="Times New Roman" w:hAnsi="Times New Roman" w:cs="Times New Roman"/>
                <w:b/>
                <w:sz w:val="24"/>
                <w:szCs w:val="24"/>
                <w:lang w:eastAsia="ar-SA"/>
              </w:rPr>
              <w:t>__________________________</w:t>
            </w:r>
          </w:p>
        </w:tc>
      </w:tr>
    </w:tbl>
    <w:p w:rsidR="00C71A20" w:rsidRPr="00C71A20" w:rsidRDefault="00C71A20" w:rsidP="00C71A20">
      <w:pPr>
        <w:pageBreakBefore/>
        <w:suppressAutoHyphens/>
        <w:spacing w:before="120" w:after="0" w:line="240" w:lineRule="auto"/>
        <w:jc w:val="right"/>
        <w:rPr>
          <w:rFonts w:ascii="Times New Roman" w:eastAsia="Times New Roman" w:hAnsi="Times New Roman" w:cs="Times New Roman"/>
          <w:b/>
          <w:sz w:val="24"/>
          <w:szCs w:val="24"/>
          <w:lang w:val="en-US" w:eastAsia="ar-SA"/>
        </w:rPr>
      </w:pPr>
      <w:r w:rsidRPr="00C71A20">
        <w:rPr>
          <w:rFonts w:ascii="Times New Roman" w:eastAsia="Times New Roman" w:hAnsi="Times New Roman" w:cs="Times New Roman"/>
          <w:b/>
          <w:i/>
          <w:iCs/>
          <w:sz w:val="24"/>
          <w:szCs w:val="24"/>
          <w:lang w:eastAsia="ar-SA"/>
        </w:rPr>
        <w:lastRenderedPageBreak/>
        <w:t xml:space="preserve">ПРИЛОЖЕНИЕ № 16 </w:t>
      </w:r>
    </w:p>
    <w:p w:rsidR="00C71A20" w:rsidRPr="00C71A20" w:rsidRDefault="00C71A20" w:rsidP="00C71A20">
      <w:pPr>
        <w:suppressAutoHyphens/>
        <w:spacing w:before="120" w:after="0" w:line="240" w:lineRule="auto"/>
        <w:ind w:left="2160" w:hanging="2160"/>
        <w:jc w:val="center"/>
        <w:outlineLvl w:val="0"/>
        <w:rPr>
          <w:rFonts w:ascii="Times New Roman" w:eastAsia="Times New Roman" w:hAnsi="Times New Roman" w:cs="Times New Roman"/>
          <w:b/>
          <w:sz w:val="24"/>
          <w:szCs w:val="24"/>
          <w:lang w:val="ru-RU" w:eastAsia="ar-SA"/>
        </w:rPr>
      </w:pPr>
    </w:p>
    <w:p w:rsidR="00C71A20" w:rsidRPr="00C71A20" w:rsidRDefault="00C71A20" w:rsidP="00C71A20">
      <w:pPr>
        <w:suppressAutoHyphens/>
        <w:spacing w:before="120" w:after="0" w:line="240" w:lineRule="auto"/>
        <w:ind w:left="2160" w:hanging="2160"/>
        <w:jc w:val="center"/>
        <w:outlineLvl w:val="0"/>
        <w:rPr>
          <w:rFonts w:ascii="Times New Roman" w:eastAsia="Times New Roman" w:hAnsi="Times New Roman" w:cs="Times New Roman"/>
          <w:b/>
          <w:sz w:val="24"/>
          <w:szCs w:val="24"/>
          <w:lang w:val="en-US" w:eastAsia="ar-SA"/>
        </w:rPr>
      </w:pPr>
      <w:r w:rsidRPr="00C71A20">
        <w:rPr>
          <w:rFonts w:ascii="Times New Roman" w:eastAsia="Times New Roman" w:hAnsi="Times New Roman" w:cs="Times New Roman"/>
          <w:b/>
          <w:sz w:val="24"/>
          <w:szCs w:val="24"/>
          <w:lang w:val="ru-RU" w:eastAsia="ar-SA"/>
        </w:rPr>
        <w:t xml:space="preserve">Д Е К Л А Р А Ц И Я </w:t>
      </w:r>
    </w:p>
    <w:p w:rsidR="00C71A20" w:rsidRPr="00C71A20" w:rsidRDefault="00C71A20" w:rsidP="00C71A20">
      <w:pPr>
        <w:suppressAutoHyphens/>
        <w:spacing w:before="120" w:after="0" w:line="240" w:lineRule="auto"/>
        <w:ind w:left="2160" w:hanging="2160"/>
        <w:jc w:val="center"/>
        <w:outlineLvl w:val="0"/>
        <w:rPr>
          <w:rFonts w:ascii="Times New Roman" w:eastAsia="Times New Roman" w:hAnsi="Times New Roman" w:cs="Times New Roman"/>
          <w:b/>
          <w:sz w:val="24"/>
          <w:szCs w:val="24"/>
          <w:lang w:val="ru-RU" w:eastAsia="ar-SA"/>
        </w:rPr>
      </w:pPr>
    </w:p>
    <w:p w:rsidR="00C71A20" w:rsidRPr="00C71A20" w:rsidRDefault="00C71A20" w:rsidP="00C71A20">
      <w:pPr>
        <w:tabs>
          <w:tab w:val="left" w:pos="7655"/>
        </w:tabs>
        <w:suppressAutoHyphens/>
        <w:spacing w:before="120" w:after="0" w:line="240" w:lineRule="auto"/>
        <w:jc w:val="center"/>
        <w:rPr>
          <w:rFonts w:ascii="Times New Roman" w:eastAsia="Times New Roman" w:hAnsi="Times New Roman" w:cs="Times New Roman"/>
          <w:b/>
          <w:sz w:val="24"/>
          <w:szCs w:val="24"/>
          <w:lang w:val="ru-RU" w:eastAsia="ar-SA"/>
        </w:rPr>
      </w:pPr>
      <w:r w:rsidRPr="00C71A20">
        <w:rPr>
          <w:rFonts w:ascii="Times New Roman" w:eastAsia="Times New Roman" w:hAnsi="Times New Roman" w:cs="Times New Roman"/>
          <w:b/>
          <w:sz w:val="24"/>
          <w:szCs w:val="24"/>
          <w:lang w:val="ru-RU" w:eastAsia="ar-SA"/>
        </w:rPr>
        <w:t>за липсата на обстоятелствата по чл. 106, ал. 1, чл. 107, ал. 1 и чл. 109, ал. 2, буква „а”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C71A20" w:rsidRPr="00C71A20" w:rsidRDefault="00C71A20" w:rsidP="00C71A20">
      <w:pPr>
        <w:suppressAutoHyphens/>
        <w:spacing w:before="120" w:after="0" w:line="360" w:lineRule="auto"/>
        <w:ind w:left="720" w:hanging="720"/>
        <w:jc w:val="center"/>
        <w:rPr>
          <w:rFonts w:ascii="Times New Roman" w:eastAsia="Times New Roman" w:hAnsi="Times New Roman" w:cs="Times New Roman"/>
          <w:b/>
          <w:sz w:val="24"/>
          <w:szCs w:val="24"/>
          <w:lang w:val="ru-RU" w:eastAsia="ar-SA"/>
        </w:rPr>
      </w:pPr>
    </w:p>
    <w:p w:rsidR="00C71A20" w:rsidRPr="00C71A20" w:rsidRDefault="00C71A20" w:rsidP="00C71A20">
      <w:pPr>
        <w:suppressAutoHyphens/>
        <w:spacing w:before="120" w:after="0" w:line="240" w:lineRule="auto"/>
        <w:ind w:hanging="720"/>
        <w:jc w:val="both"/>
        <w:rPr>
          <w:rFonts w:ascii="Times New Roman" w:eastAsia="Times New Roman" w:hAnsi="Times New Roman" w:cs="Times New Roman"/>
          <w:sz w:val="24"/>
          <w:szCs w:val="24"/>
          <w:lang w:val="ru-RU"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Долуподписаният/ната/...................................................................................................</w:t>
      </w: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eastAsia="ar-SA"/>
        </w:rPr>
      </w:pPr>
      <w:r w:rsidRPr="00C71A20">
        <w:rPr>
          <w:rFonts w:ascii="Times New Roman" w:eastAsia="Times New Roman" w:hAnsi="Times New Roman" w:cs="Times New Roman"/>
          <w:sz w:val="24"/>
          <w:szCs w:val="24"/>
          <w:lang w:eastAsia="ar-SA"/>
        </w:rPr>
        <w:t>ЕГН..............................................., лична карта, № .........................изд. на............................г. от..................................................................., в качеството ми на .................................................................... (</w:t>
      </w:r>
      <w:r w:rsidRPr="00C71A20">
        <w:rPr>
          <w:rFonts w:ascii="Times New Roman" w:eastAsia="Times New Roman" w:hAnsi="Times New Roman" w:cs="Times New Roman"/>
          <w:i/>
          <w:sz w:val="24"/>
          <w:szCs w:val="24"/>
          <w:lang w:eastAsia="ar-SA"/>
        </w:rPr>
        <w:t>посочва се  длъжността и качеството, в което лицето има право да представлява  и управлява  - напр. изпълнителен директор,  управител и др</w:t>
      </w:r>
      <w:r w:rsidRPr="00C71A20">
        <w:rPr>
          <w:rFonts w:ascii="Times New Roman" w:eastAsia="Times New Roman" w:hAnsi="Times New Roman" w:cs="Times New Roman"/>
          <w:sz w:val="24"/>
          <w:szCs w:val="24"/>
          <w:lang w:eastAsia="ar-SA"/>
        </w:rPr>
        <w:t>.) на.................................................................................................,  ЕИК..........................................</w:t>
      </w:r>
    </w:p>
    <w:p w:rsidR="00C71A20" w:rsidRPr="00C71A20" w:rsidRDefault="00C71A20" w:rsidP="00C71A20">
      <w:pPr>
        <w:suppressAutoHyphens/>
        <w:spacing w:before="120" w:after="0" w:line="240" w:lineRule="auto"/>
        <w:jc w:val="both"/>
        <w:rPr>
          <w:rFonts w:ascii="Times New Roman" w:eastAsia="Times New Roman" w:hAnsi="Times New Roman" w:cs="Times New Roman"/>
          <w:b/>
          <w:sz w:val="24"/>
          <w:szCs w:val="24"/>
          <w:lang w:val="ru-RU" w:eastAsia="ar-SA"/>
        </w:rPr>
      </w:pPr>
      <w:r w:rsidRPr="00C71A20">
        <w:rPr>
          <w:rFonts w:ascii="Times New Roman" w:eastAsia="Times New Roman" w:hAnsi="Times New Roman" w:cs="Times New Roman"/>
          <w:sz w:val="24"/>
          <w:szCs w:val="24"/>
          <w:lang w:eastAsia="ar-SA"/>
        </w:rPr>
        <w:t xml:space="preserve">със седалище  и адрес на управление........................................................................................................... – участник в процедура за възлагане на обществена поръчка с предмет: </w:t>
      </w:r>
      <w:r w:rsidRPr="00C71A20">
        <w:rPr>
          <w:rFonts w:ascii="Times New Roman" w:eastAsia="Times New Roman" w:hAnsi="Times New Roman" w:cs="Times New Roman"/>
          <w:b/>
          <w:sz w:val="24"/>
          <w:szCs w:val="24"/>
          <w:lang w:eastAsia="ar-SA"/>
        </w:rPr>
        <w:t>„Извършване на функционален анализ на администрациите на МОСВ и на ИАОС“ по проект „Ефективна структура на администрациите на МОСВ и на ИАОС“,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съгласно Договор № 14-11-3 от 01.10.2014 г.</w:t>
      </w:r>
    </w:p>
    <w:p w:rsidR="00C71A20" w:rsidRPr="00C71A20" w:rsidRDefault="00C71A20" w:rsidP="00C71A20">
      <w:pPr>
        <w:suppressAutoHyphens/>
        <w:spacing w:before="120" w:after="0" w:line="240" w:lineRule="auto"/>
        <w:jc w:val="both"/>
        <w:rPr>
          <w:rFonts w:ascii="Times New Roman" w:eastAsia="Times New Roman" w:hAnsi="Times New Roman" w:cs="Times New Roman"/>
          <w:b/>
          <w:sz w:val="24"/>
          <w:szCs w:val="24"/>
          <w:lang w:val="ru-RU" w:eastAsia="ar-SA"/>
        </w:rPr>
      </w:pPr>
    </w:p>
    <w:p w:rsidR="00C71A20" w:rsidRPr="00C71A20" w:rsidRDefault="00C71A20" w:rsidP="00C71A20">
      <w:pPr>
        <w:suppressAutoHyphens/>
        <w:spacing w:before="120" w:after="0" w:line="288" w:lineRule="auto"/>
        <w:ind w:left="2160" w:hanging="2160"/>
        <w:jc w:val="center"/>
        <w:outlineLvl w:val="0"/>
        <w:rPr>
          <w:rFonts w:ascii="Times New Roman" w:eastAsia="Times New Roman" w:hAnsi="Times New Roman" w:cs="Times New Roman"/>
          <w:b/>
          <w:sz w:val="24"/>
          <w:szCs w:val="24"/>
          <w:lang w:val="ru-RU" w:eastAsia="ar-SA"/>
        </w:rPr>
      </w:pPr>
      <w:r w:rsidRPr="00C71A20">
        <w:rPr>
          <w:rFonts w:ascii="Times New Roman" w:eastAsia="Times New Roman" w:hAnsi="Times New Roman" w:cs="Times New Roman"/>
          <w:b/>
          <w:sz w:val="24"/>
          <w:szCs w:val="24"/>
          <w:lang w:val="ru-RU" w:eastAsia="ar-SA"/>
        </w:rPr>
        <w:t>Д Е К Л А Р И Р А М:</w:t>
      </w:r>
    </w:p>
    <w:p w:rsidR="00C71A20" w:rsidRPr="00C71A20" w:rsidRDefault="00C71A20" w:rsidP="00C71A20">
      <w:pPr>
        <w:suppressAutoHyphens/>
        <w:autoSpaceDE w:val="0"/>
        <w:spacing w:after="0" w:line="240" w:lineRule="auto"/>
        <w:jc w:val="center"/>
        <w:rPr>
          <w:rFonts w:ascii="Times New Roman" w:eastAsia="Arial" w:hAnsi="Times New Roman" w:cs="Times New Roman"/>
          <w:sz w:val="24"/>
          <w:szCs w:val="24"/>
          <w:lang w:eastAsia="ar-SA"/>
        </w:rPr>
      </w:pPr>
    </w:p>
    <w:p w:rsidR="00C71A20" w:rsidRPr="00C71A20" w:rsidRDefault="00C71A20" w:rsidP="006931F6">
      <w:pPr>
        <w:numPr>
          <w:ilvl w:val="0"/>
          <w:numId w:val="17"/>
        </w:numPr>
        <w:suppressAutoHyphens/>
        <w:spacing w:before="200" w:after="0" w:line="288" w:lineRule="auto"/>
        <w:jc w:val="both"/>
        <w:rPr>
          <w:rFonts w:ascii="Times New Roman" w:eastAsia="Calibri" w:hAnsi="Times New Roman" w:cs="Times New Roman"/>
          <w:sz w:val="24"/>
          <w:szCs w:val="24"/>
          <w:lang w:val="x-none"/>
        </w:rPr>
      </w:pPr>
      <w:r w:rsidRPr="00C71A20">
        <w:rPr>
          <w:rFonts w:ascii="Times New Roman" w:eastAsia="Calibri" w:hAnsi="Times New Roman" w:cs="Times New Roman"/>
          <w:sz w:val="24"/>
          <w:szCs w:val="24"/>
          <w:lang w:val="x-none"/>
        </w:rPr>
        <w:t>По отношение на представлявания от мен участник не са налице обстоятелствата предвидени в чл. 106, ал. 1,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C71A20" w:rsidRPr="00C71A20" w:rsidRDefault="00C71A20" w:rsidP="006931F6">
      <w:pPr>
        <w:numPr>
          <w:ilvl w:val="0"/>
          <w:numId w:val="17"/>
        </w:numPr>
        <w:suppressAutoHyphens/>
        <w:spacing w:before="200" w:after="0" w:line="288" w:lineRule="auto"/>
        <w:jc w:val="both"/>
        <w:rPr>
          <w:rFonts w:ascii="Times New Roman" w:eastAsia="Calibri" w:hAnsi="Times New Roman" w:cs="Times New Roman"/>
          <w:sz w:val="24"/>
          <w:szCs w:val="24"/>
          <w:lang w:val="x-none"/>
        </w:rPr>
      </w:pPr>
      <w:r w:rsidRPr="00C71A20">
        <w:rPr>
          <w:rFonts w:ascii="Times New Roman" w:eastAsia="Calibri" w:hAnsi="Times New Roman" w:cs="Times New Roman"/>
          <w:sz w:val="24"/>
          <w:szCs w:val="24"/>
          <w:lang w:val="x-none"/>
        </w:rPr>
        <w:t>По отношение на представлявания от мен участник не са налице обстоятелствата предвидени в чл. 107, ал. 1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C71A20" w:rsidRPr="00C71A20" w:rsidRDefault="00C71A20" w:rsidP="006931F6">
      <w:pPr>
        <w:numPr>
          <w:ilvl w:val="0"/>
          <w:numId w:val="17"/>
        </w:numPr>
        <w:suppressAutoHyphens/>
        <w:spacing w:before="200" w:after="0" w:line="288" w:lineRule="auto"/>
        <w:jc w:val="both"/>
        <w:rPr>
          <w:rFonts w:ascii="Times New Roman" w:eastAsia="Calibri" w:hAnsi="Times New Roman" w:cs="Times New Roman"/>
          <w:sz w:val="24"/>
          <w:szCs w:val="24"/>
          <w:lang w:val="x-none"/>
        </w:rPr>
      </w:pPr>
      <w:r w:rsidRPr="00C71A20">
        <w:rPr>
          <w:rFonts w:ascii="Times New Roman" w:eastAsia="Calibri" w:hAnsi="Times New Roman" w:cs="Times New Roman"/>
          <w:sz w:val="24"/>
          <w:szCs w:val="24"/>
          <w:lang w:val="x-none"/>
        </w:rPr>
        <w:t>По отношение на представлявания от мен участник не е наложено наказание на основание на чл. 109, ал. 2, буква “а”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C71A20" w:rsidRPr="00C71A20" w:rsidRDefault="00C71A20" w:rsidP="00C71A20">
      <w:pPr>
        <w:suppressAutoHyphens/>
        <w:spacing w:before="200" w:after="0" w:line="288" w:lineRule="auto"/>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spacing w:before="120" w:after="120" w:line="240" w:lineRule="auto"/>
        <w:ind w:firstLine="360"/>
        <w:jc w:val="both"/>
        <w:rPr>
          <w:rFonts w:ascii="Times New Roman" w:eastAsia="Times New Roman" w:hAnsi="Times New Roman" w:cs="Times New Roman"/>
          <w:b/>
          <w:sz w:val="24"/>
          <w:szCs w:val="24"/>
          <w:lang w:val="en-GB" w:eastAsia="ar-SA"/>
        </w:rPr>
      </w:pPr>
      <w:r w:rsidRPr="00C71A20">
        <w:rPr>
          <w:rFonts w:ascii="Times New Roman" w:eastAsia="Times New Roman" w:hAnsi="Times New Roman" w:cs="Times New Roman"/>
          <w:sz w:val="24"/>
          <w:szCs w:val="24"/>
          <w:lang w:val="en-GB" w:eastAsia="ar-SA"/>
        </w:rPr>
        <w:t>Известна ми е отговорността по чл.313 от Наказателния кодекс за посочване на неверни данни.</w:t>
      </w:r>
    </w:p>
    <w:p w:rsidR="00C71A20" w:rsidRPr="00C71A20" w:rsidRDefault="00C71A20" w:rsidP="00C71A20">
      <w:pPr>
        <w:suppressAutoHyphens/>
        <w:spacing w:before="120" w:after="120" w:line="240" w:lineRule="auto"/>
        <w:jc w:val="both"/>
        <w:rPr>
          <w:rFonts w:ascii="Times New Roman" w:eastAsia="Times New Roman" w:hAnsi="Times New Roman" w:cs="Times New Roman"/>
          <w:b/>
          <w:sz w:val="24"/>
          <w:szCs w:val="24"/>
          <w:lang w:val="en-GB" w:eastAsia="ar-SA"/>
        </w:rPr>
      </w:pPr>
    </w:p>
    <w:p w:rsidR="00C71A20" w:rsidRPr="00C71A20" w:rsidRDefault="00C71A20" w:rsidP="00C71A20">
      <w:pPr>
        <w:tabs>
          <w:tab w:val="left" w:pos="1276"/>
        </w:tabs>
        <w:suppressAutoHyphens/>
        <w:spacing w:before="120" w:after="0" w:line="240" w:lineRule="auto"/>
        <w:jc w:val="both"/>
        <w:rPr>
          <w:rFonts w:ascii="Times New Roman" w:eastAsia="Times New Roman" w:hAnsi="Times New Roman" w:cs="Times New Roman"/>
          <w:i/>
          <w:iCs/>
          <w:sz w:val="24"/>
          <w:szCs w:val="24"/>
          <w:lang w:val="ru-RU" w:eastAsia="ar-SA"/>
        </w:rPr>
      </w:pPr>
      <w:r w:rsidRPr="00C71A20">
        <w:rPr>
          <w:rFonts w:ascii="Times New Roman" w:eastAsia="Times New Roman" w:hAnsi="Times New Roman" w:cs="Times New Roman"/>
          <w:b/>
          <w:sz w:val="24"/>
          <w:szCs w:val="24"/>
          <w:lang w:val="en-GB" w:eastAsia="ar-SA"/>
        </w:rPr>
        <w:t xml:space="preserve">      Дата:................201</w:t>
      </w:r>
      <w:r w:rsidRPr="00C71A20">
        <w:rPr>
          <w:rFonts w:ascii="Times New Roman" w:eastAsia="Times New Roman" w:hAnsi="Times New Roman" w:cs="Times New Roman"/>
          <w:b/>
          <w:sz w:val="24"/>
          <w:szCs w:val="24"/>
          <w:lang w:eastAsia="ar-SA"/>
        </w:rPr>
        <w:t>5</w:t>
      </w:r>
      <w:r w:rsidRPr="00C71A20">
        <w:rPr>
          <w:rFonts w:ascii="Times New Roman" w:eastAsia="Times New Roman" w:hAnsi="Times New Roman" w:cs="Times New Roman"/>
          <w:b/>
          <w:sz w:val="24"/>
          <w:szCs w:val="24"/>
          <w:lang w:val="en-GB" w:eastAsia="ar-SA"/>
        </w:rPr>
        <w:t xml:space="preserve"> г.</w:t>
      </w:r>
      <w:r w:rsidRPr="00C71A20">
        <w:rPr>
          <w:rFonts w:ascii="Times New Roman" w:eastAsia="Times New Roman" w:hAnsi="Times New Roman" w:cs="Times New Roman"/>
          <w:b/>
          <w:sz w:val="24"/>
          <w:szCs w:val="24"/>
          <w:lang w:val="en-GB" w:eastAsia="ar-SA"/>
        </w:rPr>
        <w:tab/>
      </w:r>
      <w:r w:rsidRPr="00C71A20">
        <w:rPr>
          <w:rFonts w:ascii="Times New Roman" w:eastAsia="Times New Roman" w:hAnsi="Times New Roman" w:cs="Times New Roman"/>
          <w:b/>
          <w:sz w:val="24"/>
          <w:szCs w:val="24"/>
          <w:lang w:val="en-GB" w:eastAsia="ar-SA"/>
        </w:rPr>
        <w:tab/>
      </w:r>
      <w:r w:rsidRPr="00C71A20">
        <w:rPr>
          <w:rFonts w:ascii="Times New Roman" w:eastAsia="Times New Roman" w:hAnsi="Times New Roman" w:cs="Times New Roman"/>
          <w:b/>
          <w:sz w:val="24"/>
          <w:szCs w:val="24"/>
          <w:lang w:val="en-GB" w:eastAsia="ar-SA"/>
        </w:rPr>
        <w:tab/>
      </w:r>
      <w:r w:rsidRPr="00C71A20">
        <w:rPr>
          <w:rFonts w:ascii="Times New Roman" w:eastAsia="Times New Roman" w:hAnsi="Times New Roman" w:cs="Times New Roman"/>
          <w:b/>
          <w:sz w:val="24"/>
          <w:szCs w:val="24"/>
          <w:lang w:val="en-GB" w:eastAsia="ar-SA"/>
        </w:rPr>
        <w:tab/>
        <w:t>ДЕКЛАРАТОР:</w:t>
      </w:r>
      <w:r w:rsidRPr="00C71A20">
        <w:rPr>
          <w:rFonts w:ascii="Times New Roman" w:eastAsia="Times New Roman" w:hAnsi="Times New Roman" w:cs="Times New Roman"/>
          <w:sz w:val="24"/>
          <w:szCs w:val="24"/>
          <w:lang w:val="en-GB" w:eastAsia="ar-SA"/>
        </w:rPr>
        <w:t xml:space="preserve"> ..........................…     </w:t>
      </w:r>
    </w:p>
    <w:p w:rsidR="00C71A20" w:rsidRPr="00C71A20" w:rsidRDefault="00C71A20" w:rsidP="00C71A20">
      <w:pPr>
        <w:tabs>
          <w:tab w:val="left" w:pos="1276"/>
        </w:tabs>
        <w:suppressAutoHyphens/>
        <w:spacing w:before="120" w:after="0" w:line="240" w:lineRule="auto"/>
        <w:jc w:val="center"/>
        <w:rPr>
          <w:rFonts w:ascii="Times New Roman" w:eastAsia="Times New Roman" w:hAnsi="Times New Roman" w:cs="Times New Roman"/>
          <w:sz w:val="24"/>
          <w:szCs w:val="24"/>
          <w:lang w:val="ru-RU" w:eastAsia="ar-SA"/>
        </w:rPr>
      </w:pPr>
      <w:r w:rsidRPr="00C71A20">
        <w:rPr>
          <w:rFonts w:ascii="Times New Roman" w:eastAsia="Times New Roman" w:hAnsi="Times New Roman" w:cs="Times New Roman"/>
          <w:i/>
          <w:iCs/>
          <w:sz w:val="24"/>
          <w:szCs w:val="24"/>
          <w:lang w:val="ru-RU" w:eastAsia="ar-SA"/>
        </w:rPr>
        <w:t xml:space="preserve">(дата на подписване) </w:t>
      </w:r>
      <w:r w:rsidRPr="00C71A20">
        <w:rPr>
          <w:rFonts w:ascii="Times New Roman" w:eastAsia="Times New Roman" w:hAnsi="Times New Roman" w:cs="Times New Roman"/>
          <w:i/>
          <w:iCs/>
          <w:sz w:val="24"/>
          <w:szCs w:val="24"/>
          <w:lang w:val="ru-RU" w:eastAsia="ar-SA"/>
        </w:rPr>
        <w:tab/>
      </w:r>
      <w:r w:rsidRPr="00C71A20">
        <w:rPr>
          <w:rFonts w:ascii="Times New Roman" w:eastAsia="Times New Roman" w:hAnsi="Times New Roman" w:cs="Times New Roman"/>
          <w:i/>
          <w:iCs/>
          <w:sz w:val="24"/>
          <w:szCs w:val="24"/>
          <w:lang w:val="ru-RU" w:eastAsia="ar-SA"/>
        </w:rPr>
        <w:tab/>
      </w:r>
      <w:r w:rsidRPr="00C71A20">
        <w:rPr>
          <w:rFonts w:ascii="Times New Roman" w:eastAsia="Times New Roman" w:hAnsi="Times New Roman" w:cs="Times New Roman"/>
          <w:i/>
          <w:iCs/>
          <w:sz w:val="24"/>
          <w:szCs w:val="24"/>
          <w:lang w:val="ru-RU" w:eastAsia="ar-SA"/>
        </w:rPr>
        <w:tab/>
      </w:r>
      <w:r w:rsidRPr="00C71A20">
        <w:rPr>
          <w:rFonts w:ascii="Times New Roman" w:eastAsia="Times New Roman" w:hAnsi="Times New Roman" w:cs="Times New Roman"/>
          <w:i/>
          <w:iCs/>
          <w:sz w:val="24"/>
          <w:szCs w:val="24"/>
          <w:lang w:val="ru-RU" w:eastAsia="ar-SA"/>
        </w:rPr>
        <w:tab/>
        <w:t xml:space="preserve"> (име, длъжност, подпис)</w:t>
      </w:r>
    </w:p>
    <w:p w:rsidR="00C71A20" w:rsidRPr="00C71A20" w:rsidRDefault="00C71A20" w:rsidP="00C71A20">
      <w:pPr>
        <w:suppressAutoHyphens/>
        <w:spacing w:before="120" w:after="120" w:line="240" w:lineRule="auto"/>
        <w:jc w:val="both"/>
        <w:rPr>
          <w:rFonts w:ascii="Times New Roman" w:eastAsia="Times New Roman" w:hAnsi="Times New Roman" w:cs="Times New Roman"/>
          <w:sz w:val="24"/>
          <w:szCs w:val="24"/>
          <w:lang w:val="ru-RU"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sz w:val="24"/>
          <w:szCs w:val="24"/>
          <w:lang w:val="en-GB" w:eastAsia="ar-SA"/>
        </w:rPr>
      </w:pPr>
    </w:p>
    <w:p w:rsidR="00C71A20" w:rsidRPr="00C71A20" w:rsidRDefault="00C71A20" w:rsidP="00C71A20">
      <w:pPr>
        <w:suppressAutoHyphens/>
        <w:autoSpaceDE w:val="0"/>
        <w:spacing w:after="0" w:line="240" w:lineRule="auto"/>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sz w:val="20"/>
          <w:szCs w:val="20"/>
          <w:lang w:eastAsia="ar-SA"/>
        </w:rPr>
        <w:t xml:space="preserve"> </w:t>
      </w:r>
      <w:r w:rsidRPr="00C71A20">
        <w:rPr>
          <w:rFonts w:ascii="Times New Roman" w:eastAsia="Arial" w:hAnsi="Times New Roman" w:cs="Times New Roman"/>
          <w:b/>
          <w:bCs/>
          <w:i/>
          <w:iCs/>
          <w:sz w:val="20"/>
          <w:szCs w:val="20"/>
          <w:lang w:eastAsia="ar-SA"/>
        </w:rPr>
        <w:t>І</w:t>
      </w:r>
      <w:r w:rsidRPr="00C71A20">
        <w:rPr>
          <w:rFonts w:ascii="Times New Roman" w:eastAsia="Arial" w:hAnsi="Times New Roman" w:cs="Times New Roman"/>
          <w:i/>
          <w:iCs/>
          <w:sz w:val="20"/>
          <w:szCs w:val="20"/>
          <w:lang w:eastAsia="ar-SA"/>
        </w:rPr>
        <w:t xml:space="preserve">. Декларацията се попълва, както следва: </w:t>
      </w:r>
    </w:p>
    <w:p w:rsidR="00C71A20" w:rsidRPr="00C71A20" w:rsidRDefault="00C71A20" w:rsidP="00C71A20">
      <w:pPr>
        <w:suppressAutoHyphens/>
        <w:autoSpaceDE w:val="0"/>
        <w:spacing w:after="8" w:line="240" w:lineRule="auto"/>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 xml:space="preserve">1. От участник – физическо лице. </w:t>
      </w:r>
    </w:p>
    <w:p w:rsidR="00C71A20" w:rsidRPr="00C71A20" w:rsidRDefault="00C71A20" w:rsidP="00C71A20">
      <w:pPr>
        <w:suppressAutoHyphens/>
        <w:autoSpaceDE w:val="0"/>
        <w:spacing w:after="8" w:line="240" w:lineRule="auto"/>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 xml:space="preserve">2. По отношение на юридическите лицата, установени в Република България: </w:t>
      </w:r>
    </w:p>
    <w:p w:rsidR="00C71A20" w:rsidRPr="00C71A20" w:rsidRDefault="00C71A20" w:rsidP="00C71A20">
      <w:pPr>
        <w:suppressAutoHyphens/>
        <w:autoSpaceDE w:val="0"/>
        <w:spacing w:after="8" w:line="240" w:lineRule="auto"/>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 xml:space="preserve">От прокуристите на участника – ако има такива. </w:t>
      </w:r>
    </w:p>
    <w:p w:rsidR="00C71A20" w:rsidRPr="00C71A20" w:rsidRDefault="00C71A20" w:rsidP="006931F6">
      <w:pPr>
        <w:numPr>
          <w:ilvl w:val="0"/>
          <w:numId w:val="16"/>
        </w:numPr>
        <w:tabs>
          <w:tab w:val="num" w:pos="0"/>
        </w:tabs>
        <w:suppressAutoHyphens/>
        <w:autoSpaceDE w:val="0"/>
        <w:spacing w:before="120" w:after="8" w:line="240" w:lineRule="auto"/>
        <w:ind w:left="720"/>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 xml:space="preserve">При участник – Акционерно дружество – </w:t>
      </w:r>
      <w:r w:rsidRPr="00C71A20">
        <w:rPr>
          <w:rFonts w:ascii="Times New Roman" w:eastAsia="Arial" w:hAnsi="Times New Roman" w:cs="Times New Roman"/>
          <w:i/>
          <w:iCs/>
          <w:sz w:val="20"/>
          <w:szCs w:val="20"/>
          <w:lang w:eastAsia="ar-SA"/>
        </w:rPr>
        <w:t xml:space="preserve">от лицата, овластени да представляват дружеството съгл. чл. 235, ал. 2 от ТЗ или при липса на овластяване – от всички членове на съвета на директорите/управителния съвет съгл. чл. 235, ал. 1 от ТЗ . </w:t>
      </w:r>
    </w:p>
    <w:p w:rsidR="00C71A20" w:rsidRPr="00C71A20" w:rsidRDefault="00C71A20" w:rsidP="006931F6">
      <w:pPr>
        <w:numPr>
          <w:ilvl w:val="0"/>
          <w:numId w:val="16"/>
        </w:numPr>
        <w:tabs>
          <w:tab w:val="num" w:pos="0"/>
        </w:tabs>
        <w:suppressAutoHyphens/>
        <w:autoSpaceDE w:val="0"/>
        <w:spacing w:before="120" w:after="8" w:line="240" w:lineRule="auto"/>
        <w:ind w:left="720"/>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 xml:space="preserve">При участник – Дружество с ограничена отговорност – </w:t>
      </w:r>
      <w:r w:rsidRPr="00C71A20">
        <w:rPr>
          <w:rFonts w:ascii="Times New Roman" w:eastAsia="Arial" w:hAnsi="Times New Roman" w:cs="Times New Roman"/>
          <w:i/>
          <w:iCs/>
          <w:sz w:val="20"/>
          <w:szCs w:val="20"/>
          <w:lang w:eastAsia="ar-SA"/>
        </w:rPr>
        <w:t xml:space="preserve">от управителя/управителите съгл. чл. 141, ал.2 от ТЗ. </w:t>
      </w:r>
    </w:p>
    <w:p w:rsidR="00C71A20" w:rsidRPr="00C71A20" w:rsidRDefault="00C71A20" w:rsidP="006931F6">
      <w:pPr>
        <w:numPr>
          <w:ilvl w:val="0"/>
          <w:numId w:val="16"/>
        </w:numPr>
        <w:tabs>
          <w:tab w:val="num" w:pos="0"/>
        </w:tabs>
        <w:suppressAutoHyphens/>
        <w:autoSpaceDE w:val="0"/>
        <w:spacing w:before="120" w:after="8" w:line="240" w:lineRule="auto"/>
        <w:ind w:left="720"/>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 xml:space="preserve">При участник – Еднолично дружество с ограничена отговорност – от едноличния собственик на капитала или управителя. Когато едноличен собственик на капитала е юридическо лице или група такива лица, декларацията се представя от управителя на едноличното дружество с ограничена отговорност съгл. чл. 147, ал.1 от ТЗ.. </w:t>
      </w:r>
    </w:p>
    <w:p w:rsidR="00C71A20" w:rsidRPr="00C71A20" w:rsidRDefault="00C71A20" w:rsidP="006931F6">
      <w:pPr>
        <w:numPr>
          <w:ilvl w:val="0"/>
          <w:numId w:val="16"/>
        </w:numPr>
        <w:tabs>
          <w:tab w:val="num" w:pos="0"/>
        </w:tabs>
        <w:suppressAutoHyphens/>
        <w:autoSpaceDE w:val="0"/>
        <w:spacing w:before="120" w:after="8" w:line="240" w:lineRule="auto"/>
        <w:ind w:left="720"/>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 xml:space="preserve">При участник – Командитно дружество – от всички неограничено отговорни съдружници съгл. чл. 105 от ТЗ (без ограничено отговорните съдружници). </w:t>
      </w:r>
    </w:p>
    <w:p w:rsidR="00C71A20" w:rsidRPr="00C71A20" w:rsidRDefault="00C71A20" w:rsidP="006931F6">
      <w:pPr>
        <w:numPr>
          <w:ilvl w:val="0"/>
          <w:numId w:val="16"/>
        </w:numPr>
        <w:tabs>
          <w:tab w:val="num" w:pos="0"/>
        </w:tabs>
        <w:suppressAutoHyphens/>
        <w:autoSpaceDE w:val="0"/>
        <w:spacing w:before="120" w:after="8" w:line="240" w:lineRule="auto"/>
        <w:ind w:left="720"/>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 xml:space="preserve">При участник – Събирателно дружество – от лицата, на които е възложено управлението на дружеството и лицата, на овластени да представляват дружеството или от всички съдружници – в случай, че с дружествения договор не е възложено управлението и представителството на определени лица - съгл. чл. 84, ал. И чл. 89, ал.1 от ТЗ.. </w:t>
      </w:r>
    </w:p>
    <w:p w:rsidR="00C71A20" w:rsidRPr="00C71A20" w:rsidRDefault="00C71A20" w:rsidP="006931F6">
      <w:pPr>
        <w:numPr>
          <w:ilvl w:val="0"/>
          <w:numId w:val="16"/>
        </w:numPr>
        <w:tabs>
          <w:tab w:val="num" w:pos="0"/>
        </w:tabs>
        <w:suppressAutoHyphens/>
        <w:autoSpaceDE w:val="0"/>
        <w:spacing w:before="120" w:after="8" w:line="240" w:lineRule="auto"/>
        <w:ind w:left="720"/>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 xml:space="preserve">При участник – Командитно дружество с акции – от изпълнителните членове на Съвета на директорите – съгл. чл. 244, ал.4 от ТЗ. </w:t>
      </w:r>
    </w:p>
    <w:p w:rsidR="00C71A20" w:rsidRPr="00C71A20" w:rsidRDefault="00C71A20" w:rsidP="006931F6">
      <w:pPr>
        <w:numPr>
          <w:ilvl w:val="0"/>
          <w:numId w:val="16"/>
        </w:numPr>
        <w:tabs>
          <w:tab w:val="num" w:pos="0"/>
        </w:tabs>
        <w:suppressAutoHyphens/>
        <w:autoSpaceDE w:val="0"/>
        <w:spacing w:before="120" w:after="8" w:line="240" w:lineRule="auto"/>
        <w:ind w:left="720"/>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 xml:space="preserve">При едноличен търговец – физическото лице-търговец </w:t>
      </w:r>
    </w:p>
    <w:p w:rsidR="00C71A20" w:rsidRPr="00C71A20" w:rsidRDefault="00C71A20" w:rsidP="006931F6">
      <w:pPr>
        <w:numPr>
          <w:ilvl w:val="0"/>
          <w:numId w:val="16"/>
        </w:numPr>
        <w:tabs>
          <w:tab w:val="num" w:pos="0"/>
        </w:tabs>
        <w:suppressAutoHyphens/>
        <w:autoSpaceDE w:val="0"/>
        <w:spacing w:before="120" w:after="8" w:line="240" w:lineRule="auto"/>
        <w:ind w:left="720"/>
        <w:jc w:val="both"/>
        <w:rPr>
          <w:rFonts w:ascii="Times New Roman" w:eastAsia="Arial" w:hAnsi="Times New Roman" w:cs="Times New Roman"/>
          <w:b/>
          <w:bCs/>
          <w:i/>
          <w:iCs/>
          <w:sz w:val="20"/>
          <w:szCs w:val="20"/>
          <w:lang w:eastAsia="ar-SA"/>
        </w:rPr>
      </w:pPr>
      <w:r w:rsidRPr="00C71A20">
        <w:rPr>
          <w:rFonts w:ascii="Times New Roman" w:eastAsia="Arial" w:hAnsi="Times New Roman" w:cs="Times New Roman"/>
          <w:b/>
          <w:bCs/>
          <w:i/>
          <w:iCs/>
          <w:sz w:val="20"/>
          <w:szCs w:val="20"/>
          <w:lang w:eastAsia="ar-SA"/>
        </w:rPr>
        <w:t>Във всички</w:t>
      </w:r>
      <w:r w:rsidRPr="00C71A20">
        <w:rPr>
          <w:rFonts w:ascii="Times New Roman" w:eastAsia="Arial" w:hAnsi="Times New Roman" w:cs="Times New Roman"/>
          <w:i/>
          <w:iCs/>
          <w:sz w:val="20"/>
          <w:szCs w:val="20"/>
          <w:lang w:eastAsia="ar-SA"/>
        </w:rPr>
        <w:t xml:space="preserve"> останали случаи, включително за чуждестранните лица - от представляващите участника. </w:t>
      </w:r>
    </w:p>
    <w:p w:rsidR="00C71A20" w:rsidRPr="00C71A20" w:rsidRDefault="00C71A20" w:rsidP="00C71A20">
      <w:pPr>
        <w:suppressAutoHyphens/>
        <w:autoSpaceDE w:val="0"/>
        <w:spacing w:after="0" w:line="240" w:lineRule="auto"/>
        <w:jc w:val="both"/>
        <w:rPr>
          <w:rFonts w:ascii="Times New Roman" w:eastAsia="Arial" w:hAnsi="Times New Roman" w:cs="Times New Roman"/>
          <w:sz w:val="20"/>
          <w:szCs w:val="20"/>
          <w:lang w:eastAsia="ar-SA"/>
        </w:rPr>
      </w:pPr>
      <w:r w:rsidRPr="00C71A20">
        <w:rPr>
          <w:rFonts w:ascii="Times New Roman" w:eastAsia="Arial" w:hAnsi="Times New Roman" w:cs="Times New Roman"/>
          <w:b/>
          <w:bCs/>
          <w:i/>
          <w:iCs/>
          <w:sz w:val="20"/>
          <w:szCs w:val="20"/>
          <w:lang w:eastAsia="ar-SA"/>
        </w:rPr>
        <w:t xml:space="preserve">3. По отношение на лицата, установени/регистрирани извън Република България </w:t>
      </w:r>
      <w:r w:rsidRPr="00C71A20">
        <w:rPr>
          <w:rFonts w:ascii="Times New Roman" w:eastAsia="Arial" w:hAnsi="Times New Roman" w:cs="Times New Roman"/>
          <w:i/>
          <w:iCs/>
          <w:sz w:val="20"/>
          <w:szCs w:val="20"/>
          <w:lang w:eastAsia="ar-SA"/>
        </w:rPr>
        <w:t xml:space="preserve">- от представляващите участника или от прокуриста, в чиято представителна власт е включена територията на Република България. </w:t>
      </w:r>
    </w:p>
    <w:p w:rsidR="00C71A20" w:rsidRPr="00C71A20" w:rsidRDefault="00C71A20" w:rsidP="00C71A20">
      <w:pPr>
        <w:suppressAutoHyphens/>
        <w:autoSpaceDE w:val="0"/>
        <w:spacing w:after="0" w:line="240" w:lineRule="auto"/>
        <w:jc w:val="both"/>
        <w:rPr>
          <w:rFonts w:ascii="Times New Roman" w:eastAsia="Arial" w:hAnsi="Times New Roman" w:cs="Times New Roman"/>
          <w:sz w:val="20"/>
          <w:szCs w:val="20"/>
          <w:lang w:eastAsia="ar-SA"/>
        </w:rPr>
      </w:pPr>
    </w:p>
    <w:p w:rsidR="00C71A20" w:rsidRPr="00C71A20" w:rsidRDefault="00C71A20" w:rsidP="00C71A20">
      <w:pPr>
        <w:suppressAutoHyphens/>
        <w:spacing w:before="120" w:after="0" w:line="240" w:lineRule="auto"/>
        <w:jc w:val="both"/>
        <w:rPr>
          <w:rFonts w:ascii="Times New Roman" w:eastAsia="Times New Roman" w:hAnsi="Times New Roman" w:cs="Times New Roman"/>
          <w:i/>
          <w:sz w:val="20"/>
          <w:szCs w:val="20"/>
          <w:lang w:val="ru-RU" w:eastAsia="ar-SA"/>
        </w:rPr>
      </w:pPr>
      <w:r w:rsidRPr="00C71A20">
        <w:rPr>
          <w:rFonts w:ascii="Times New Roman" w:eastAsia="Times New Roman" w:hAnsi="Times New Roman" w:cs="Times New Roman"/>
          <w:i/>
          <w:sz w:val="20"/>
          <w:szCs w:val="20"/>
          <w:lang w:val="en-GB" w:eastAsia="ar-SA"/>
        </w:rPr>
        <w:t xml:space="preserve">ІІ. Декларацията се попълва и от лицата, посочени в т. І, </w:t>
      </w:r>
      <w:r w:rsidRPr="00C71A20">
        <w:rPr>
          <w:rFonts w:ascii="Times New Roman" w:eastAsia="Times New Roman" w:hAnsi="Times New Roman" w:cs="Times New Roman"/>
          <w:i/>
          <w:sz w:val="20"/>
          <w:szCs w:val="20"/>
          <w:lang w:eastAsia="ar-SA"/>
        </w:rPr>
        <w:t>и от</w:t>
      </w:r>
      <w:r w:rsidRPr="00C71A20">
        <w:rPr>
          <w:rFonts w:ascii="Times New Roman" w:eastAsia="Times New Roman" w:hAnsi="Times New Roman" w:cs="Times New Roman"/>
          <w:i/>
          <w:sz w:val="20"/>
          <w:szCs w:val="20"/>
          <w:lang w:val="en-GB" w:eastAsia="ar-SA"/>
        </w:rPr>
        <w:t xml:space="preserve"> всеки от членовете на обединението (консорциума), което не е юридическо лице.</w:t>
      </w:r>
    </w:p>
    <w:p w:rsidR="00C71A20" w:rsidRPr="00C71A20" w:rsidRDefault="00C71A20" w:rsidP="00C71A20">
      <w:pPr>
        <w:suppressAutoHyphens/>
        <w:spacing w:before="200" w:after="0" w:line="288" w:lineRule="auto"/>
        <w:ind w:firstLine="357"/>
        <w:jc w:val="both"/>
        <w:rPr>
          <w:rFonts w:ascii="Verdana" w:eastAsia="Times New Roman" w:hAnsi="Verdana" w:cs="Times New Roman"/>
          <w:bCs/>
          <w:sz w:val="20"/>
          <w:szCs w:val="20"/>
          <w:lang w:eastAsia="ar-SA"/>
        </w:rPr>
      </w:pPr>
    </w:p>
    <w:p w:rsidR="00C71A20" w:rsidRPr="00C71A20" w:rsidRDefault="00C71A20" w:rsidP="00C71A20">
      <w:pPr>
        <w:suppressAutoHyphens/>
        <w:spacing w:before="120" w:after="0" w:line="240" w:lineRule="auto"/>
        <w:ind w:right="480"/>
        <w:rPr>
          <w:rFonts w:ascii="Times New Roman" w:eastAsia="Times New Roman" w:hAnsi="Times New Roman" w:cs="Times New Roman"/>
          <w:sz w:val="20"/>
          <w:szCs w:val="20"/>
          <w:lang w:eastAsia="ar-SA"/>
        </w:rPr>
      </w:pPr>
    </w:p>
    <w:p w:rsidR="00E07EDA" w:rsidRDefault="00E07EDA"/>
    <w:sectPr w:rsidR="00E07EDA" w:rsidSect="00C71A20">
      <w:pgSz w:w="11906" w:h="16838"/>
      <w:pgMar w:top="1417" w:right="1417" w:bottom="1417" w:left="1417" w:header="1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F6" w:rsidRDefault="006931F6" w:rsidP="00C71A20">
      <w:pPr>
        <w:spacing w:after="0" w:line="240" w:lineRule="auto"/>
      </w:pPr>
      <w:r>
        <w:separator/>
      </w:r>
    </w:p>
  </w:endnote>
  <w:endnote w:type="continuationSeparator" w:id="0">
    <w:p w:rsidR="006931F6" w:rsidRDefault="006931F6" w:rsidP="00C7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CY">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20" w:rsidRDefault="00C71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20" w:rsidRPr="008F2F6E" w:rsidRDefault="00C71A20" w:rsidP="00C71A20">
    <w:pPr>
      <w:pStyle w:val="Footer"/>
      <w:pBdr>
        <w:top w:val="single" w:sz="4" w:space="0" w:color="000000"/>
      </w:pBdr>
      <w:jc w:val="center"/>
      <w:rPr>
        <w:rFonts w:ascii="Times New Roman" w:hAnsi="Times New Roman"/>
        <w:b/>
        <w:i/>
        <w:sz w:val="20"/>
        <w:lang w:val="bg-BG"/>
      </w:rPr>
    </w:pPr>
    <w:r>
      <w:rPr>
        <w:rFonts w:ascii="Times New Roman" w:hAnsi="Times New Roman"/>
        <w:i/>
        <w:sz w:val="20"/>
        <w:lang w:val="bg-BG"/>
      </w:rPr>
      <w:t>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r>
      <w:rPr>
        <w:noProof/>
        <w:lang w:val="bg-BG" w:eastAsia="bg-BG"/>
      </w:rPr>
      <mc:AlternateContent>
        <mc:Choice Requires="wps">
          <w:drawing>
            <wp:anchor distT="0" distB="0" distL="0" distR="0" simplePos="0" relativeHeight="251659264" behindDoc="0" locked="0" layoutInCell="1" allowOverlap="1">
              <wp:simplePos x="0" y="0"/>
              <wp:positionH relativeFrom="page">
                <wp:posOffset>6645275</wp:posOffset>
              </wp:positionH>
              <wp:positionV relativeFrom="paragraph">
                <wp:posOffset>635</wp:posOffset>
              </wp:positionV>
              <wp:extent cx="13970" cy="167640"/>
              <wp:effectExtent l="6350" t="635" r="8255" b="317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A20" w:rsidRDefault="00C71A20" w:rsidP="00C71A20">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3.25pt;margin-top:.05pt;width:1.1pt;height:13.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" stroked="f">
              <v:fill opacity="0"/>
              <v:textbox inset="0,0,0,0">
                <w:txbxContent>
                  <w:p w:rsidR="00C71A20" w:rsidRDefault="00C71A20" w:rsidP="00C71A20">
                    <w:pPr>
                      <w:pStyle w:val="Footer"/>
                    </w:pPr>
                  </w:p>
                </w:txbxContent>
              </v:textbox>
              <w10:wrap type="square" side="largest" anchorx="page"/>
            </v:shape>
          </w:pict>
        </mc:Fallback>
      </mc:AlternateContent>
    </w:r>
    <w:r>
      <w:rPr>
        <w:rFonts w:ascii="Times New Roman" w:hAnsi="Times New Roman"/>
        <w:i/>
        <w:sz w:val="20"/>
        <w:lang w:val="en-US"/>
      </w:rPr>
      <w:t xml:space="preserve"> </w:t>
    </w:r>
    <w:r w:rsidRPr="008F2F6E">
      <w:rPr>
        <w:rFonts w:ascii="Times New Roman" w:hAnsi="Times New Roman"/>
        <w:b/>
        <w:i/>
        <w:sz w:val="20"/>
        <w:lang w:val="bg-BG"/>
      </w:rPr>
      <w:fldChar w:fldCharType="begin"/>
    </w:r>
    <w:r w:rsidRPr="008F2F6E">
      <w:rPr>
        <w:rFonts w:ascii="Times New Roman" w:hAnsi="Times New Roman"/>
        <w:b/>
        <w:i/>
        <w:sz w:val="20"/>
        <w:lang w:val="bg-BG"/>
      </w:rPr>
      <w:instrText xml:space="preserve"> PAGE   \* MERGEFORMAT </w:instrText>
    </w:r>
    <w:r w:rsidRPr="008F2F6E">
      <w:rPr>
        <w:rFonts w:ascii="Times New Roman" w:hAnsi="Times New Roman"/>
        <w:b/>
        <w:i/>
        <w:sz w:val="20"/>
        <w:lang w:val="bg-BG"/>
      </w:rPr>
      <w:fldChar w:fldCharType="separate"/>
    </w:r>
    <w:r w:rsidR="0076601C">
      <w:rPr>
        <w:rFonts w:ascii="Times New Roman" w:hAnsi="Times New Roman"/>
        <w:b/>
        <w:i/>
        <w:noProof/>
        <w:sz w:val="20"/>
        <w:lang w:val="bg-BG"/>
      </w:rPr>
      <w:t>38</w:t>
    </w:r>
    <w:r w:rsidRPr="008F2F6E">
      <w:rPr>
        <w:rFonts w:ascii="Times New Roman" w:hAnsi="Times New Roman"/>
        <w:b/>
        <w:i/>
        <w:sz w:val="20"/>
        <w:lang w:val="bg-B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20" w:rsidRDefault="00C71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F6" w:rsidRDefault="006931F6" w:rsidP="00C71A20">
      <w:pPr>
        <w:spacing w:after="0" w:line="240" w:lineRule="auto"/>
      </w:pPr>
      <w:r>
        <w:separator/>
      </w:r>
    </w:p>
  </w:footnote>
  <w:footnote w:type="continuationSeparator" w:id="0">
    <w:p w:rsidR="006931F6" w:rsidRDefault="006931F6" w:rsidP="00C71A20">
      <w:pPr>
        <w:spacing w:after="0" w:line="240" w:lineRule="auto"/>
      </w:pPr>
      <w:r>
        <w:continuationSeparator/>
      </w:r>
    </w:p>
  </w:footnote>
  <w:footnote w:id="1">
    <w:p w:rsidR="00C71A20" w:rsidRDefault="00C71A20" w:rsidP="00C71A20">
      <w:pPr>
        <w:pStyle w:val="FootnoteText"/>
        <w:rPr>
          <w:i/>
          <w:iCs/>
          <w:sz w:val="16"/>
          <w:szCs w:val="16"/>
          <w:lang w:val="bg-BG"/>
        </w:rPr>
      </w:pPr>
      <w:r>
        <w:rPr>
          <w:rStyle w:val="a0"/>
        </w:rPr>
        <w:t>*</w:t>
      </w:r>
    </w:p>
    <w:p w:rsidR="00C71A20" w:rsidRDefault="00C71A20" w:rsidP="00C71A20">
      <w:pPr>
        <w:pStyle w:val="FootnoteText"/>
        <w:rPr>
          <w:i/>
          <w:iCs/>
          <w:sz w:val="16"/>
          <w:szCs w:val="16"/>
          <w:lang w:val="bg-BG"/>
        </w:rPr>
      </w:pPr>
      <w:r>
        <w:rPr>
          <w:i/>
          <w:sz w:val="16"/>
          <w:szCs w:val="16"/>
          <w:lang w:val="bg-BG"/>
        </w:rPr>
        <w:tab/>
        <w:t>Д</w:t>
      </w:r>
      <w:r>
        <w:rPr>
          <w:i/>
          <w:iCs/>
          <w:sz w:val="16"/>
          <w:szCs w:val="16"/>
          <w:lang w:val="bg-BG"/>
        </w:rPr>
        <w:t xml:space="preserve">екларацията по т.ІІ, когато кандидатът е юридическо лице,  се попълва задължително, както следва: </w:t>
      </w:r>
    </w:p>
    <w:p w:rsidR="00C71A20" w:rsidRDefault="00C71A20" w:rsidP="006931F6">
      <w:pPr>
        <w:pStyle w:val="FootnoteText"/>
        <w:widowControl/>
        <w:numPr>
          <w:ilvl w:val="0"/>
          <w:numId w:val="8"/>
        </w:numPr>
        <w:rPr>
          <w:i/>
          <w:iCs/>
          <w:sz w:val="16"/>
          <w:szCs w:val="16"/>
          <w:lang w:val="bg-BG"/>
        </w:rPr>
      </w:pPr>
      <w:r>
        <w:rPr>
          <w:i/>
          <w:iCs/>
          <w:sz w:val="16"/>
          <w:szCs w:val="16"/>
          <w:lang w:val="bg-BG"/>
        </w:rPr>
        <w:tab/>
        <w:t>при събирателно дружество - за лицата по чл. 84, ал. 1 и чл. 89, ал. 1 от Търговския закон (ако са юридически лица - за техните представители в дружеството);</w:t>
      </w:r>
    </w:p>
    <w:p w:rsidR="00C71A20" w:rsidRDefault="00C71A20" w:rsidP="006931F6">
      <w:pPr>
        <w:pStyle w:val="FootnoteText"/>
        <w:widowControl/>
        <w:numPr>
          <w:ilvl w:val="0"/>
          <w:numId w:val="8"/>
        </w:numPr>
        <w:rPr>
          <w:i/>
          <w:iCs/>
          <w:sz w:val="16"/>
          <w:szCs w:val="16"/>
          <w:lang w:val="bg-BG"/>
        </w:rPr>
      </w:pPr>
      <w:r>
        <w:rPr>
          <w:i/>
          <w:iCs/>
          <w:sz w:val="16"/>
          <w:szCs w:val="16"/>
          <w:lang w:val="bg-BG"/>
        </w:rPr>
        <w:tab/>
        <w:t>при командитно дружество - за лицата по чл. 105 от Търговския закон, без ограничено отговорните съдружници (ако са юридически лица - за техните представители в дружеството);</w:t>
      </w:r>
    </w:p>
    <w:p w:rsidR="00C71A20" w:rsidRDefault="00C71A20" w:rsidP="006931F6">
      <w:pPr>
        <w:pStyle w:val="FootnoteText"/>
        <w:widowControl/>
        <w:numPr>
          <w:ilvl w:val="0"/>
          <w:numId w:val="8"/>
        </w:numPr>
        <w:rPr>
          <w:i/>
          <w:iCs/>
          <w:sz w:val="16"/>
          <w:szCs w:val="16"/>
          <w:lang w:val="bg-BG"/>
        </w:rPr>
      </w:pPr>
      <w:r>
        <w:rPr>
          <w:i/>
          <w:iCs/>
          <w:sz w:val="16"/>
          <w:szCs w:val="16"/>
          <w:lang w:val="bg-BG"/>
        </w:rPr>
        <w:tab/>
        <w:t>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(ако са юридически лица - за техните представители в дружеството);</w:t>
      </w:r>
    </w:p>
    <w:p w:rsidR="00C71A20" w:rsidRDefault="00C71A20" w:rsidP="006931F6">
      <w:pPr>
        <w:pStyle w:val="FootnoteText"/>
        <w:widowControl/>
        <w:numPr>
          <w:ilvl w:val="0"/>
          <w:numId w:val="8"/>
        </w:numPr>
        <w:rPr>
          <w:i/>
          <w:iCs/>
          <w:sz w:val="16"/>
          <w:szCs w:val="16"/>
          <w:lang w:val="bg-BG"/>
        </w:rPr>
      </w:pPr>
      <w:r>
        <w:rPr>
          <w:i/>
          <w:iCs/>
          <w:sz w:val="16"/>
          <w:szCs w:val="16"/>
          <w:lang w:val="bg-BG"/>
        </w:rPr>
        <w:tab/>
        <w:t>при акционерно дружество - за овластените лица по чл. 235, ал. 2 от Търговския закон, а при липса на овластяване - за лицата по чл. 235, ал. 1 от Търговския закон (ако са юридически лица - за техните представители в дружеството) ;</w:t>
      </w:r>
    </w:p>
    <w:p w:rsidR="00C71A20" w:rsidRDefault="00C71A20" w:rsidP="006931F6">
      <w:pPr>
        <w:pStyle w:val="FootnoteText"/>
        <w:widowControl/>
        <w:numPr>
          <w:ilvl w:val="0"/>
          <w:numId w:val="8"/>
        </w:numPr>
        <w:rPr>
          <w:i/>
          <w:iCs/>
          <w:sz w:val="16"/>
          <w:szCs w:val="16"/>
          <w:lang w:val="bg-BG"/>
        </w:rPr>
      </w:pPr>
      <w:r>
        <w:rPr>
          <w:i/>
          <w:iCs/>
          <w:sz w:val="16"/>
          <w:szCs w:val="16"/>
          <w:lang w:val="bg-BG"/>
        </w:rPr>
        <w:tab/>
        <w:t>при командитно дружество с акции - за лицата по чл. 244, ал. 4 от Търговския закон (ако са юридически лица - за техните представители в дружеството);</w:t>
      </w:r>
    </w:p>
    <w:p w:rsidR="00C71A20" w:rsidRDefault="00C71A20" w:rsidP="006931F6">
      <w:pPr>
        <w:pStyle w:val="FootnoteText"/>
        <w:widowControl/>
        <w:numPr>
          <w:ilvl w:val="0"/>
          <w:numId w:val="8"/>
        </w:numPr>
        <w:rPr>
          <w:i/>
          <w:sz w:val="16"/>
          <w:szCs w:val="16"/>
          <w:lang w:val="bg-BG"/>
        </w:rPr>
      </w:pPr>
      <w:r>
        <w:rPr>
          <w:i/>
          <w:iCs/>
          <w:sz w:val="16"/>
          <w:szCs w:val="16"/>
          <w:lang w:val="bg-BG"/>
        </w:rPr>
        <w:tab/>
        <w:t xml:space="preserve">във всички останали случаи </w:t>
      </w:r>
      <w:r>
        <w:rPr>
          <w:i/>
          <w:sz w:val="16"/>
          <w:szCs w:val="16"/>
          <w:lang w:val="bg-BG"/>
        </w:rPr>
        <w:t>включително и за чуждестранни лица - за лицата, които представляват участника.</w:t>
      </w:r>
    </w:p>
    <w:p w:rsidR="00C71A20" w:rsidRDefault="00C71A20" w:rsidP="006931F6">
      <w:pPr>
        <w:pStyle w:val="FootnoteText"/>
        <w:widowControl/>
        <w:numPr>
          <w:ilvl w:val="0"/>
          <w:numId w:val="8"/>
        </w:numPr>
        <w:rPr>
          <w:i/>
          <w:sz w:val="16"/>
          <w:szCs w:val="16"/>
          <w:lang w:val="bg-BG"/>
        </w:rPr>
      </w:pPr>
      <w:r>
        <w:rPr>
          <w:i/>
          <w:sz w:val="16"/>
          <w:szCs w:val="16"/>
          <w:lang w:val="bg-BG"/>
        </w:rPr>
        <w:tab/>
        <w:t xml:space="preserve">прокуристите, когато има назначени такива. Когато участник в процедурата е чуждестранно юридическо лице, което има повече от един прокурист, изискванията се прилагат само  за прокуписта, чиято представителна власт, включва дейността на дружеството на територията на Република България.  </w:t>
      </w:r>
    </w:p>
    <w:p w:rsidR="00C71A20" w:rsidRDefault="00C71A20" w:rsidP="00C71A20">
      <w:pPr>
        <w:pStyle w:val="FootnoteText"/>
        <w:ind w:left="1260"/>
        <w:rPr>
          <w:i/>
          <w:iCs/>
          <w:sz w:val="16"/>
          <w:szCs w:val="16"/>
          <w:lang w:val="bg-BG"/>
        </w:rPr>
      </w:pPr>
    </w:p>
    <w:p w:rsidR="00C71A20" w:rsidRDefault="00C71A20" w:rsidP="00C71A20">
      <w:pPr>
        <w:pStyle w:val="FootnoteText"/>
        <w:rPr>
          <w:i/>
          <w:sz w:val="16"/>
          <w:szCs w:val="16"/>
          <w:lang w:val="bg-BG"/>
        </w:rPr>
      </w:pPr>
      <w:r>
        <w:rPr>
          <w:i/>
          <w:sz w:val="16"/>
          <w:szCs w:val="16"/>
          <w:lang w:val="bg-BG"/>
        </w:rPr>
        <w:tab/>
        <w:t xml:space="preserve">Съгласно чл. 47, ал. 6 от ЗОП за липса на обстоятелствата  по </w:t>
      </w:r>
      <w:r>
        <w:rPr>
          <w:i/>
          <w:iCs/>
          <w:sz w:val="16"/>
          <w:szCs w:val="16"/>
          <w:lang w:val="bg-BG"/>
        </w:rPr>
        <w:t>т.І</w:t>
      </w:r>
      <w:r>
        <w:rPr>
          <w:i/>
          <w:sz w:val="16"/>
          <w:szCs w:val="16"/>
          <w:lang w:val="bg-BG"/>
        </w:rPr>
        <w:t xml:space="preserve"> е достатъчно подаване на декларацията от едно от лицата, които могат самостоятелно да представляват участника.</w:t>
      </w:r>
    </w:p>
    <w:p w:rsidR="00C71A20" w:rsidRDefault="00C71A20" w:rsidP="00C71A20">
      <w:pPr>
        <w:pStyle w:val="FootnoteText"/>
        <w:rPr>
          <w:sz w:val="16"/>
          <w:szCs w:val="16"/>
          <w:lang w:val="ru-RU"/>
        </w:rPr>
      </w:pPr>
    </w:p>
  </w:footnote>
  <w:footnote w:id="2">
    <w:p w:rsidR="00C71A20" w:rsidRPr="005E08A8" w:rsidRDefault="00C71A20" w:rsidP="00C71A20">
      <w:pPr>
        <w:pStyle w:val="FootnoteText"/>
        <w:rPr>
          <w:rFonts w:ascii="Arial" w:hAnsi="Arial" w:cs="Arial"/>
          <w:i/>
          <w:sz w:val="16"/>
          <w:szCs w:val="16"/>
        </w:rPr>
      </w:pPr>
      <w:r w:rsidRPr="005E08A8">
        <w:rPr>
          <w:rStyle w:val="FootnoteReference"/>
          <w:rFonts w:ascii="Arial" w:hAnsi="Arial" w:cs="Arial"/>
          <w:i/>
          <w:sz w:val="16"/>
          <w:szCs w:val="16"/>
        </w:rPr>
        <w:footnoteRef/>
      </w:r>
      <w:r w:rsidRPr="005E08A8">
        <w:rPr>
          <w:rFonts w:ascii="Arial" w:hAnsi="Arial" w:cs="Arial"/>
          <w:i/>
          <w:sz w:val="16"/>
          <w:szCs w:val="16"/>
        </w:rPr>
        <w:t xml:space="preserve"> Оставя се вярното.</w:t>
      </w:r>
    </w:p>
  </w:footnote>
  <w:footnote w:id="3">
    <w:p w:rsidR="00C71A20" w:rsidRPr="005E08A8" w:rsidRDefault="00C71A20" w:rsidP="00C71A20">
      <w:pPr>
        <w:pStyle w:val="FootnoteText"/>
        <w:rPr>
          <w:rFonts w:ascii="Arial" w:hAnsi="Arial" w:cs="Arial"/>
          <w:i/>
          <w:sz w:val="16"/>
          <w:szCs w:val="16"/>
        </w:rPr>
      </w:pPr>
      <w:r w:rsidRPr="005E08A8">
        <w:rPr>
          <w:rStyle w:val="FootnoteReference"/>
          <w:rFonts w:ascii="Arial" w:hAnsi="Arial" w:cs="Arial"/>
          <w:i/>
          <w:sz w:val="16"/>
          <w:szCs w:val="16"/>
        </w:rPr>
        <w:footnoteRef/>
      </w:r>
      <w:r w:rsidRPr="005E08A8">
        <w:rPr>
          <w:rFonts w:ascii="Arial" w:hAnsi="Arial" w:cs="Arial"/>
          <w:i/>
          <w:sz w:val="16"/>
          <w:szCs w:val="16"/>
        </w:rPr>
        <w:t xml:space="preserve"> Оставя се вярното.</w:t>
      </w:r>
    </w:p>
  </w:footnote>
  <w:footnote w:id="4">
    <w:p w:rsidR="00C71A20" w:rsidRPr="00E13B9E" w:rsidRDefault="00C71A20" w:rsidP="00E13B9E">
      <w:pPr>
        <w:pStyle w:val="FootnoteText"/>
        <w:rPr>
          <w:i/>
          <w:sz w:val="18"/>
          <w:szCs w:val="18"/>
          <w:lang w:eastAsia="x-none"/>
        </w:rPr>
      </w:pPr>
      <w:r w:rsidRPr="00E13B9E">
        <w:rPr>
          <w:rStyle w:val="FootnoteReference"/>
          <w:i/>
          <w:sz w:val="18"/>
          <w:szCs w:val="18"/>
        </w:rPr>
        <w:footnoteRef/>
      </w:r>
      <w:r w:rsidRPr="00E13B9E">
        <w:rPr>
          <w:i/>
          <w:sz w:val="18"/>
          <w:szCs w:val="18"/>
        </w:rPr>
        <w:t xml:space="preserve"> Оставя се вярното.</w:t>
      </w:r>
    </w:p>
  </w:footnote>
  <w:footnote w:id="5">
    <w:p w:rsidR="00C71A20" w:rsidRPr="00E13B9E" w:rsidRDefault="00C71A20" w:rsidP="00E13B9E">
      <w:pPr>
        <w:spacing w:after="0" w:line="240" w:lineRule="auto"/>
        <w:rPr>
          <w:rFonts w:ascii="Times New Roman" w:eastAsia="Calibri" w:hAnsi="Times New Roman"/>
          <w:i/>
          <w:noProof/>
          <w:sz w:val="18"/>
          <w:szCs w:val="18"/>
          <w:lang w:eastAsia="bg-BG"/>
        </w:rPr>
      </w:pPr>
      <w:r w:rsidRPr="00E13B9E">
        <w:rPr>
          <w:rStyle w:val="FootnoteReference"/>
          <w:rFonts w:ascii="Times New Roman" w:hAnsi="Times New Roman"/>
          <w:i/>
          <w:sz w:val="18"/>
          <w:szCs w:val="18"/>
        </w:rPr>
        <w:footnoteRef/>
      </w:r>
      <w:r w:rsidRPr="00E13B9E">
        <w:rPr>
          <w:rFonts w:ascii="Times New Roman" w:eastAsia="Calibri" w:hAnsi="Times New Roman"/>
          <w:i/>
          <w:noProof/>
          <w:sz w:val="18"/>
          <w:szCs w:val="18"/>
          <w:lang w:eastAsia="bg-BG"/>
        </w:rPr>
        <w:t>Съгласно §</w:t>
      </w:r>
      <w:r w:rsidRPr="00E13B9E">
        <w:rPr>
          <w:rFonts w:ascii="Times New Roman" w:eastAsia="Calibri" w:hAnsi="Times New Roman"/>
          <w:i/>
          <w:noProof/>
          <w:sz w:val="18"/>
          <w:szCs w:val="18"/>
          <w:lang w:val="en-US" w:eastAsia="bg-BG"/>
        </w:rPr>
        <w:t> </w:t>
      </w:r>
      <w:r w:rsidRPr="00E13B9E">
        <w:rPr>
          <w:rFonts w:ascii="Times New Roman" w:eastAsia="Calibri" w:hAnsi="Times New Roman"/>
          <w:i/>
          <w:noProof/>
          <w:sz w:val="18"/>
          <w:szCs w:val="18"/>
          <w:lang w:eastAsia="bg-BG"/>
        </w:rPr>
        <w:t>1</w:t>
      </w:r>
      <w:r w:rsidRPr="00E13B9E">
        <w:rPr>
          <w:rFonts w:ascii="Times New Roman" w:eastAsia="Calibri" w:hAnsi="Times New Roman"/>
          <w:i/>
          <w:noProof/>
          <w:sz w:val="18"/>
          <w:szCs w:val="18"/>
          <w:lang w:val="en-US" w:eastAsia="bg-BG"/>
        </w:rPr>
        <w:t> </w:t>
      </w:r>
      <w:r w:rsidRPr="00E13B9E">
        <w:rPr>
          <w:rFonts w:ascii="Times New Roman" w:eastAsia="Calibri" w:hAnsi="Times New Roman"/>
          <w:i/>
          <w:noProof/>
          <w:sz w:val="18"/>
          <w:szCs w:val="18"/>
          <w:lang w:eastAsia="bg-BG"/>
        </w:rPr>
        <w:t>(1)</w:t>
      </w:r>
      <w:r w:rsidRPr="00E13B9E">
        <w:rPr>
          <w:rFonts w:ascii="Times New Roman" w:eastAsia="Calibri" w:hAnsi="Times New Roman"/>
          <w:i/>
          <w:noProof/>
          <w:sz w:val="18"/>
          <w:szCs w:val="18"/>
          <w:lang w:val="en-US" w:eastAsia="bg-BG"/>
        </w:rPr>
        <w:t> </w:t>
      </w:r>
      <w:r w:rsidRPr="00E13B9E">
        <w:rPr>
          <w:rFonts w:ascii="Times New Roman" w:eastAsia="Calibri" w:hAnsi="Times New Roman"/>
          <w:i/>
          <w:noProof/>
          <w:sz w:val="18"/>
          <w:szCs w:val="18"/>
          <w:lang w:eastAsia="bg-BG"/>
        </w:rPr>
        <w:t>„Свързани лица“ по смисъла на Търговския закон са:</w:t>
      </w:r>
    </w:p>
    <w:p w:rsidR="00C71A20" w:rsidRPr="00E13B9E" w:rsidRDefault="00C71A20" w:rsidP="00E13B9E">
      <w:pPr>
        <w:spacing w:after="0" w:line="240" w:lineRule="auto"/>
        <w:ind w:firstLine="600"/>
        <w:rPr>
          <w:rFonts w:ascii="Times New Roman" w:eastAsia="Calibri" w:hAnsi="Times New Roman"/>
          <w:i/>
          <w:noProof/>
          <w:sz w:val="18"/>
          <w:szCs w:val="18"/>
          <w:lang w:eastAsia="bg-BG"/>
        </w:rPr>
      </w:pPr>
      <w:r w:rsidRPr="00E13B9E">
        <w:rPr>
          <w:rFonts w:ascii="Times New Roman" w:eastAsia="Calibri" w:hAnsi="Times New Roman"/>
          <w:i/>
          <w:noProof/>
          <w:sz w:val="18"/>
          <w:szCs w:val="18"/>
          <w:lang w:eastAsia="bg-BG"/>
        </w:rPr>
        <w:t>1.</w:t>
      </w:r>
      <w:r w:rsidRPr="00E13B9E">
        <w:rPr>
          <w:rFonts w:ascii="Times New Roman" w:eastAsia="Calibri" w:hAnsi="Times New Roman"/>
          <w:i/>
          <w:noProof/>
          <w:sz w:val="18"/>
          <w:szCs w:val="18"/>
          <w:lang w:val="en-US" w:eastAsia="bg-BG"/>
        </w:rPr>
        <w:t> </w:t>
      </w:r>
      <w:r w:rsidRPr="00E13B9E">
        <w:rPr>
          <w:rFonts w:ascii="Times New Roman" w:eastAsia="Calibri" w:hAnsi="Times New Roman"/>
          <w:i/>
          <w:noProof/>
          <w:sz w:val="18"/>
          <w:szCs w:val="18"/>
          <w:lang w:eastAsia="bg-BG"/>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C71A20" w:rsidRPr="00E13B9E" w:rsidRDefault="00C71A20" w:rsidP="00E13B9E">
      <w:pPr>
        <w:spacing w:after="0" w:line="240" w:lineRule="auto"/>
        <w:ind w:firstLine="600"/>
        <w:rPr>
          <w:rFonts w:ascii="Times New Roman" w:eastAsia="Calibri" w:hAnsi="Times New Roman"/>
          <w:i/>
          <w:noProof/>
          <w:sz w:val="18"/>
          <w:szCs w:val="18"/>
          <w:lang w:eastAsia="bg-BG"/>
        </w:rPr>
      </w:pPr>
      <w:r w:rsidRPr="00E13B9E">
        <w:rPr>
          <w:rFonts w:ascii="Times New Roman" w:eastAsia="Calibri" w:hAnsi="Times New Roman"/>
          <w:i/>
          <w:noProof/>
          <w:sz w:val="18"/>
          <w:szCs w:val="18"/>
          <w:lang w:eastAsia="bg-BG"/>
        </w:rPr>
        <w:t>2.</w:t>
      </w:r>
      <w:r w:rsidRPr="00E13B9E">
        <w:rPr>
          <w:rFonts w:ascii="Times New Roman" w:eastAsia="Calibri" w:hAnsi="Times New Roman"/>
          <w:i/>
          <w:noProof/>
          <w:sz w:val="18"/>
          <w:szCs w:val="18"/>
          <w:lang w:val="en-US" w:eastAsia="bg-BG"/>
        </w:rPr>
        <w:t> </w:t>
      </w:r>
      <w:r w:rsidRPr="00E13B9E">
        <w:rPr>
          <w:rFonts w:ascii="Times New Roman" w:eastAsia="Calibri" w:hAnsi="Times New Roman"/>
          <w:i/>
          <w:noProof/>
          <w:sz w:val="18"/>
          <w:szCs w:val="18"/>
          <w:lang w:eastAsia="bg-BG"/>
        </w:rPr>
        <w:t>работодател и работник;</w:t>
      </w:r>
    </w:p>
    <w:p w:rsidR="00C71A20" w:rsidRPr="00E13B9E" w:rsidRDefault="00C71A20" w:rsidP="00E13B9E">
      <w:pPr>
        <w:spacing w:after="0" w:line="240" w:lineRule="auto"/>
        <w:ind w:firstLine="600"/>
        <w:rPr>
          <w:rFonts w:ascii="Times New Roman" w:eastAsia="Calibri" w:hAnsi="Times New Roman"/>
          <w:i/>
          <w:noProof/>
          <w:sz w:val="18"/>
          <w:szCs w:val="18"/>
          <w:lang w:eastAsia="bg-BG"/>
        </w:rPr>
      </w:pPr>
      <w:r w:rsidRPr="00E13B9E">
        <w:rPr>
          <w:rFonts w:ascii="Times New Roman" w:eastAsia="Calibri" w:hAnsi="Times New Roman"/>
          <w:i/>
          <w:noProof/>
          <w:sz w:val="18"/>
          <w:szCs w:val="18"/>
          <w:lang w:eastAsia="bg-BG"/>
        </w:rPr>
        <w:t>3.</w:t>
      </w:r>
      <w:r w:rsidRPr="00E13B9E">
        <w:rPr>
          <w:rFonts w:ascii="Times New Roman" w:eastAsia="Calibri" w:hAnsi="Times New Roman"/>
          <w:i/>
          <w:noProof/>
          <w:sz w:val="18"/>
          <w:szCs w:val="18"/>
          <w:lang w:val="en-US" w:eastAsia="bg-BG"/>
        </w:rPr>
        <w:t> </w:t>
      </w:r>
      <w:r w:rsidRPr="00E13B9E">
        <w:rPr>
          <w:rFonts w:ascii="Times New Roman" w:eastAsia="Calibri" w:hAnsi="Times New Roman"/>
          <w:i/>
          <w:noProof/>
          <w:sz w:val="18"/>
          <w:szCs w:val="18"/>
          <w:lang w:eastAsia="bg-BG"/>
        </w:rPr>
        <w:t>лицата, едното от които участва в управлението на дружеството на другото;</w:t>
      </w:r>
    </w:p>
    <w:p w:rsidR="00C71A20" w:rsidRPr="00E13B9E" w:rsidRDefault="00C71A20" w:rsidP="00E13B9E">
      <w:pPr>
        <w:spacing w:after="0" w:line="240" w:lineRule="auto"/>
        <w:ind w:firstLine="600"/>
        <w:rPr>
          <w:rFonts w:ascii="Times New Roman" w:eastAsia="Calibri" w:hAnsi="Times New Roman"/>
          <w:i/>
          <w:noProof/>
          <w:sz w:val="18"/>
          <w:szCs w:val="18"/>
          <w:lang w:eastAsia="bg-BG"/>
        </w:rPr>
      </w:pPr>
      <w:r w:rsidRPr="00E13B9E">
        <w:rPr>
          <w:rFonts w:ascii="Times New Roman" w:eastAsia="Calibri" w:hAnsi="Times New Roman"/>
          <w:i/>
          <w:noProof/>
          <w:sz w:val="18"/>
          <w:szCs w:val="18"/>
          <w:lang w:eastAsia="bg-BG"/>
        </w:rPr>
        <w:t>4.</w:t>
      </w:r>
      <w:r w:rsidRPr="00E13B9E">
        <w:rPr>
          <w:rFonts w:ascii="Times New Roman" w:eastAsia="Calibri" w:hAnsi="Times New Roman"/>
          <w:i/>
          <w:noProof/>
          <w:sz w:val="18"/>
          <w:szCs w:val="18"/>
          <w:lang w:val="en-US" w:eastAsia="bg-BG"/>
        </w:rPr>
        <w:t> </w:t>
      </w:r>
      <w:r w:rsidRPr="00E13B9E">
        <w:rPr>
          <w:rFonts w:ascii="Times New Roman" w:eastAsia="Calibri" w:hAnsi="Times New Roman"/>
          <w:i/>
          <w:noProof/>
          <w:sz w:val="18"/>
          <w:szCs w:val="18"/>
          <w:lang w:eastAsia="bg-BG"/>
        </w:rPr>
        <w:t>съдружниците;</w:t>
      </w:r>
    </w:p>
    <w:p w:rsidR="00C71A20" w:rsidRPr="00E13B9E" w:rsidRDefault="00C71A20" w:rsidP="00E13B9E">
      <w:pPr>
        <w:spacing w:after="0" w:line="240" w:lineRule="auto"/>
        <w:ind w:firstLine="600"/>
        <w:rPr>
          <w:rFonts w:ascii="Times New Roman" w:eastAsia="Calibri" w:hAnsi="Times New Roman"/>
          <w:i/>
          <w:noProof/>
          <w:sz w:val="18"/>
          <w:szCs w:val="18"/>
          <w:lang w:eastAsia="bg-BG"/>
        </w:rPr>
      </w:pPr>
      <w:r w:rsidRPr="00E13B9E">
        <w:rPr>
          <w:rFonts w:ascii="Times New Roman" w:eastAsia="Calibri" w:hAnsi="Times New Roman"/>
          <w:i/>
          <w:noProof/>
          <w:sz w:val="18"/>
          <w:szCs w:val="18"/>
          <w:lang w:eastAsia="bg-BG"/>
        </w:rPr>
        <w:t>5.</w:t>
      </w:r>
      <w:r w:rsidRPr="00E13B9E">
        <w:rPr>
          <w:rFonts w:ascii="Times New Roman" w:eastAsia="Calibri" w:hAnsi="Times New Roman"/>
          <w:i/>
          <w:noProof/>
          <w:sz w:val="18"/>
          <w:szCs w:val="18"/>
          <w:lang w:val="en-US" w:eastAsia="bg-BG"/>
        </w:rPr>
        <w:t> </w:t>
      </w:r>
      <w:r w:rsidRPr="00E13B9E">
        <w:rPr>
          <w:rFonts w:ascii="Times New Roman" w:eastAsia="Calibri" w:hAnsi="Times New Roman"/>
          <w:i/>
          <w:noProof/>
          <w:sz w:val="18"/>
          <w:szCs w:val="18"/>
          <w:lang w:eastAsia="bg-BG"/>
        </w:rPr>
        <w:t>дружество и лице, което притежава повече от 5 на сто от дяловете и акциите, издадени с право на глас в дружеството;</w:t>
      </w:r>
    </w:p>
    <w:p w:rsidR="00C71A20" w:rsidRPr="00E13B9E" w:rsidRDefault="00C71A20" w:rsidP="00E13B9E">
      <w:pPr>
        <w:spacing w:after="0" w:line="240" w:lineRule="auto"/>
        <w:ind w:firstLine="600"/>
        <w:rPr>
          <w:rFonts w:ascii="Times New Roman" w:eastAsia="Calibri" w:hAnsi="Times New Roman"/>
          <w:i/>
          <w:noProof/>
          <w:sz w:val="18"/>
          <w:szCs w:val="18"/>
          <w:lang w:eastAsia="bg-BG"/>
        </w:rPr>
      </w:pPr>
      <w:r w:rsidRPr="00E13B9E">
        <w:rPr>
          <w:rFonts w:ascii="Times New Roman" w:eastAsia="Calibri" w:hAnsi="Times New Roman"/>
          <w:i/>
          <w:noProof/>
          <w:sz w:val="18"/>
          <w:szCs w:val="18"/>
          <w:lang w:eastAsia="bg-BG"/>
        </w:rPr>
        <w:t>6. лицата, чиято дейност се контролира пряко или косвено от трето лице;</w:t>
      </w:r>
    </w:p>
    <w:p w:rsidR="00C71A20" w:rsidRPr="00E13B9E" w:rsidRDefault="00C71A20" w:rsidP="00E13B9E">
      <w:pPr>
        <w:spacing w:after="0" w:line="240" w:lineRule="auto"/>
        <w:ind w:firstLine="600"/>
        <w:rPr>
          <w:rFonts w:ascii="Times New Roman" w:eastAsia="Calibri" w:hAnsi="Times New Roman"/>
          <w:i/>
          <w:noProof/>
          <w:sz w:val="18"/>
          <w:szCs w:val="18"/>
          <w:lang w:eastAsia="bg-BG"/>
        </w:rPr>
      </w:pPr>
      <w:r w:rsidRPr="00E13B9E">
        <w:rPr>
          <w:rFonts w:ascii="Times New Roman" w:eastAsia="Calibri" w:hAnsi="Times New Roman"/>
          <w:i/>
          <w:noProof/>
          <w:sz w:val="18"/>
          <w:szCs w:val="18"/>
          <w:lang w:eastAsia="bg-BG"/>
        </w:rPr>
        <w:t>7. лицата, които съвместно контролират пряко или косвено трето лице;</w:t>
      </w:r>
      <w:bookmarkStart w:id="0" w:name="_GoBack"/>
      <w:bookmarkEnd w:id="0"/>
    </w:p>
    <w:p w:rsidR="00E13B9E" w:rsidRDefault="00E13B9E" w:rsidP="00C71A20">
      <w:pPr>
        <w:ind w:firstLine="600"/>
        <w:rPr>
          <w:rFonts w:ascii="Times New Roman" w:eastAsia="Calibri" w:hAnsi="Times New Roman"/>
          <w:i/>
          <w:noProof/>
          <w:sz w:val="18"/>
          <w:szCs w:val="18"/>
          <w:lang w:val="en-US" w:eastAsia="bg-BG"/>
        </w:rPr>
      </w:pPr>
    </w:p>
    <w:p w:rsidR="00C71A20" w:rsidRPr="004A0663" w:rsidRDefault="00C71A20" w:rsidP="00C71A20">
      <w:pPr>
        <w:ind w:firstLine="600"/>
        <w:rPr>
          <w:rFonts w:ascii="Times New Roman" w:eastAsia="Calibri" w:hAnsi="Times New Roman"/>
          <w:i/>
          <w:noProof/>
          <w:sz w:val="18"/>
          <w:szCs w:val="18"/>
          <w:lang w:eastAsia="bg-BG"/>
        </w:rPr>
      </w:pPr>
      <w:r w:rsidRPr="004A0663">
        <w:rPr>
          <w:rFonts w:ascii="Times New Roman" w:eastAsia="Calibri" w:hAnsi="Times New Roman"/>
          <w:i/>
          <w:noProof/>
          <w:sz w:val="18"/>
          <w:szCs w:val="18"/>
          <w:lang w:eastAsia="bg-BG"/>
        </w:rPr>
        <w:t>8. лицата, едното от които е търговски представител на другото;</w:t>
      </w:r>
    </w:p>
    <w:p w:rsidR="00C71A20" w:rsidRPr="004A0663" w:rsidRDefault="00C71A20" w:rsidP="00C71A20">
      <w:pPr>
        <w:ind w:firstLine="600"/>
        <w:rPr>
          <w:rFonts w:ascii="Times New Roman" w:eastAsia="Calibri" w:hAnsi="Times New Roman"/>
          <w:i/>
          <w:noProof/>
          <w:sz w:val="18"/>
          <w:szCs w:val="18"/>
          <w:lang w:eastAsia="bg-BG"/>
        </w:rPr>
      </w:pPr>
      <w:r w:rsidRPr="004A0663">
        <w:rPr>
          <w:rFonts w:ascii="Times New Roman" w:eastAsia="Calibri" w:hAnsi="Times New Roman"/>
          <w:i/>
          <w:noProof/>
          <w:sz w:val="18"/>
          <w:szCs w:val="18"/>
          <w:lang w:eastAsia="bg-BG"/>
        </w:rPr>
        <w:t>9. лицата, едното от които е направило дарение в полза на другото.</w:t>
      </w:r>
    </w:p>
    <w:p w:rsidR="00C71A20" w:rsidRPr="004A0663" w:rsidRDefault="00C71A20" w:rsidP="00C71A20">
      <w:pPr>
        <w:pStyle w:val="BodyText3"/>
        <w:spacing w:after="0" w:line="240" w:lineRule="auto"/>
        <w:ind w:firstLine="600"/>
        <w:jc w:val="both"/>
        <w:rPr>
          <w:rFonts w:ascii="Times New Roman" w:hAnsi="Times New Roman"/>
          <w:i/>
          <w:sz w:val="18"/>
          <w:szCs w:val="18"/>
          <w:lang w:eastAsia="en-US"/>
        </w:rPr>
      </w:pPr>
      <w:r w:rsidRPr="004A0663">
        <w:rPr>
          <w:rFonts w:ascii="Times New Roman" w:eastAsia="Calibri" w:hAnsi="Times New Roman"/>
          <w:i/>
          <w:noProof/>
          <w:sz w:val="18"/>
          <w:szCs w:val="18"/>
          <w:lang w:eastAsia="bg-BG"/>
        </w:rPr>
        <w:t>(2)</w:t>
      </w:r>
      <w:r w:rsidRPr="004A0663">
        <w:rPr>
          <w:rFonts w:ascii="Times New Roman" w:eastAsia="Calibri" w:hAnsi="Times New Roman"/>
          <w:i/>
          <w:noProof/>
          <w:sz w:val="18"/>
          <w:szCs w:val="18"/>
          <w:lang w:val="en-US" w:eastAsia="bg-BG"/>
        </w:rPr>
        <w:t> </w:t>
      </w:r>
      <w:r w:rsidRPr="004A0663">
        <w:rPr>
          <w:rFonts w:ascii="Times New Roman" w:eastAsia="Calibri" w:hAnsi="Times New Roman"/>
          <w:i/>
          <w:noProof/>
          <w:sz w:val="18"/>
          <w:szCs w:val="18"/>
          <w:lang w:eastAsia="bg-BG"/>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C71A20" w:rsidRPr="004A0663" w:rsidRDefault="00C71A20" w:rsidP="00C71A20">
      <w:pPr>
        <w:rPr>
          <w:rFonts w:ascii="Times New Roman" w:hAnsi="Times New Roman"/>
          <w:bCs/>
          <w:i/>
          <w:sz w:val="18"/>
          <w:szCs w:val="18"/>
          <w:lang w:eastAsia="bg-BG"/>
        </w:rPr>
      </w:pPr>
      <w:r w:rsidRPr="004A0663">
        <w:rPr>
          <w:rFonts w:ascii="Times New Roman" w:hAnsi="Times New Roman"/>
          <w:bCs/>
          <w:i/>
          <w:sz w:val="18"/>
          <w:szCs w:val="18"/>
          <w:lang w:eastAsia="bg-BG"/>
        </w:rPr>
        <w:t>Попълва се от представляващия участника в процедурата по търговска регистрация. Когато участникът е юридическо лице, е достатъчно подаване на декларацията от едно от лицата, които могат самостоятелно да го представляват.</w:t>
      </w:r>
    </w:p>
    <w:p w:rsidR="00C71A20" w:rsidRPr="004A0663" w:rsidRDefault="00C71A20" w:rsidP="00C71A20">
      <w:pPr>
        <w:rPr>
          <w:rFonts w:ascii="Times New Roman" w:hAnsi="Times New Roman"/>
          <w:bCs/>
          <w:i/>
          <w:sz w:val="18"/>
          <w:szCs w:val="18"/>
          <w:lang w:eastAsia="bg-BG"/>
        </w:rPr>
      </w:pPr>
      <w:r w:rsidRPr="004A0663">
        <w:rPr>
          <w:rFonts w:ascii="Times New Roman" w:hAnsi="Times New Roman"/>
          <w:bCs/>
          <w:i/>
          <w:sz w:val="18"/>
          <w:szCs w:val="18"/>
          <w:lang w:eastAsia="bg-BG"/>
        </w:rPr>
        <w:t xml:space="preserve">В случай че участникът е обединение от лица, настоящата декларация се попълва и представя от всяко едно лице, включено в обединението. </w:t>
      </w:r>
    </w:p>
    <w:p w:rsidR="00C71A20" w:rsidRPr="004A0663" w:rsidRDefault="00C71A20" w:rsidP="00C71A20">
      <w:pPr>
        <w:rPr>
          <w:rFonts w:ascii="Times New Roman" w:eastAsia="Calibri" w:hAnsi="Times New Roman"/>
          <w:i/>
          <w:noProof/>
          <w:sz w:val="18"/>
          <w:szCs w:val="18"/>
          <w:lang w:eastAsia="bg-BG"/>
        </w:rPr>
      </w:pPr>
      <w:r w:rsidRPr="004A0663">
        <w:rPr>
          <w:rFonts w:ascii="Times New Roman" w:hAnsi="Times New Roman"/>
          <w:bCs/>
          <w:i/>
          <w:sz w:val="18"/>
          <w:szCs w:val="18"/>
          <w:lang w:eastAsia="bg-BG"/>
        </w:rPr>
        <w:t>Когато деклараторът е чуждестранен гражданин, декларацията се представя и в превод на български език.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20" w:rsidRDefault="00C71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20" w:rsidRDefault="00C71A20">
    <w:pPr>
      <w:pStyle w:val="Header"/>
      <w:rPr>
        <w:rFonts w:ascii="Times New Roman" w:hAnsi="Times New Roman"/>
        <w:lang w:val="en-US"/>
      </w:rPr>
    </w:pPr>
    <w:r>
      <w:rPr>
        <w:rFonts w:ascii="Times New Roman" w:hAnsi="Times New Roman"/>
        <w:noProof/>
        <w:lang w:val="bg-BG" w:eastAsia="bg-BG"/>
      </w:rPr>
      <w:drawing>
        <wp:inline distT="0" distB="0" distL="0" distR="0">
          <wp:extent cx="5943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20" w:rsidRDefault="00C71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6"/>
    <w:multiLevelType w:val="multilevel"/>
    <w:tmpl w:val="403EE328"/>
    <w:name w:val="WW8Num5"/>
    <w:lvl w:ilvl="0">
      <w:start w:val="1"/>
      <w:numFmt w:val="decimal"/>
      <w:lvlText w:val="%1."/>
      <w:lvlJc w:val="left"/>
      <w:pPr>
        <w:tabs>
          <w:tab w:val="num" w:pos="0"/>
        </w:tabs>
        <w:ind w:left="2061" w:hanging="360"/>
      </w:pPr>
    </w:lvl>
    <w:lvl w:ilvl="1">
      <w:start w:val="1"/>
      <w:numFmt w:val="decimal"/>
      <w:isLgl/>
      <w:lvlText w:val="%1.%2."/>
      <w:lvlJc w:val="left"/>
      <w:pPr>
        <w:ind w:left="2241" w:hanging="54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2">
    <w:nsid w:val="00000007"/>
    <w:multiLevelType w:val="multilevel"/>
    <w:tmpl w:val="81922BDC"/>
    <w:name w:val="WW8Num6"/>
    <w:lvl w:ilvl="0">
      <w:start w:val="1"/>
      <w:numFmt w:val="decimal"/>
      <w:lvlText w:val="%1."/>
      <w:lvlJc w:val="left"/>
      <w:pPr>
        <w:tabs>
          <w:tab w:val="num" w:pos="0"/>
        </w:tabs>
        <w:ind w:left="1440" w:hanging="900"/>
      </w:pPr>
      <w:rPr>
        <w:b/>
      </w:rPr>
    </w:lvl>
    <w:lvl w:ilvl="1">
      <w:start w:val="1"/>
      <w:numFmt w:val="decimal"/>
      <w:isLgl/>
      <w:lvlText w:val="%1.%2."/>
      <w:lvlJc w:val="left"/>
      <w:pPr>
        <w:ind w:left="1815" w:hanging="1275"/>
      </w:pPr>
      <w:rPr>
        <w:rFonts w:hint="default"/>
        <w:b/>
      </w:rPr>
    </w:lvl>
    <w:lvl w:ilvl="2">
      <w:start w:val="24"/>
      <w:numFmt w:val="decimal"/>
      <w:isLgl/>
      <w:lvlText w:val="%1.%2.%3."/>
      <w:lvlJc w:val="left"/>
      <w:pPr>
        <w:ind w:left="1815" w:hanging="1275"/>
      </w:pPr>
      <w:rPr>
        <w:rFonts w:hint="default"/>
      </w:rPr>
    </w:lvl>
    <w:lvl w:ilvl="3">
      <w:start w:val="1"/>
      <w:numFmt w:val="decimal"/>
      <w:isLgl/>
      <w:lvlText w:val="%1.%2.%3.%4."/>
      <w:lvlJc w:val="left"/>
      <w:pPr>
        <w:ind w:left="1815" w:hanging="1275"/>
      </w:pPr>
      <w:rPr>
        <w:rFonts w:hint="default"/>
      </w:rPr>
    </w:lvl>
    <w:lvl w:ilvl="4">
      <w:start w:val="1"/>
      <w:numFmt w:val="decimal"/>
      <w:isLgl/>
      <w:lvlText w:val="%1.%2.%3.%4.%5."/>
      <w:lvlJc w:val="left"/>
      <w:pPr>
        <w:ind w:left="1815" w:hanging="1275"/>
      </w:pPr>
      <w:rPr>
        <w:rFonts w:hint="default"/>
      </w:rPr>
    </w:lvl>
    <w:lvl w:ilvl="5">
      <w:start w:val="1"/>
      <w:numFmt w:val="decimal"/>
      <w:isLgl/>
      <w:lvlText w:val="%1.%2.%3.%4.%5.%6."/>
      <w:lvlJc w:val="left"/>
      <w:pPr>
        <w:ind w:left="1815" w:hanging="1275"/>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4">
    <w:nsid w:val="0000000C"/>
    <w:multiLevelType w:val="multilevel"/>
    <w:tmpl w:val="0000000C"/>
    <w:name w:val="WW8Num12"/>
    <w:lvl w:ilvl="0">
      <w:start w:val="8"/>
      <w:numFmt w:val="decimal"/>
      <w:pStyle w:val="1"/>
      <w:lvlText w:val="%1"/>
      <w:lvlJc w:val="left"/>
      <w:pPr>
        <w:tabs>
          <w:tab w:val="num" w:pos="360"/>
        </w:tabs>
        <w:ind w:left="360" w:hanging="360"/>
      </w:pPr>
    </w:lvl>
    <w:lvl w:ilvl="1">
      <w:start w:val="1"/>
      <w:numFmt w:val="decimal"/>
      <w:lvlText w:val="%1.%2"/>
      <w:lvlJc w:val="left"/>
      <w:pPr>
        <w:tabs>
          <w:tab w:val="num" w:pos="900"/>
        </w:tabs>
        <w:ind w:left="900" w:hanging="36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nsid w:val="0000000D"/>
    <w:multiLevelType w:val="singleLevel"/>
    <w:tmpl w:val="0000000D"/>
    <w:name w:val="WW8Num13"/>
    <w:lvl w:ilvl="0">
      <w:start w:val="1"/>
      <w:numFmt w:val="bullet"/>
      <w:lvlText w:val=""/>
      <w:lvlJc w:val="left"/>
      <w:pPr>
        <w:tabs>
          <w:tab w:val="num" w:pos="1620"/>
        </w:tabs>
        <w:ind w:left="1620" w:hanging="360"/>
      </w:pPr>
      <w:rPr>
        <w:rFonts w:ascii="Symbol" w:hAnsi="Symbol"/>
      </w:rPr>
    </w:lvl>
  </w:abstractNum>
  <w:abstractNum w:abstractNumId="6">
    <w:nsid w:val="00000010"/>
    <w:multiLevelType w:val="singleLevel"/>
    <w:tmpl w:val="00000010"/>
    <w:name w:val="WW8Num16"/>
    <w:lvl w:ilvl="0">
      <w:start w:val="1"/>
      <w:numFmt w:val="upperRoman"/>
      <w:lvlText w:val="%1."/>
      <w:lvlJc w:val="left"/>
      <w:pPr>
        <w:tabs>
          <w:tab w:val="num" w:pos="0"/>
        </w:tabs>
        <w:ind w:left="1161" w:hanging="735"/>
      </w:pPr>
      <w:rPr>
        <w:rFonts w:ascii="Times New Roman" w:eastAsia="Times New Roman" w:hAnsi="Times New Roman" w:cs="Times New Roman"/>
      </w:rPr>
    </w:lvl>
  </w:abstractNum>
  <w:abstractNum w:abstractNumId="7">
    <w:nsid w:val="00000012"/>
    <w:multiLevelType w:val="singleLevel"/>
    <w:tmpl w:val="00000012"/>
    <w:name w:val="WW8Num18"/>
    <w:lvl w:ilvl="0">
      <w:start w:val="1"/>
      <w:numFmt w:val="bullet"/>
      <w:pStyle w:val="TOC4"/>
      <w:lvlText w:val=""/>
      <w:lvlJc w:val="left"/>
      <w:pPr>
        <w:tabs>
          <w:tab w:val="num" w:pos="1247"/>
        </w:tabs>
        <w:ind w:left="1247" w:hanging="396"/>
      </w:pPr>
      <w:rPr>
        <w:rFonts w:ascii="Symbol" w:hAnsi="Symbol"/>
      </w:rPr>
    </w:lvl>
  </w:abstractNum>
  <w:abstractNum w:abstractNumId="8">
    <w:nsid w:val="00000016"/>
    <w:multiLevelType w:val="singleLevel"/>
    <w:tmpl w:val="00000016"/>
    <w:name w:val="WW8Num22"/>
    <w:lvl w:ilvl="0">
      <w:start w:val="1"/>
      <w:numFmt w:val="bullet"/>
      <w:pStyle w:val="Application4"/>
      <w:lvlText w:val=""/>
      <w:lvlJc w:val="left"/>
      <w:pPr>
        <w:tabs>
          <w:tab w:val="num" w:pos="720"/>
        </w:tabs>
        <w:ind w:left="720" w:hanging="360"/>
      </w:pPr>
      <w:rPr>
        <w:rFonts w:ascii="Symbol" w:hAnsi="Symbol"/>
        <w:color w:val="auto"/>
      </w:rPr>
    </w:lvl>
  </w:abstractNum>
  <w:abstractNum w:abstractNumId="9">
    <w:nsid w:val="00000017"/>
    <w:multiLevelType w:val="multilevel"/>
    <w:tmpl w:val="224C34B6"/>
    <w:name w:val="WW8Num23"/>
    <w:lvl w:ilvl="0">
      <w:start w:val="1"/>
      <w:numFmt w:val="decimal"/>
      <w:lvlText w:val="%1."/>
      <w:lvlJc w:val="left"/>
      <w:pPr>
        <w:tabs>
          <w:tab w:val="num" w:pos="0"/>
        </w:tabs>
        <w:ind w:left="720" w:hanging="360"/>
      </w:p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0000019"/>
    <w:multiLevelType w:val="multilevel"/>
    <w:tmpl w:val="00000019"/>
    <w:name w:val="WW8Num25"/>
    <w:lvl w:ilvl="0">
      <w:start w:val="1"/>
      <w:numFmt w:val="bullet"/>
      <w:lvlText w:val=""/>
      <w:lvlJc w:val="left"/>
      <w:pPr>
        <w:tabs>
          <w:tab w:val="num" w:pos="435"/>
        </w:tabs>
        <w:ind w:left="435" w:hanging="435"/>
      </w:pPr>
      <w:rPr>
        <w:rFonts w:ascii="Symbol" w:hAnsi="Symbol"/>
      </w:rPr>
    </w:lvl>
    <w:lvl w:ilvl="1">
      <w:start w:val="1"/>
      <w:numFmt w:val="bullet"/>
      <w:lvlText w:val=""/>
      <w:lvlJc w:val="left"/>
      <w:pPr>
        <w:tabs>
          <w:tab w:val="num" w:pos="928"/>
        </w:tabs>
        <w:ind w:left="928" w:hanging="360"/>
      </w:pPr>
      <w:rPr>
        <w:rFonts w:ascii="Symbol" w:hAnsi="Symbol"/>
        <w:b w:val="0"/>
        <w:i w:val="0"/>
        <w:color w:val="auto"/>
        <w:sz w:val="24"/>
        <w:szCs w:val="20"/>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0000001E"/>
    <w:multiLevelType w:val="multilevel"/>
    <w:tmpl w:val="0000001E"/>
    <w:name w:val="WW8Num30"/>
    <w:lvl w:ilvl="0">
      <w:start w:val="1"/>
      <w:numFmt w:val="bullet"/>
      <w:lvlText w:val=""/>
      <w:lvlJc w:val="left"/>
      <w:pPr>
        <w:tabs>
          <w:tab w:val="num" w:pos="435"/>
        </w:tabs>
        <w:ind w:left="435" w:hanging="435"/>
      </w:pPr>
      <w:rPr>
        <w:rFonts w:ascii="Symbol" w:hAnsi="Symbol"/>
      </w:rPr>
    </w:lvl>
    <w:lvl w:ilvl="1">
      <w:start w:val="1"/>
      <w:numFmt w:val="bullet"/>
      <w:lvlText w:val=""/>
      <w:lvlJc w:val="left"/>
      <w:pPr>
        <w:tabs>
          <w:tab w:val="num" w:pos="1353"/>
        </w:tabs>
        <w:ind w:left="1353" w:hanging="360"/>
      </w:pPr>
      <w:rPr>
        <w:rFonts w:ascii="Symbol" w:hAnsi="Symbol"/>
        <w:b w:val="0"/>
        <w:i w:val="0"/>
        <w:color w:val="auto"/>
        <w:sz w:val="24"/>
        <w:szCs w:val="20"/>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nsid w:val="00000023"/>
    <w:multiLevelType w:val="singleLevel"/>
    <w:tmpl w:val="00000023"/>
    <w:name w:val="WW8Num35"/>
    <w:lvl w:ilvl="0">
      <w:start w:val="1"/>
      <w:numFmt w:val="bullet"/>
      <w:lvlText w:val=""/>
      <w:lvlJc w:val="left"/>
      <w:pPr>
        <w:tabs>
          <w:tab w:val="num" w:pos="0"/>
        </w:tabs>
        <w:ind w:left="860" w:hanging="360"/>
      </w:pPr>
      <w:rPr>
        <w:rFonts w:ascii="Wingdings" w:hAnsi="Wingdings"/>
      </w:rPr>
    </w:lvl>
  </w:abstractNum>
  <w:abstractNum w:abstractNumId="13">
    <w:nsid w:val="00000024"/>
    <w:multiLevelType w:val="singleLevel"/>
    <w:tmpl w:val="00000024"/>
    <w:name w:val="WW8Num36"/>
    <w:lvl w:ilvl="0">
      <w:start w:val="1"/>
      <w:numFmt w:val="bullet"/>
      <w:pStyle w:val="Svetlobullet"/>
      <w:lvlText w:val="o"/>
      <w:lvlJc w:val="left"/>
      <w:pPr>
        <w:tabs>
          <w:tab w:val="num" w:pos="1069"/>
        </w:tabs>
        <w:ind w:left="1069" w:hanging="360"/>
      </w:pPr>
      <w:rPr>
        <w:rFonts w:ascii="Courier New" w:hAnsi="Courier New" w:cs="Courier New"/>
      </w:rPr>
    </w:lvl>
  </w:abstractNum>
  <w:abstractNum w:abstractNumId="14">
    <w:nsid w:val="00000027"/>
    <w:multiLevelType w:val="multilevel"/>
    <w:tmpl w:val="00000027"/>
    <w:name w:val="WW8Num39"/>
    <w:lvl w:ilvl="0">
      <w:start w:val="1"/>
      <w:numFmt w:val="bullet"/>
      <w:pStyle w:val="BulletLevel1"/>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color w:val="auto"/>
        <w:sz w:val="20"/>
        <w:szCs w:val="20"/>
      </w:rPr>
    </w:lvl>
    <w:lvl w:ilvl="2">
      <w:start w:val="1"/>
      <w:numFmt w:val="bullet"/>
      <w:lvlText w:val="o"/>
      <w:lvlJc w:val="left"/>
      <w:pPr>
        <w:tabs>
          <w:tab w:val="num" w:pos="2160"/>
        </w:tabs>
        <w:ind w:left="2160" w:hanging="360"/>
      </w:pPr>
      <w:rPr>
        <w:rFonts w:ascii="Courier New" w:hAnsi="Courier New" w:cs="Courier New"/>
      </w:rPr>
    </w:lvl>
    <w:lvl w:ilvl="3">
      <w:numFmt w:val="bullet"/>
      <w:lvlText w:val="•"/>
      <w:lvlJc w:val="left"/>
      <w:pPr>
        <w:tabs>
          <w:tab w:val="num" w:pos="0"/>
        </w:tabs>
        <w:ind w:left="2985" w:hanging="465"/>
      </w:pPr>
      <w:rPr>
        <w:rFonts w:ascii="Times New Roman" w:hAnsi="Times New Roman"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2C"/>
    <w:multiLevelType w:val="multilevel"/>
    <w:tmpl w:val="D97CFEF0"/>
    <w:name w:val="WW8Num44"/>
    <w:lvl w:ilvl="0">
      <w:start w:val="1"/>
      <w:numFmt w:val="upperRoman"/>
      <w:lvlText w:val="%1."/>
      <w:lvlJc w:val="left"/>
      <w:pPr>
        <w:tabs>
          <w:tab w:val="num" w:pos="0"/>
        </w:tabs>
        <w:ind w:left="1080" w:hanging="720"/>
      </w:pPr>
      <w:rPr>
        <w:rFonts w:ascii="Times New Roman" w:hAnsi="Times New Roman" w:cs="Times New Roman"/>
        <w:b/>
        <w:i w:val="0"/>
        <w:sz w:val="24"/>
        <w:szCs w:val="24"/>
      </w:rPr>
    </w:lvl>
    <w:lvl w:ilvl="1">
      <w:start w:val="9"/>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nsid w:val="0000002F"/>
    <w:multiLevelType w:val="singleLevel"/>
    <w:tmpl w:val="0000002F"/>
    <w:lvl w:ilvl="0">
      <w:numFmt w:val="bullet"/>
      <w:lvlText w:val=""/>
      <w:lvlJc w:val="left"/>
      <w:pPr>
        <w:tabs>
          <w:tab w:val="num" w:pos="1620"/>
        </w:tabs>
        <w:ind w:left="1620" w:hanging="360"/>
      </w:pPr>
      <w:rPr>
        <w:rFonts w:ascii="Symbol" w:hAnsi="Symbol"/>
      </w:rPr>
    </w:lvl>
  </w:abstractNum>
  <w:abstractNum w:abstractNumId="17">
    <w:nsid w:val="184C425D"/>
    <w:multiLevelType w:val="hybridMultilevel"/>
    <w:tmpl w:val="5FACE6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18C86F5A"/>
    <w:multiLevelType w:val="hybridMultilevel"/>
    <w:tmpl w:val="C94E3030"/>
    <w:lvl w:ilvl="0" w:tplc="ADBA41B0">
      <w:start w:val="1"/>
      <w:numFmt w:val="bullet"/>
      <w:lvlText w:val=""/>
      <w:lvlJc w:val="left"/>
      <w:pPr>
        <w:ind w:left="860" w:hanging="360"/>
      </w:pPr>
      <w:rPr>
        <w:rFonts w:ascii="Symbol" w:hAnsi="Symbol" w:hint="default"/>
      </w:rPr>
    </w:lvl>
    <w:lvl w:ilvl="1" w:tplc="04020003" w:tentative="1">
      <w:start w:val="1"/>
      <w:numFmt w:val="bullet"/>
      <w:lvlText w:val="o"/>
      <w:lvlJc w:val="left"/>
      <w:pPr>
        <w:ind w:left="1580" w:hanging="360"/>
      </w:pPr>
      <w:rPr>
        <w:rFonts w:ascii="Courier New" w:hAnsi="Courier New" w:cs="Courier New" w:hint="default"/>
      </w:rPr>
    </w:lvl>
    <w:lvl w:ilvl="2" w:tplc="04020005" w:tentative="1">
      <w:start w:val="1"/>
      <w:numFmt w:val="bullet"/>
      <w:lvlText w:val=""/>
      <w:lvlJc w:val="left"/>
      <w:pPr>
        <w:ind w:left="2300" w:hanging="360"/>
      </w:pPr>
      <w:rPr>
        <w:rFonts w:ascii="Wingdings" w:hAnsi="Wingdings" w:hint="default"/>
      </w:rPr>
    </w:lvl>
    <w:lvl w:ilvl="3" w:tplc="04020001" w:tentative="1">
      <w:start w:val="1"/>
      <w:numFmt w:val="bullet"/>
      <w:lvlText w:val=""/>
      <w:lvlJc w:val="left"/>
      <w:pPr>
        <w:ind w:left="3020" w:hanging="360"/>
      </w:pPr>
      <w:rPr>
        <w:rFonts w:ascii="Symbol" w:hAnsi="Symbol" w:hint="default"/>
      </w:rPr>
    </w:lvl>
    <w:lvl w:ilvl="4" w:tplc="04020003" w:tentative="1">
      <w:start w:val="1"/>
      <w:numFmt w:val="bullet"/>
      <w:lvlText w:val="o"/>
      <w:lvlJc w:val="left"/>
      <w:pPr>
        <w:ind w:left="3740" w:hanging="360"/>
      </w:pPr>
      <w:rPr>
        <w:rFonts w:ascii="Courier New" w:hAnsi="Courier New" w:cs="Courier New" w:hint="default"/>
      </w:rPr>
    </w:lvl>
    <w:lvl w:ilvl="5" w:tplc="04020005" w:tentative="1">
      <w:start w:val="1"/>
      <w:numFmt w:val="bullet"/>
      <w:lvlText w:val=""/>
      <w:lvlJc w:val="left"/>
      <w:pPr>
        <w:ind w:left="4460" w:hanging="360"/>
      </w:pPr>
      <w:rPr>
        <w:rFonts w:ascii="Wingdings" w:hAnsi="Wingdings" w:hint="default"/>
      </w:rPr>
    </w:lvl>
    <w:lvl w:ilvl="6" w:tplc="04020001" w:tentative="1">
      <w:start w:val="1"/>
      <w:numFmt w:val="bullet"/>
      <w:lvlText w:val=""/>
      <w:lvlJc w:val="left"/>
      <w:pPr>
        <w:ind w:left="5180" w:hanging="360"/>
      </w:pPr>
      <w:rPr>
        <w:rFonts w:ascii="Symbol" w:hAnsi="Symbol" w:hint="default"/>
      </w:rPr>
    </w:lvl>
    <w:lvl w:ilvl="7" w:tplc="04020003" w:tentative="1">
      <w:start w:val="1"/>
      <w:numFmt w:val="bullet"/>
      <w:lvlText w:val="o"/>
      <w:lvlJc w:val="left"/>
      <w:pPr>
        <w:ind w:left="5900" w:hanging="360"/>
      </w:pPr>
      <w:rPr>
        <w:rFonts w:ascii="Courier New" w:hAnsi="Courier New" w:cs="Courier New" w:hint="default"/>
      </w:rPr>
    </w:lvl>
    <w:lvl w:ilvl="8" w:tplc="04020005" w:tentative="1">
      <w:start w:val="1"/>
      <w:numFmt w:val="bullet"/>
      <w:lvlText w:val=""/>
      <w:lvlJc w:val="left"/>
      <w:pPr>
        <w:ind w:left="6620" w:hanging="360"/>
      </w:pPr>
      <w:rPr>
        <w:rFonts w:ascii="Wingdings" w:hAnsi="Wingdings" w:hint="default"/>
      </w:rPr>
    </w:lvl>
  </w:abstractNum>
  <w:abstractNum w:abstractNumId="19">
    <w:nsid w:val="1C285C5B"/>
    <w:multiLevelType w:val="hybridMultilevel"/>
    <w:tmpl w:val="5EF666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24E4032A"/>
    <w:multiLevelType w:val="hybridMultilevel"/>
    <w:tmpl w:val="3394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47A64"/>
    <w:multiLevelType w:val="hybridMultilevel"/>
    <w:tmpl w:val="09AE95F6"/>
    <w:lvl w:ilvl="0" w:tplc="0402000F">
      <w:start w:val="1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11B4522"/>
    <w:multiLevelType w:val="multilevel"/>
    <w:tmpl w:val="AA20310E"/>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b w:val="0"/>
        <w:strike w:val="0"/>
        <w:dstrike w:val="0"/>
        <w:color w:val="auto"/>
        <w:u w:val="none"/>
        <w:effect w:val="no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3011DF0"/>
    <w:multiLevelType w:val="hybridMultilevel"/>
    <w:tmpl w:val="8FE494FE"/>
    <w:lvl w:ilvl="0" w:tplc="04020001">
      <w:start w:val="1"/>
      <w:numFmt w:val="decimal"/>
      <w:pStyle w:val="a"/>
      <w:lvlText w:val="%1."/>
      <w:lvlJc w:val="left"/>
      <w:pPr>
        <w:ind w:left="1068" w:hanging="360"/>
      </w:pPr>
      <w:rPr>
        <w:rFonts w:hint="default"/>
      </w:rPr>
    </w:lvl>
    <w:lvl w:ilvl="1" w:tplc="04020003" w:tentative="1">
      <w:start w:val="1"/>
      <w:numFmt w:val="lowerLetter"/>
      <w:lvlText w:val="%2."/>
      <w:lvlJc w:val="left"/>
      <w:pPr>
        <w:ind w:left="1788" w:hanging="360"/>
      </w:pPr>
    </w:lvl>
    <w:lvl w:ilvl="2" w:tplc="04020005" w:tentative="1">
      <w:start w:val="1"/>
      <w:numFmt w:val="lowerRoman"/>
      <w:lvlText w:val="%3."/>
      <w:lvlJc w:val="right"/>
      <w:pPr>
        <w:ind w:left="2508" w:hanging="180"/>
      </w:pPr>
    </w:lvl>
    <w:lvl w:ilvl="3" w:tplc="04020001" w:tentative="1">
      <w:start w:val="1"/>
      <w:numFmt w:val="decimal"/>
      <w:lvlText w:val="%4."/>
      <w:lvlJc w:val="left"/>
      <w:pPr>
        <w:ind w:left="3228" w:hanging="360"/>
      </w:pPr>
    </w:lvl>
    <w:lvl w:ilvl="4" w:tplc="04020003" w:tentative="1">
      <w:start w:val="1"/>
      <w:numFmt w:val="lowerLetter"/>
      <w:lvlText w:val="%5."/>
      <w:lvlJc w:val="left"/>
      <w:pPr>
        <w:ind w:left="3948" w:hanging="360"/>
      </w:pPr>
    </w:lvl>
    <w:lvl w:ilvl="5" w:tplc="04020005" w:tentative="1">
      <w:start w:val="1"/>
      <w:numFmt w:val="lowerRoman"/>
      <w:lvlText w:val="%6."/>
      <w:lvlJc w:val="right"/>
      <w:pPr>
        <w:ind w:left="4668" w:hanging="180"/>
      </w:pPr>
    </w:lvl>
    <w:lvl w:ilvl="6" w:tplc="04020001" w:tentative="1">
      <w:start w:val="1"/>
      <w:numFmt w:val="decimal"/>
      <w:lvlText w:val="%7."/>
      <w:lvlJc w:val="left"/>
      <w:pPr>
        <w:ind w:left="5388" w:hanging="360"/>
      </w:pPr>
    </w:lvl>
    <w:lvl w:ilvl="7" w:tplc="04020003" w:tentative="1">
      <w:start w:val="1"/>
      <w:numFmt w:val="lowerLetter"/>
      <w:lvlText w:val="%8."/>
      <w:lvlJc w:val="left"/>
      <w:pPr>
        <w:ind w:left="6108" w:hanging="360"/>
      </w:pPr>
    </w:lvl>
    <w:lvl w:ilvl="8" w:tplc="04020005" w:tentative="1">
      <w:start w:val="1"/>
      <w:numFmt w:val="lowerRoman"/>
      <w:lvlText w:val="%9."/>
      <w:lvlJc w:val="right"/>
      <w:pPr>
        <w:ind w:left="6828" w:hanging="180"/>
      </w:pPr>
    </w:lvl>
  </w:abstractNum>
  <w:abstractNum w:abstractNumId="24">
    <w:nsid w:val="5DD92037"/>
    <w:multiLevelType w:val="hybridMultilevel"/>
    <w:tmpl w:val="A492E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0F832CF"/>
    <w:multiLevelType w:val="hybridMultilevel"/>
    <w:tmpl w:val="BDACE340"/>
    <w:lvl w:ilvl="0" w:tplc="6EC84894">
      <w:start w:val="1"/>
      <w:numFmt w:val="decimal"/>
      <w:lvlText w:val="%1."/>
      <w:lvlJc w:val="left"/>
      <w:pPr>
        <w:tabs>
          <w:tab w:val="num" w:pos="750"/>
        </w:tabs>
        <w:ind w:left="750" w:hanging="390"/>
      </w:pPr>
      <w:rPr>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7"/>
  </w:num>
  <w:num w:numId="5">
    <w:abstractNumId w:val="8"/>
  </w:num>
  <w:num w:numId="6">
    <w:abstractNumId w:val="13"/>
  </w:num>
  <w:num w:numId="7">
    <w:abstractNumId w:val="14"/>
  </w:num>
  <w:num w:numId="8">
    <w:abstractNumId w:val="16"/>
  </w:num>
  <w:num w:numId="9">
    <w:abstractNumId w:val="1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4"/>
  </w:num>
  <w:num w:numId="15">
    <w:abstractNumId w:val="23"/>
  </w:num>
  <w:num w:numId="16">
    <w:abstractNumId w:val="5"/>
  </w:num>
  <w:num w:numId="17">
    <w:abstractNumId w:val="20"/>
  </w:num>
  <w:num w:numId="1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20"/>
    <w:rsid w:val="00022A8A"/>
    <w:rsid w:val="006931F6"/>
    <w:rsid w:val="0076601C"/>
    <w:rsid w:val="00C71A20"/>
    <w:rsid w:val="00D242B2"/>
    <w:rsid w:val="00D503E5"/>
    <w:rsid w:val="00E07EDA"/>
    <w:rsid w:val="00E13B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1A20"/>
    <w:pPr>
      <w:keepNext/>
      <w:numPr>
        <w:numId w:val="1"/>
      </w:numPr>
      <w:suppressAutoHyphens/>
      <w:spacing w:before="240" w:after="60" w:line="240" w:lineRule="auto"/>
      <w:jc w:val="both"/>
      <w:outlineLvl w:val="0"/>
    </w:pPr>
    <w:rPr>
      <w:rFonts w:ascii="Arial" w:eastAsia="Times New Roman" w:hAnsi="Arial" w:cs="Times New Roman"/>
      <w:b/>
      <w:bCs/>
      <w:kern w:val="1"/>
      <w:sz w:val="32"/>
      <w:szCs w:val="32"/>
      <w:lang w:val="en-GB" w:eastAsia="ar-SA"/>
    </w:rPr>
  </w:style>
  <w:style w:type="paragraph" w:styleId="Heading2">
    <w:name w:val="heading 2"/>
    <w:basedOn w:val="Heading1"/>
    <w:next w:val="Normal"/>
    <w:link w:val="Heading2Char"/>
    <w:qFormat/>
    <w:rsid w:val="00C71A20"/>
    <w:pPr>
      <w:keepLines/>
      <w:numPr>
        <w:numId w:val="0"/>
      </w:numPr>
      <w:spacing w:after="120"/>
      <w:ind w:left="993" w:hanging="993"/>
      <w:outlineLvl w:val="1"/>
    </w:pPr>
    <w:rPr>
      <w:rFonts w:ascii="Times New Roman" w:hAnsi="Times New Roman"/>
      <w:bCs w:val="0"/>
      <w:sz w:val="24"/>
      <w:szCs w:val="20"/>
    </w:rPr>
  </w:style>
  <w:style w:type="paragraph" w:styleId="Heading3">
    <w:name w:val="heading 3"/>
    <w:basedOn w:val="Normal"/>
    <w:next w:val="Normal"/>
    <w:link w:val="Heading3Char"/>
    <w:qFormat/>
    <w:rsid w:val="00C71A20"/>
    <w:pPr>
      <w:keepNext/>
      <w:suppressAutoHyphens/>
      <w:spacing w:before="120" w:after="0" w:line="240" w:lineRule="auto"/>
      <w:ind w:left="993" w:hanging="993"/>
      <w:jc w:val="both"/>
      <w:outlineLvl w:val="2"/>
    </w:pPr>
    <w:rPr>
      <w:rFonts w:ascii="Times New Roman" w:eastAsia="Times New Roman" w:hAnsi="Times New Roman" w:cs="Times New Roman"/>
      <w:b/>
      <w:sz w:val="24"/>
      <w:szCs w:val="20"/>
      <w:lang w:val="en-GB" w:eastAsia="ar-SA"/>
    </w:rPr>
  </w:style>
  <w:style w:type="paragraph" w:styleId="Heading4">
    <w:name w:val="heading 4"/>
    <w:basedOn w:val="Heading1"/>
    <w:next w:val="Normal"/>
    <w:link w:val="Heading4Char"/>
    <w:qFormat/>
    <w:rsid w:val="00C71A20"/>
    <w:pPr>
      <w:keepLines/>
      <w:numPr>
        <w:numId w:val="0"/>
      </w:numPr>
      <w:spacing w:before="120" w:after="0"/>
      <w:ind w:left="993" w:hanging="993"/>
      <w:outlineLvl w:val="3"/>
    </w:pPr>
    <w:rPr>
      <w:rFonts w:ascii="Times New Roman" w:hAnsi="Times New Roman"/>
      <w:bCs w:val="0"/>
      <w:sz w:val="24"/>
      <w:szCs w:val="20"/>
    </w:rPr>
  </w:style>
  <w:style w:type="paragraph" w:styleId="Heading5">
    <w:name w:val="heading 5"/>
    <w:basedOn w:val="Heading2"/>
    <w:next w:val="Normal"/>
    <w:link w:val="Heading5Char"/>
    <w:qFormat/>
    <w:rsid w:val="00C71A20"/>
    <w:pPr>
      <w:ind w:left="1008" w:hanging="1008"/>
      <w:outlineLvl w:val="4"/>
    </w:pPr>
  </w:style>
  <w:style w:type="paragraph" w:styleId="Heading6">
    <w:name w:val="heading 6"/>
    <w:basedOn w:val="Normal"/>
    <w:next w:val="Normal"/>
    <w:link w:val="Heading6Char"/>
    <w:qFormat/>
    <w:rsid w:val="00C71A20"/>
    <w:pPr>
      <w:keepNext/>
      <w:suppressAutoHyphens/>
      <w:spacing w:before="60" w:after="0" w:line="240" w:lineRule="auto"/>
      <w:ind w:left="1152" w:hanging="1152"/>
      <w:jc w:val="both"/>
      <w:outlineLvl w:val="5"/>
    </w:pPr>
    <w:rPr>
      <w:rFonts w:ascii="Times New Roman" w:eastAsia="Times New Roman" w:hAnsi="Times New Roman" w:cs="Times New Roman"/>
      <w:sz w:val="24"/>
      <w:szCs w:val="20"/>
      <w:lang w:val="en-GB" w:eastAsia="ar-SA"/>
    </w:rPr>
  </w:style>
  <w:style w:type="paragraph" w:styleId="Heading7">
    <w:name w:val="heading 7"/>
    <w:basedOn w:val="Normal"/>
    <w:next w:val="Normal"/>
    <w:link w:val="Heading7Char"/>
    <w:qFormat/>
    <w:rsid w:val="00C71A20"/>
    <w:pPr>
      <w:keepNext/>
      <w:suppressAutoHyphens/>
      <w:spacing w:before="120" w:after="0" w:line="240" w:lineRule="auto"/>
      <w:ind w:left="1296" w:hanging="1296"/>
      <w:jc w:val="both"/>
      <w:outlineLvl w:val="6"/>
    </w:pPr>
    <w:rPr>
      <w:rFonts w:ascii="Times New Roman" w:eastAsia="Times New Roman" w:hAnsi="Times New Roman" w:cs="Times New Roman"/>
      <w:sz w:val="24"/>
      <w:szCs w:val="20"/>
      <w:u w:val="single"/>
      <w:lang w:val="en-GB" w:eastAsia="ar-SA"/>
    </w:rPr>
  </w:style>
  <w:style w:type="paragraph" w:styleId="Heading8">
    <w:name w:val="heading 8"/>
    <w:basedOn w:val="Normal"/>
    <w:next w:val="Normal"/>
    <w:link w:val="Heading8Char"/>
    <w:qFormat/>
    <w:rsid w:val="00C71A20"/>
    <w:pPr>
      <w:keepNext/>
      <w:suppressAutoHyphens/>
      <w:spacing w:before="60" w:after="0" w:line="240" w:lineRule="auto"/>
      <w:ind w:left="1440" w:hanging="1440"/>
      <w:jc w:val="both"/>
      <w:outlineLvl w:val="7"/>
    </w:pPr>
    <w:rPr>
      <w:rFonts w:ascii="Times New Roman" w:eastAsia="Times New Roman" w:hAnsi="Times New Roman" w:cs="Times New Roman"/>
      <w:sz w:val="24"/>
      <w:szCs w:val="20"/>
      <w:lang w:val="en-GB" w:eastAsia="ar-SA"/>
    </w:rPr>
  </w:style>
  <w:style w:type="paragraph" w:styleId="Heading9">
    <w:name w:val="heading 9"/>
    <w:basedOn w:val="Normal"/>
    <w:next w:val="Normal"/>
    <w:link w:val="Heading9Char"/>
    <w:qFormat/>
    <w:rsid w:val="00C71A20"/>
    <w:pPr>
      <w:keepNext/>
      <w:suppressAutoHyphens/>
      <w:spacing w:before="60" w:after="0" w:line="240" w:lineRule="auto"/>
      <w:ind w:left="1584" w:hanging="1584"/>
      <w:jc w:val="both"/>
      <w:outlineLvl w:val="8"/>
    </w:pPr>
    <w:rPr>
      <w:rFonts w:ascii="Times New Roman" w:eastAsia="Times New Roman" w:hAnsi="Times New Roman" w:cs="Times New Roman"/>
      <w:b/>
      <w:sz w:val="24"/>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A20"/>
    <w:rPr>
      <w:rFonts w:ascii="Arial" w:eastAsia="Times New Roman" w:hAnsi="Arial" w:cs="Times New Roman"/>
      <w:b/>
      <w:bCs/>
      <w:kern w:val="1"/>
      <w:sz w:val="32"/>
      <w:szCs w:val="32"/>
      <w:lang w:val="en-GB" w:eastAsia="ar-SA"/>
    </w:rPr>
  </w:style>
  <w:style w:type="character" w:customStyle="1" w:styleId="Heading2Char">
    <w:name w:val="Heading 2 Char"/>
    <w:basedOn w:val="DefaultParagraphFont"/>
    <w:link w:val="Heading2"/>
    <w:rsid w:val="00C71A20"/>
    <w:rPr>
      <w:rFonts w:ascii="Times New Roman" w:eastAsia="Times New Roman" w:hAnsi="Times New Roman" w:cs="Times New Roman"/>
      <w:b/>
      <w:kern w:val="1"/>
      <w:sz w:val="24"/>
      <w:szCs w:val="20"/>
      <w:lang w:val="en-GB" w:eastAsia="ar-SA"/>
    </w:rPr>
  </w:style>
  <w:style w:type="character" w:customStyle="1" w:styleId="Heading3Char">
    <w:name w:val="Heading 3 Char"/>
    <w:basedOn w:val="DefaultParagraphFont"/>
    <w:link w:val="Heading3"/>
    <w:rsid w:val="00C71A20"/>
    <w:rPr>
      <w:rFonts w:ascii="Times New Roman" w:eastAsia="Times New Roman" w:hAnsi="Times New Roman" w:cs="Times New Roman"/>
      <w:b/>
      <w:sz w:val="24"/>
      <w:szCs w:val="20"/>
      <w:lang w:val="en-GB" w:eastAsia="ar-SA"/>
    </w:rPr>
  </w:style>
  <w:style w:type="character" w:customStyle="1" w:styleId="Heading4Char">
    <w:name w:val="Heading 4 Char"/>
    <w:basedOn w:val="DefaultParagraphFont"/>
    <w:link w:val="Heading4"/>
    <w:rsid w:val="00C71A20"/>
    <w:rPr>
      <w:rFonts w:ascii="Times New Roman" w:eastAsia="Times New Roman" w:hAnsi="Times New Roman" w:cs="Times New Roman"/>
      <w:b/>
      <w:kern w:val="1"/>
      <w:sz w:val="24"/>
      <w:szCs w:val="20"/>
      <w:lang w:val="en-GB" w:eastAsia="ar-SA"/>
    </w:rPr>
  </w:style>
  <w:style w:type="character" w:customStyle="1" w:styleId="Heading5Char">
    <w:name w:val="Heading 5 Char"/>
    <w:basedOn w:val="DefaultParagraphFont"/>
    <w:link w:val="Heading5"/>
    <w:rsid w:val="00C71A20"/>
    <w:rPr>
      <w:rFonts w:ascii="Times New Roman" w:eastAsia="Times New Roman" w:hAnsi="Times New Roman" w:cs="Times New Roman"/>
      <w:b/>
      <w:kern w:val="1"/>
      <w:sz w:val="24"/>
      <w:szCs w:val="20"/>
      <w:lang w:val="en-GB" w:eastAsia="ar-SA"/>
    </w:rPr>
  </w:style>
  <w:style w:type="character" w:customStyle="1" w:styleId="Heading6Char">
    <w:name w:val="Heading 6 Char"/>
    <w:basedOn w:val="DefaultParagraphFont"/>
    <w:link w:val="Heading6"/>
    <w:rsid w:val="00C71A20"/>
    <w:rPr>
      <w:rFonts w:ascii="Times New Roman" w:eastAsia="Times New Roman" w:hAnsi="Times New Roman" w:cs="Times New Roman"/>
      <w:sz w:val="24"/>
      <w:szCs w:val="20"/>
      <w:lang w:val="en-GB" w:eastAsia="ar-SA"/>
    </w:rPr>
  </w:style>
  <w:style w:type="character" w:customStyle="1" w:styleId="Heading7Char">
    <w:name w:val="Heading 7 Char"/>
    <w:basedOn w:val="DefaultParagraphFont"/>
    <w:link w:val="Heading7"/>
    <w:rsid w:val="00C71A20"/>
    <w:rPr>
      <w:rFonts w:ascii="Times New Roman" w:eastAsia="Times New Roman" w:hAnsi="Times New Roman" w:cs="Times New Roman"/>
      <w:sz w:val="24"/>
      <w:szCs w:val="20"/>
      <w:u w:val="single"/>
      <w:lang w:val="en-GB" w:eastAsia="ar-SA"/>
    </w:rPr>
  </w:style>
  <w:style w:type="character" w:customStyle="1" w:styleId="Heading8Char">
    <w:name w:val="Heading 8 Char"/>
    <w:basedOn w:val="DefaultParagraphFont"/>
    <w:link w:val="Heading8"/>
    <w:rsid w:val="00C71A20"/>
    <w:rPr>
      <w:rFonts w:ascii="Times New Roman" w:eastAsia="Times New Roman" w:hAnsi="Times New Roman" w:cs="Times New Roman"/>
      <w:sz w:val="24"/>
      <w:szCs w:val="20"/>
      <w:lang w:val="en-GB" w:eastAsia="ar-SA"/>
    </w:rPr>
  </w:style>
  <w:style w:type="character" w:customStyle="1" w:styleId="Heading9Char">
    <w:name w:val="Heading 9 Char"/>
    <w:basedOn w:val="DefaultParagraphFont"/>
    <w:link w:val="Heading9"/>
    <w:rsid w:val="00C71A20"/>
    <w:rPr>
      <w:rFonts w:ascii="Times New Roman" w:eastAsia="Times New Roman" w:hAnsi="Times New Roman" w:cs="Times New Roman"/>
      <w:b/>
      <w:sz w:val="24"/>
      <w:szCs w:val="20"/>
      <w:lang w:val="en-GB" w:eastAsia="ar-SA"/>
    </w:rPr>
  </w:style>
  <w:style w:type="numbering" w:customStyle="1" w:styleId="NoList1">
    <w:name w:val="No List1"/>
    <w:next w:val="NoList"/>
    <w:uiPriority w:val="99"/>
    <w:semiHidden/>
    <w:unhideWhenUsed/>
    <w:rsid w:val="00C71A20"/>
  </w:style>
  <w:style w:type="character" w:customStyle="1" w:styleId="WW8Num2z0">
    <w:name w:val="WW8Num2z0"/>
    <w:rsid w:val="00C71A20"/>
    <w:rPr>
      <w:rFonts w:ascii="Symbol" w:hAnsi="Symbol"/>
    </w:rPr>
  </w:style>
  <w:style w:type="character" w:customStyle="1" w:styleId="WW8Num4z0">
    <w:name w:val="WW8Num4z0"/>
    <w:rsid w:val="00C71A20"/>
    <w:rPr>
      <w:i w:val="0"/>
    </w:rPr>
  </w:style>
  <w:style w:type="character" w:customStyle="1" w:styleId="WW8Num6z0">
    <w:name w:val="WW8Num6z0"/>
    <w:rsid w:val="00C71A20"/>
    <w:rPr>
      <w:b/>
    </w:rPr>
  </w:style>
  <w:style w:type="character" w:customStyle="1" w:styleId="WW8Num7z0">
    <w:name w:val="WW8Num7z0"/>
    <w:rsid w:val="00C71A20"/>
    <w:rPr>
      <w:rFonts w:ascii="Wingdings" w:hAnsi="Wingdings"/>
    </w:rPr>
  </w:style>
  <w:style w:type="character" w:customStyle="1" w:styleId="WW8Num7z1">
    <w:name w:val="WW8Num7z1"/>
    <w:rsid w:val="00C71A20"/>
    <w:rPr>
      <w:rFonts w:ascii="Courier New" w:hAnsi="Courier New" w:cs="Courier New"/>
    </w:rPr>
  </w:style>
  <w:style w:type="character" w:customStyle="1" w:styleId="WW8Num7z3">
    <w:name w:val="WW8Num7z3"/>
    <w:rsid w:val="00C71A20"/>
    <w:rPr>
      <w:rFonts w:ascii="Symbol" w:hAnsi="Symbol"/>
    </w:rPr>
  </w:style>
  <w:style w:type="character" w:customStyle="1" w:styleId="WW8Num8z0">
    <w:name w:val="WW8Num8z0"/>
    <w:rsid w:val="00C71A20"/>
    <w:rPr>
      <w:rFonts w:ascii="Symbol" w:hAnsi="Symbol"/>
    </w:rPr>
  </w:style>
  <w:style w:type="character" w:customStyle="1" w:styleId="WW8Num8z1">
    <w:name w:val="WW8Num8z1"/>
    <w:rsid w:val="00C71A20"/>
    <w:rPr>
      <w:rFonts w:ascii="Courier New" w:hAnsi="Courier New" w:cs="Courier New"/>
    </w:rPr>
  </w:style>
  <w:style w:type="character" w:customStyle="1" w:styleId="WW8Num8z2">
    <w:name w:val="WW8Num8z2"/>
    <w:rsid w:val="00C71A20"/>
    <w:rPr>
      <w:rFonts w:ascii="Wingdings" w:hAnsi="Wingdings"/>
    </w:rPr>
  </w:style>
  <w:style w:type="character" w:customStyle="1" w:styleId="WW8Num9z1">
    <w:name w:val="WW8Num9z1"/>
    <w:rsid w:val="00C71A20"/>
    <w:rPr>
      <w:b/>
    </w:rPr>
  </w:style>
  <w:style w:type="character" w:customStyle="1" w:styleId="WW8Num10z0">
    <w:name w:val="WW8Num10z0"/>
    <w:rsid w:val="00C71A20"/>
    <w:rPr>
      <w:rFonts w:ascii="Wingdings" w:hAnsi="Wingdings"/>
    </w:rPr>
  </w:style>
  <w:style w:type="character" w:customStyle="1" w:styleId="WW8Num10z1">
    <w:name w:val="WW8Num10z1"/>
    <w:rsid w:val="00C71A20"/>
    <w:rPr>
      <w:rFonts w:ascii="Courier New" w:hAnsi="Courier New" w:cs="Courier New"/>
    </w:rPr>
  </w:style>
  <w:style w:type="character" w:customStyle="1" w:styleId="WW8Num10z3">
    <w:name w:val="WW8Num10z3"/>
    <w:rsid w:val="00C71A20"/>
    <w:rPr>
      <w:rFonts w:ascii="Symbol" w:hAnsi="Symbol"/>
    </w:rPr>
  </w:style>
  <w:style w:type="character" w:customStyle="1" w:styleId="WW8Num12z1">
    <w:name w:val="WW8Num12z1"/>
    <w:rsid w:val="00C71A20"/>
    <w:rPr>
      <w:b/>
    </w:rPr>
  </w:style>
  <w:style w:type="character" w:customStyle="1" w:styleId="WW8Num13z0">
    <w:name w:val="WW8Num13z0"/>
    <w:rsid w:val="00C71A20"/>
    <w:rPr>
      <w:rFonts w:ascii="Symbol" w:hAnsi="Symbol"/>
    </w:rPr>
  </w:style>
  <w:style w:type="character" w:customStyle="1" w:styleId="WW8Num13z1">
    <w:name w:val="WW8Num13z1"/>
    <w:rsid w:val="00C71A20"/>
    <w:rPr>
      <w:rFonts w:ascii="Courier New" w:hAnsi="Courier New" w:cs="Courier New"/>
    </w:rPr>
  </w:style>
  <w:style w:type="character" w:customStyle="1" w:styleId="WW8Num13z2">
    <w:name w:val="WW8Num13z2"/>
    <w:rsid w:val="00C71A20"/>
    <w:rPr>
      <w:rFonts w:ascii="Wingdings" w:hAnsi="Wingdings"/>
    </w:rPr>
  </w:style>
  <w:style w:type="character" w:customStyle="1" w:styleId="WW8Num15z0">
    <w:name w:val="WW8Num15z0"/>
    <w:rsid w:val="00C71A20"/>
    <w:rPr>
      <w:rFonts w:ascii="Sylfaen" w:eastAsia="Times New Roman" w:hAnsi="Sylfaen"/>
    </w:rPr>
  </w:style>
  <w:style w:type="character" w:customStyle="1" w:styleId="WW8Num15z1">
    <w:name w:val="WW8Num15z1"/>
    <w:rsid w:val="00C71A20"/>
    <w:rPr>
      <w:rFonts w:ascii="Courier New" w:hAnsi="Courier New"/>
    </w:rPr>
  </w:style>
  <w:style w:type="character" w:customStyle="1" w:styleId="WW8Num15z2">
    <w:name w:val="WW8Num15z2"/>
    <w:rsid w:val="00C71A20"/>
    <w:rPr>
      <w:rFonts w:ascii="Wingdings" w:hAnsi="Wingdings"/>
    </w:rPr>
  </w:style>
  <w:style w:type="character" w:customStyle="1" w:styleId="WW8Num15z3">
    <w:name w:val="WW8Num15z3"/>
    <w:rsid w:val="00C71A20"/>
    <w:rPr>
      <w:rFonts w:ascii="Symbol" w:hAnsi="Symbol"/>
    </w:rPr>
  </w:style>
  <w:style w:type="character" w:customStyle="1" w:styleId="WW8Num16z0">
    <w:name w:val="WW8Num16z0"/>
    <w:rsid w:val="00C71A20"/>
    <w:rPr>
      <w:rFonts w:ascii="Times New Roman" w:eastAsia="Times New Roman" w:hAnsi="Times New Roman" w:cs="Times New Roman"/>
    </w:rPr>
  </w:style>
  <w:style w:type="character" w:customStyle="1" w:styleId="WW8Num17z0">
    <w:name w:val="WW8Num17z0"/>
    <w:rsid w:val="00C71A20"/>
    <w:rPr>
      <w:rFonts w:ascii="Symbol" w:hAnsi="Symbol"/>
    </w:rPr>
  </w:style>
  <w:style w:type="character" w:customStyle="1" w:styleId="WW8Num17z1">
    <w:name w:val="WW8Num17z1"/>
    <w:rsid w:val="00C71A20"/>
    <w:rPr>
      <w:rFonts w:ascii="Courier New" w:hAnsi="Courier New" w:cs="Courier New"/>
    </w:rPr>
  </w:style>
  <w:style w:type="character" w:customStyle="1" w:styleId="WW8Num17z2">
    <w:name w:val="WW8Num17z2"/>
    <w:rsid w:val="00C71A20"/>
    <w:rPr>
      <w:rFonts w:ascii="Wingdings" w:hAnsi="Wingdings"/>
    </w:rPr>
  </w:style>
  <w:style w:type="character" w:customStyle="1" w:styleId="WW8Num18z0">
    <w:name w:val="WW8Num18z0"/>
    <w:rsid w:val="00C71A20"/>
    <w:rPr>
      <w:rFonts w:ascii="Symbol" w:hAnsi="Symbol"/>
    </w:rPr>
  </w:style>
  <w:style w:type="character" w:customStyle="1" w:styleId="WW8Num19z0">
    <w:name w:val="WW8Num19z0"/>
    <w:rsid w:val="00C71A20"/>
    <w:rPr>
      <w:rFonts w:ascii="Symbol" w:hAnsi="Symbol"/>
    </w:rPr>
  </w:style>
  <w:style w:type="character" w:customStyle="1" w:styleId="WW8Num19z1">
    <w:name w:val="WW8Num19z1"/>
    <w:rsid w:val="00C71A20"/>
    <w:rPr>
      <w:rFonts w:ascii="Courier New" w:hAnsi="Courier New" w:cs="Courier New"/>
    </w:rPr>
  </w:style>
  <w:style w:type="character" w:customStyle="1" w:styleId="WW8Num19z2">
    <w:name w:val="WW8Num19z2"/>
    <w:rsid w:val="00C71A20"/>
    <w:rPr>
      <w:rFonts w:ascii="Wingdings" w:hAnsi="Wingdings"/>
    </w:rPr>
  </w:style>
  <w:style w:type="character" w:customStyle="1" w:styleId="WW8Num20z0">
    <w:name w:val="WW8Num20z0"/>
    <w:rsid w:val="00C71A20"/>
    <w:rPr>
      <w:rFonts w:ascii="Times New Roman" w:eastAsia="Times New Roman" w:hAnsi="Times New Roman" w:cs="Times New Roman"/>
    </w:rPr>
  </w:style>
  <w:style w:type="character" w:customStyle="1" w:styleId="WW8Num20z1">
    <w:name w:val="WW8Num20z1"/>
    <w:rsid w:val="00C71A20"/>
    <w:rPr>
      <w:rFonts w:ascii="Courier New" w:hAnsi="Courier New" w:cs="Courier New"/>
    </w:rPr>
  </w:style>
  <w:style w:type="character" w:customStyle="1" w:styleId="WW8Num20z2">
    <w:name w:val="WW8Num20z2"/>
    <w:rsid w:val="00C71A20"/>
    <w:rPr>
      <w:rFonts w:ascii="Wingdings" w:hAnsi="Wingdings"/>
    </w:rPr>
  </w:style>
  <w:style w:type="character" w:customStyle="1" w:styleId="WW8Num20z3">
    <w:name w:val="WW8Num20z3"/>
    <w:rsid w:val="00C71A20"/>
    <w:rPr>
      <w:rFonts w:ascii="Symbol" w:hAnsi="Symbol"/>
    </w:rPr>
  </w:style>
  <w:style w:type="character" w:customStyle="1" w:styleId="WW8Num21z0">
    <w:name w:val="WW8Num21z0"/>
    <w:rsid w:val="00C71A20"/>
    <w:rPr>
      <w:rFonts w:ascii="Symbol" w:hAnsi="Symbol"/>
      <w:color w:val="auto"/>
    </w:rPr>
  </w:style>
  <w:style w:type="character" w:customStyle="1" w:styleId="WW8Num21z1">
    <w:name w:val="WW8Num21z1"/>
    <w:rsid w:val="00C71A20"/>
    <w:rPr>
      <w:rFonts w:ascii="Courier New" w:hAnsi="Courier New" w:cs="Courier New"/>
    </w:rPr>
  </w:style>
  <w:style w:type="character" w:customStyle="1" w:styleId="WW8Num21z2">
    <w:name w:val="WW8Num21z2"/>
    <w:rsid w:val="00C71A20"/>
    <w:rPr>
      <w:rFonts w:ascii="Wingdings" w:hAnsi="Wingdings"/>
    </w:rPr>
  </w:style>
  <w:style w:type="character" w:customStyle="1" w:styleId="WW8Num21z3">
    <w:name w:val="WW8Num21z3"/>
    <w:rsid w:val="00C71A20"/>
    <w:rPr>
      <w:rFonts w:ascii="Symbol" w:hAnsi="Symbol"/>
    </w:rPr>
  </w:style>
  <w:style w:type="character" w:customStyle="1" w:styleId="WW8Num22z0">
    <w:name w:val="WW8Num22z0"/>
    <w:rsid w:val="00C71A20"/>
    <w:rPr>
      <w:rFonts w:ascii="Symbol" w:hAnsi="Symbol"/>
      <w:color w:val="auto"/>
    </w:rPr>
  </w:style>
  <w:style w:type="character" w:customStyle="1" w:styleId="WW8Num22z1">
    <w:name w:val="WW8Num22z1"/>
    <w:rsid w:val="00C71A20"/>
    <w:rPr>
      <w:rFonts w:ascii="Courier New" w:hAnsi="Courier New" w:cs="Courier New"/>
    </w:rPr>
  </w:style>
  <w:style w:type="character" w:customStyle="1" w:styleId="WW8Num22z2">
    <w:name w:val="WW8Num22z2"/>
    <w:rsid w:val="00C71A20"/>
    <w:rPr>
      <w:rFonts w:ascii="Wingdings" w:hAnsi="Wingdings"/>
    </w:rPr>
  </w:style>
  <w:style w:type="character" w:customStyle="1" w:styleId="WW8Num22z3">
    <w:name w:val="WW8Num22z3"/>
    <w:rsid w:val="00C71A20"/>
    <w:rPr>
      <w:rFonts w:ascii="Symbol" w:hAnsi="Symbol"/>
    </w:rPr>
  </w:style>
  <w:style w:type="character" w:customStyle="1" w:styleId="WW8Num24z0">
    <w:name w:val="WW8Num24z0"/>
    <w:rsid w:val="00C71A20"/>
    <w:rPr>
      <w:i w:val="0"/>
    </w:rPr>
  </w:style>
  <w:style w:type="character" w:customStyle="1" w:styleId="WW8Num25z0">
    <w:name w:val="WW8Num25z0"/>
    <w:rsid w:val="00C71A20"/>
    <w:rPr>
      <w:rFonts w:ascii="Symbol" w:hAnsi="Symbol"/>
    </w:rPr>
  </w:style>
  <w:style w:type="character" w:customStyle="1" w:styleId="WW8Num25z1">
    <w:name w:val="WW8Num25z1"/>
    <w:rsid w:val="00C71A20"/>
    <w:rPr>
      <w:rFonts w:ascii="Symbol" w:hAnsi="Symbol"/>
      <w:b w:val="0"/>
      <w:i w:val="0"/>
      <w:color w:val="auto"/>
      <w:sz w:val="24"/>
      <w:szCs w:val="20"/>
    </w:rPr>
  </w:style>
  <w:style w:type="character" w:customStyle="1" w:styleId="WW8Num27z0">
    <w:name w:val="WW8Num27z0"/>
    <w:rsid w:val="00C71A20"/>
    <w:rPr>
      <w:rFonts w:ascii="Symbol" w:hAnsi="Symbol"/>
    </w:rPr>
  </w:style>
  <w:style w:type="character" w:customStyle="1" w:styleId="WW8Num27z1">
    <w:name w:val="WW8Num27z1"/>
    <w:rsid w:val="00C71A20"/>
    <w:rPr>
      <w:rFonts w:ascii="Courier New" w:hAnsi="Courier New" w:cs="Courier New"/>
    </w:rPr>
  </w:style>
  <w:style w:type="character" w:customStyle="1" w:styleId="WW8Num27z2">
    <w:name w:val="WW8Num27z2"/>
    <w:rsid w:val="00C71A20"/>
    <w:rPr>
      <w:rFonts w:ascii="Wingdings" w:hAnsi="Wingdings"/>
    </w:rPr>
  </w:style>
  <w:style w:type="character" w:customStyle="1" w:styleId="WW8Num28z0">
    <w:name w:val="WW8Num28z0"/>
    <w:rsid w:val="00C71A20"/>
    <w:rPr>
      <w:i w:val="0"/>
    </w:rPr>
  </w:style>
  <w:style w:type="character" w:customStyle="1" w:styleId="WW8Num29z0">
    <w:name w:val="WW8Num29z0"/>
    <w:rsid w:val="00C71A20"/>
    <w:rPr>
      <w:rFonts w:ascii="Symbol" w:hAnsi="Symbol"/>
    </w:rPr>
  </w:style>
  <w:style w:type="character" w:customStyle="1" w:styleId="WW8Num29z1">
    <w:name w:val="WW8Num29z1"/>
    <w:rsid w:val="00C71A20"/>
    <w:rPr>
      <w:rFonts w:ascii="Courier New" w:hAnsi="Courier New" w:cs="Courier New"/>
    </w:rPr>
  </w:style>
  <w:style w:type="character" w:customStyle="1" w:styleId="WW8Num29z2">
    <w:name w:val="WW8Num29z2"/>
    <w:rsid w:val="00C71A20"/>
    <w:rPr>
      <w:rFonts w:ascii="Wingdings" w:hAnsi="Wingdings"/>
    </w:rPr>
  </w:style>
  <w:style w:type="character" w:customStyle="1" w:styleId="WW8Num30z0">
    <w:name w:val="WW8Num30z0"/>
    <w:rsid w:val="00C71A20"/>
    <w:rPr>
      <w:rFonts w:ascii="Symbol" w:hAnsi="Symbol"/>
    </w:rPr>
  </w:style>
  <w:style w:type="character" w:customStyle="1" w:styleId="WW8Num30z1">
    <w:name w:val="WW8Num30z1"/>
    <w:rsid w:val="00C71A20"/>
    <w:rPr>
      <w:rFonts w:ascii="Symbol" w:hAnsi="Symbol"/>
      <w:b w:val="0"/>
      <w:i w:val="0"/>
      <w:color w:val="auto"/>
      <w:sz w:val="24"/>
      <w:szCs w:val="20"/>
    </w:rPr>
  </w:style>
  <w:style w:type="character" w:customStyle="1" w:styleId="WW8Num33z0">
    <w:name w:val="WW8Num33z0"/>
    <w:rsid w:val="00C71A20"/>
    <w:rPr>
      <w:i w:val="0"/>
    </w:rPr>
  </w:style>
  <w:style w:type="character" w:customStyle="1" w:styleId="WW8Num35z0">
    <w:name w:val="WW8Num35z0"/>
    <w:rsid w:val="00C71A20"/>
    <w:rPr>
      <w:rFonts w:ascii="Wingdings" w:hAnsi="Wingdings"/>
    </w:rPr>
  </w:style>
  <w:style w:type="character" w:customStyle="1" w:styleId="WW8Num35z1">
    <w:name w:val="WW8Num35z1"/>
    <w:rsid w:val="00C71A20"/>
    <w:rPr>
      <w:rFonts w:ascii="Courier New" w:hAnsi="Courier New" w:cs="Courier New"/>
    </w:rPr>
  </w:style>
  <w:style w:type="character" w:customStyle="1" w:styleId="WW8Num35z3">
    <w:name w:val="WW8Num35z3"/>
    <w:rsid w:val="00C71A20"/>
    <w:rPr>
      <w:rFonts w:ascii="Symbol" w:hAnsi="Symbol"/>
    </w:rPr>
  </w:style>
  <w:style w:type="character" w:customStyle="1" w:styleId="WW8Num36z0">
    <w:name w:val="WW8Num36z0"/>
    <w:rsid w:val="00C71A20"/>
    <w:rPr>
      <w:rFonts w:ascii="Courier New" w:hAnsi="Courier New" w:cs="Courier New"/>
    </w:rPr>
  </w:style>
  <w:style w:type="character" w:customStyle="1" w:styleId="WW8Num36z2">
    <w:name w:val="WW8Num36z2"/>
    <w:rsid w:val="00C71A20"/>
    <w:rPr>
      <w:rFonts w:ascii="Wingdings" w:hAnsi="Wingdings"/>
    </w:rPr>
  </w:style>
  <w:style w:type="character" w:customStyle="1" w:styleId="WW8Num36z3">
    <w:name w:val="WW8Num36z3"/>
    <w:rsid w:val="00C71A20"/>
    <w:rPr>
      <w:rFonts w:ascii="Symbol" w:hAnsi="Symbol"/>
    </w:rPr>
  </w:style>
  <w:style w:type="character" w:customStyle="1" w:styleId="WW8Num37z0">
    <w:name w:val="WW8Num37z0"/>
    <w:rsid w:val="00C71A20"/>
    <w:rPr>
      <w:rFonts w:ascii="Symbol" w:hAnsi="Symbol"/>
    </w:rPr>
  </w:style>
  <w:style w:type="character" w:customStyle="1" w:styleId="WW8Num37z1">
    <w:name w:val="WW8Num37z1"/>
    <w:rsid w:val="00C71A20"/>
    <w:rPr>
      <w:rFonts w:ascii="Courier New" w:hAnsi="Courier New" w:cs="Courier New"/>
    </w:rPr>
  </w:style>
  <w:style w:type="character" w:customStyle="1" w:styleId="WW8Num37z2">
    <w:name w:val="WW8Num37z2"/>
    <w:rsid w:val="00C71A20"/>
    <w:rPr>
      <w:rFonts w:ascii="Wingdings" w:hAnsi="Wingdings"/>
    </w:rPr>
  </w:style>
  <w:style w:type="character" w:customStyle="1" w:styleId="WW8Num39z0">
    <w:name w:val="WW8Num39z0"/>
    <w:rsid w:val="00C71A20"/>
    <w:rPr>
      <w:rFonts w:ascii="Symbol" w:hAnsi="Symbol"/>
    </w:rPr>
  </w:style>
  <w:style w:type="character" w:customStyle="1" w:styleId="WW8Num39z1">
    <w:name w:val="WW8Num39z1"/>
    <w:rsid w:val="00C71A20"/>
    <w:rPr>
      <w:rFonts w:ascii="Symbol" w:hAnsi="Symbol"/>
      <w:color w:val="auto"/>
      <w:sz w:val="20"/>
      <w:szCs w:val="20"/>
    </w:rPr>
  </w:style>
  <w:style w:type="character" w:customStyle="1" w:styleId="WW8Num39z2">
    <w:name w:val="WW8Num39z2"/>
    <w:rsid w:val="00C71A20"/>
    <w:rPr>
      <w:rFonts w:ascii="Courier New" w:hAnsi="Courier New" w:cs="Courier New"/>
    </w:rPr>
  </w:style>
  <w:style w:type="character" w:customStyle="1" w:styleId="WW8Num39z3">
    <w:name w:val="WW8Num39z3"/>
    <w:rsid w:val="00C71A20"/>
    <w:rPr>
      <w:rFonts w:ascii="Times New Roman" w:eastAsia="Times New Roman" w:hAnsi="Times New Roman" w:cs="Times New Roman"/>
    </w:rPr>
  </w:style>
  <w:style w:type="character" w:customStyle="1" w:styleId="WW8Num39z5">
    <w:name w:val="WW8Num39z5"/>
    <w:rsid w:val="00C71A20"/>
    <w:rPr>
      <w:rFonts w:ascii="Wingdings" w:hAnsi="Wingdings"/>
    </w:rPr>
  </w:style>
  <w:style w:type="character" w:customStyle="1" w:styleId="WW8Num40z0">
    <w:name w:val="WW8Num40z0"/>
    <w:rsid w:val="00C71A20"/>
    <w:rPr>
      <w:i w:val="0"/>
    </w:rPr>
  </w:style>
  <w:style w:type="character" w:customStyle="1" w:styleId="WW8Num42z0">
    <w:name w:val="WW8Num42z0"/>
    <w:rsid w:val="00C71A20"/>
    <w:rPr>
      <w:rFonts w:ascii="Symbol" w:hAnsi="Symbol"/>
    </w:rPr>
  </w:style>
  <w:style w:type="character" w:customStyle="1" w:styleId="WW8Num42z1">
    <w:name w:val="WW8Num42z1"/>
    <w:rsid w:val="00C71A20"/>
    <w:rPr>
      <w:rFonts w:ascii="Courier New" w:hAnsi="Courier New" w:cs="Courier New"/>
    </w:rPr>
  </w:style>
  <w:style w:type="character" w:customStyle="1" w:styleId="WW8Num42z2">
    <w:name w:val="WW8Num42z2"/>
    <w:rsid w:val="00C71A20"/>
    <w:rPr>
      <w:rFonts w:ascii="Wingdings" w:hAnsi="Wingdings"/>
    </w:rPr>
  </w:style>
  <w:style w:type="character" w:customStyle="1" w:styleId="WW8Num43z0">
    <w:name w:val="WW8Num43z0"/>
    <w:rsid w:val="00C71A20"/>
    <w:rPr>
      <w:i w:val="0"/>
    </w:rPr>
  </w:style>
  <w:style w:type="character" w:customStyle="1" w:styleId="WW8Num44z0">
    <w:name w:val="WW8Num44z0"/>
    <w:rsid w:val="00C71A20"/>
    <w:rPr>
      <w:rFonts w:ascii="Times New Roman" w:hAnsi="Times New Roman" w:cs="Times New Roman"/>
      <w:b/>
      <w:i w:val="0"/>
      <w:sz w:val="24"/>
      <w:szCs w:val="24"/>
    </w:rPr>
  </w:style>
  <w:style w:type="character" w:customStyle="1" w:styleId="WW8Num45z0">
    <w:name w:val="WW8Num45z0"/>
    <w:rsid w:val="00C71A20"/>
    <w:rPr>
      <w:i w:val="0"/>
    </w:rPr>
  </w:style>
  <w:style w:type="character" w:customStyle="1" w:styleId="WW8Num46z0">
    <w:name w:val="WW8Num46z0"/>
    <w:rsid w:val="00C71A20"/>
    <w:rPr>
      <w:rFonts w:ascii="Times New Roman" w:eastAsia="Times New Roman" w:hAnsi="Times New Roman" w:cs="Times New Roman"/>
    </w:rPr>
  </w:style>
  <w:style w:type="character" w:customStyle="1" w:styleId="DefaultParagraphFont1">
    <w:name w:val="Default Paragraph Font1"/>
    <w:rsid w:val="00C71A20"/>
  </w:style>
  <w:style w:type="character" w:customStyle="1" w:styleId="HeaderChar">
    <w:name w:val="Header Char"/>
    <w:rsid w:val="00C71A20"/>
    <w:rPr>
      <w:rFonts w:ascii="Arial" w:hAnsi="Arial"/>
      <w:sz w:val="24"/>
      <w:lang w:val="en-GB" w:eastAsia="ar-SA" w:bidi="ar-SA"/>
    </w:rPr>
  </w:style>
  <w:style w:type="character" w:customStyle="1" w:styleId="FooterChar">
    <w:name w:val="Footer Char"/>
    <w:uiPriority w:val="99"/>
    <w:rsid w:val="00C71A20"/>
    <w:rPr>
      <w:rFonts w:ascii="Arial" w:hAnsi="Arial"/>
      <w:sz w:val="24"/>
      <w:lang w:val="en-GB" w:eastAsia="ar-SA" w:bidi="ar-SA"/>
    </w:rPr>
  </w:style>
  <w:style w:type="character" w:styleId="PageNumber">
    <w:name w:val="page number"/>
    <w:basedOn w:val="DefaultParagraphFont1"/>
    <w:rsid w:val="00C71A20"/>
  </w:style>
  <w:style w:type="character" w:styleId="Hyperlink">
    <w:name w:val="Hyperlink"/>
    <w:rsid w:val="00C71A20"/>
    <w:rPr>
      <w:color w:val="0000FF"/>
      <w:u w:val="single"/>
    </w:rPr>
  </w:style>
  <w:style w:type="character" w:customStyle="1" w:styleId="BalloonTextChar">
    <w:name w:val="Balloon Text Char"/>
    <w:rsid w:val="00C71A20"/>
    <w:rPr>
      <w:rFonts w:ascii="Tahoma" w:hAnsi="Tahoma" w:cs="Tahoma"/>
      <w:sz w:val="16"/>
      <w:szCs w:val="16"/>
      <w:lang w:val="en-GB" w:eastAsia="ar-SA" w:bidi="ar-SA"/>
    </w:rPr>
  </w:style>
  <w:style w:type="character" w:customStyle="1" w:styleId="newdocreference1">
    <w:name w:val="newdocreference1"/>
    <w:rsid w:val="00C71A20"/>
    <w:rPr>
      <w:i w:val="0"/>
      <w:iCs w:val="0"/>
      <w:color w:val="0000FF"/>
      <w:u w:val="single"/>
    </w:rPr>
  </w:style>
  <w:style w:type="character" w:customStyle="1" w:styleId="BuletsChar">
    <w:name w:val="Bulets Char"/>
    <w:rsid w:val="00C71A20"/>
    <w:rPr>
      <w:rFonts w:ascii="Arial" w:hAnsi="Arial"/>
      <w:sz w:val="24"/>
      <w:lang w:val="en-GB"/>
    </w:rPr>
  </w:style>
  <w:style w:type="character" w:customStyle="1" w:styleId="generalcontenttitle1">
    <w:name w:val="generalcontenttitle1"/>
    <w:rsid w:val="00C71A20"/>
    <w:rPr>
      <w:rFonts w:ascii="Verdana" w:hAnsi="Verdana"/>
      <w:b/>
      <w:bCs/>
      <w:sz w:val="15"/>
      <w:szCs w:val="15"/>
    </w:rPr>
  </w:style>
  <w:style w:type="character" w:customStyle="1" w:styleId="CommentReference1">
    <w:name w:val="Comment Reference1"/>
    <w:rsid w:val="00C71A20"/>
    <w:rPr>
      <w:sz w:val="16"/>
      <w:szCs w:val="16"/>
    </w:rPr>
  </w:style>
  <w:style w:type="character" w:customStyle="1" w:styleId="CommentTextChar">
    <w:name w:val="Comment Text Char"/>
    <w:rsid w:val="00C71A20"/>
    <w:rPr>
      <w:rFonts w:ascii="Arial" w:hAnsi="Arial"/>
      <w:lang w:val="en-GB" w:eastAsia="ar-SA" w:bidi="ar-SA"/>
    </w:rPr>
  </w:style>
  <w:style w:type="character" w:customStyle="1" w:styleId="FontStyle220">
    <w:name w:val="Font Style220"/>
    <w:rsid w:val="00C71A20"/>
    <w:rPr>
      <w:rFonts w:ascii="Times New Roman" w:hAnsi="Times New Roman" w:cs="Times New Roman"/>
      <w:b/>
      <w:bCs/>
      <w:sz w:val="20"/>
      <w:szCs w:val="20"/>
    </w:rPr>
  </w:style>
  <w:style w:type="character" w:customStyle="1" w:styleId="FontStyle226">
    <w:name w:val="Font Style226"/>
    <w:rsid w:val="00C71A20"/>
    <w:rPr>
      <w:rFonts w:ascii="Times New Roman" w:hAnsi="Times New Roman" w:cs="Times New Roman"/>
      <w:sz w:val="20"/>
      <w:szCs w:val="20"/>
    </w:rPr>
  </w:style>
  <w:style w:type="character" w:customStyle="1" w:styleId="FontStyle211">
    <w:name w:val="Font Style211"/>
    <w:rsid w:val="00C71A20"/>
    <w:rPr>
      <w:rFonts w:ascii="Times New Roman" w:hAnsi="Times New Roman" w:cs="Times New Roman"/>
      <w:sz w:val="24"/>
      <w:szCs w:val="24"/>
    </w:rPr>
  </w:style>
  <w:style w:type="character" w:customStyle="1" w:styleId="BodyTextChar">
    <w:name w:val="Body Text Char"/>
    <w:rsid w:val="00C71A20"/>
    <w:rPr>
      <w:rFonts w:ascii="Arial" w:hAnsi="Arial"/>
      <w:color w:val="000000"/>
      <w:lang w:val="fr-FR" w:eastAsia="ar-SA" w:bidi="ar-SA"/>
    </w:rPr>
  </w:style>
  <w:style w:type="character" w:customStyle="1" w:styleId="BodyTextIndentChar">
    <w:name w:val="Body Text Indent Char"/>
    <w:rsid w:val="00C71A20"/>
    <w:rPr>
      <w:rFonts w:ascii="Arial" w:hAnsi="Arial"/>
      <w:spacing w:val="-2"/>
      <w:lang w:val="fr-FR" w:eastAsia="ar-SA" w:bidi="ar-SA"/>
    </w:rPr>
  </w:style>
  <w:style w:type="character" w:customStyle="1" w:styleId="samedocreference1">
    <w:name w:val="samedocreference1"/>
    <w:rsid w:val="00C71A20"/>
    <w:rPr>
      <w:i w:val="0"/>
      <w:iCs w:val="0"/>
      <w:color w:val="8B0000"/>
      <w:u w:val="single"/>
    </w:rPr>
  </w:style>
  <w:style w:type="character" w:styleId="Strong">
    <w:name w:val="Strong"/>
    <w:uiPriority w:val="22"/>
    <w:qFormat/>
    <w:rsid w:val="00C71A20"/>
    <w:rPr>
      <w:b/>
      <w:bCs/>
    </w:rPr>
  </w:style>
  <w:style w:type="character" w:customStyle="1" w:styleId="FontStyle109">
    <w:name w:val="Font Style109"/>
    <w:rsid w:val="00C71A20"/>
    <w:rPr>
      <w:rFonts w:ascii="Arial" w:hAnsi="Arial" w:cs="Arial"/>
      <w:b/>
      <w:bCs/>
      <w:color w:val="000000"/>
      <w:sz w:val="20"/>
      <w:szCs w:val="20"/>
    </w:rPr>
  </w:style>
  <w:style w:type="character" w:customStyle="1" w:styleId="FontStyle112">
    <w:name w:val="Font Style112"/>
    <w:rsid w:val="00C71A20"/>
    <w:rPr>
      <w:rFonts w:ascii="Times New Roman" w:hAnsi="Times New Roman" w:cs="Times New Roman"/>
      <w:b/>
      <w:bCs/>
      <w:color w:val="000000"/>
      <w:sz w:val="20"/>
      <w:szCs w:val="20"/>
    </w:rPr>
  </w:style>
  <w:style w:type="character" w:customStyle="1" w:styleId="FontStyle152">
    <w:name w:val="Font Style152"/>
    <w:rsid w:val="00C71A20"/>
    <w:rPr>
      <w:rFonts w:ascii="Arial" w:hAnsi="Arial" w:cs="Arial"/>
      <w:color w:val="000000"/>
      <w:sz w:val="20"/>
      <w:szCs w:val="20"/>
    </w:rPr>
  </w:style>
  <w:style w:type="character" w:customStyle="1" w:styleId="FontStyle146">
    <w:name w:val="Font Style146"/>
    <w:rsid w:val="00C71A20"/>
    <w:rPr>
      <w:rFonts w:ascii="Arial" w:hAnsi="Arial" w:cs="Arial"/>
      <w:i/>
      <w:iCs/>
      <w:color w:val="000000"/>
      <w:sz w:val="20"/>
      <w:szCs w:val="20"/>
    </w:rPr>
  </w:style>
  <w:style w:type="character" w:customStyle="1" w:styleId="TitleChar">
    <w:name w:val="Title Char"/>
    <w:rsid w:val="00C71A20"/>
    <w:rPr>
      <w:rFonts w:ascii="Arial" w:hAnsi="Arial"/>
      <w:color w:val="17365D"/>
      <w:spacing w:val="5"/>
      <w:kern w:val="1"/>
      <w:sz w:val="52"/>
      <w:szCs w:val="52"/>
      <w:lang w:val="en-GB" w:eastAsia="ar-SA" w:bidi="ar-SA"/>
    </w:rPr>
  </w:style>
  <w:style w:type="character" w:customStyle="1" w:styleId="SubtitleChar">
    <w:name w:val="Subtitle Char"/>
    <w:rsid w:val="00C71A20"/>
    <w:rPr>
      <w:rFonts w:ascii="Arial" w:hAnsi="Arial"/>
      <w:i/>
      <w:iCs/>
      <w:color w:val="4F81BD"/>
      <w:spacing w:val="15"/>
      <w:sz w:val="24"/>
      <w:szCs w:val="24"/>
      <w:lang w:val="en-GB" w:eastAsia="ar-SA" w:bidi="ar-SA"/>
    </w:rPr>
  </w:style>
  <w:style w:type="character" w:styleId="Emphasis">
    <w:name w:val="Emphasis"/>
    <w:qFormat/>
    <w:rsid w:val="00C71A20"/>
    <w:rPr>
      <w:i/>
      <w:iCs/>
    </w:rPr>
  </w:style>
  <w:style w:type="character" w:customStyle="1" w:styleId="QuoteChar">
    <w:name w:val="Quote Char"/>
    <w:rsid w:val="00C71A20"/>
    <w:rPr>
      <w:i/>
      <w:iCs/>
      <w:color w:val="000000"/>
      <w:sz w:val="24"/>
      <w:lang w:val="en-GB" w:eastAsia="ar-SA" w:bidi="ar-SA"/>
    </w:rPr>
  </w:style>
  <w:style w:type="character" w:customStyle="1" w:styleId="IntenseQuoteChar">
    <w:name w:val="Intense Quote Char"/>
    <w:rsid w:val="00C71A20"/>
    <w:rPr>
      <w:b/>
      <w:bCs/>
      <w:i/>
      <w:iCs/>
      <w:color w:val="4F81BD"/>
      <w:sz w:val="24"/>
      <w:lang w:val="en-GB" w:eastAsia="ar-SA" w:bidi="ar-SA"/>
    </w:rPr>
  </w:style>
  <w:style w:type="character" w:customStyle="1" w:styleId="SubtleEmphasis1">
    <w:name w:val="Subtle Emphasis1"/>
    <w:rsid w:val="00C71A20"/>
    <w:rPr>
      <w:i/>
      <w:iCs/>
      <w:color w:val="808080"/>
    </w:rPr>
  </w:style>
  <w:style w:type="character" w:customStyle="1" w:styleId="IntenseEmphasis1">
    <w:name w:val="Intense Emphasis1"/>
    <w:rsid w:val="00C71A20"/>
    <w:rPr>
      <w:b/>
      <w:bCs/>
      <w:i/>
      <w:iCs/>
      <w:color w:val="4F81BD"/>
    </w:rPr>
  </w:style>
  <w:style w:type="character" w:customStyle="1" w:styleId="SubtleReference1">
    <w:name w:val="Subtle Reference1"/>
    <w:rsid w:val="00C71A20"/>
    <w:rPr>
      <w:smallCaps/>
      <w:color w:val="C0504D"/>
      <w:u w:val="single"/>
    </w:rPr>
  </w:style>
  <w:style w:type="character" w:customStyle="1" w:styleId="IntenseReference1">
    <w:name w:val="Intense Reference1"/>
    <w:rsid w:val="00C71A20"/>
    <w:rPr>
      <w:b/>
      <w:bCs/>
      <w:smallCaps/>
      <w:color w:val="C0504D"/>
      <w:spacing w:val="5"/>
      <w:u w:val="single"/>
    </w:rPr>
  </w:style>
  <w:style w:type="character" w:customStyle="1" w:styleId="BookTitle1">
    <w:name w:val="Book Title1"/>
    <w:rsid w:val="00C71A20"/>
    <w:rPr>
      <w:b/>
      <w:bCs/>
      <w:smallCaps/>
      <w:spacing w:val="5"/>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rsid w:val="00C71A20"/>
    <w:rPr>
      <w:spacing w:val="-2"/>
      <w:lang w:val="en-GB" w:eastAsia="ar-SA" w:bidi="ar-SA"/>
    </w:rPr>
  </w:style>
  <w:style w:type="character" w:styleId="LineNumber">
    <w:name w:val="line number"/>
    <w:basedOn w:val="DefaultParagraphFont1"/>
    <w:rsid w:val="00C71A20"/>
  </w:style>
  <w:style w:type="character" w:customStyle="1" w:styleId="CharChar9">
    <w:name w:val="Char Char9"/>
    <w:rsid w:val="00C71A20"/>
    <w:rPr>
      <w:rFonts w:ascii="Arial" w:eastAsia="Times New Roman" w:hAnsi="Arial" w:cs="Times New Roman"/>
      <w:sz w:val="16"/>
      <w:szCs w:val="20"/>
    </w:rPr>
  </w:style>
  <w:style w:type="character" w:customStyle="1" w:styleId="BodyText3Char">
    <w:name w:val="Body Text 3 Char"/>
    <w:link w:val="BodyText3"/>
    <w:semiHidden/>
    <w:rsid w:val="00C71A20"/>
    <w:rPr>
      <w:rFonts w:ascii="Arial" w:hAnsi="Arial"/>
      <w:lang w:val="fr-FR" w:eastAsia="ar-SA"/>
    </w:rPr>
  </w:style>
  <w:style w:type="character" w:styleId="FollowedHyperlink">
    <w:name w:val="FollowedHyperlink"/>
    <w:rsid w:val="00C71A20"/>
    <w:rPr>
      <w:color w:val="800080"/>
      <w:u w:val="single"/>
    </w:rPr>
  </w:style>
  <w:style w:type="character" w:customStyle="1" w:styleId="spelle">
    <w:name w:val="spelle"/>
    <w:basedOn w:val="DefaultParagraphFont1"/>
    <w:rsid w:val="00C71A20"/>
  </w:style>
  <w:style w:type="character" w:customStyle="1" w:styleId="grame">
    <w:name w:val="grame"/>
    <w:basedOn w:val="DefaultParagraphFont1"/>
    <w:rsid w:val="00C71A20"/>
  </w:style>
  <w:style w:type="character" w:customStyle="1" w:styleId="Keyboard">
    <w:name w:val="Keyboard"/>
    <w:rsid w:val="00C71A20"/>
    <w:rPr>
      <w:rFonts w:ascii="Courier New" w:hAnsi="Courier New"/>
      <w:b/>
      <w:bCs/>
      <w:sz w:val="20"/>
      <w:szCs w:val="20"/>
    </w:rPr>
  </w:style>
  <w:style w:type="character" w:customStyle="1" w:styleId="SvetloChar">
    <w:name w:val="Svetlo Char"/>
    <w:rsid w:val="00C71A20"/>
    <w:rPr>
      <w:sz w:val="24"/>
      <w:szCs w:val="24"/>
      <w:lang w:val="bg-BG" w:eastAsia="ar-SA" w:bidi="ar-SA"/>
    </w:rPr>
  </w:style>
  <w:style w:type="character" w:customStyle="1" w:styleId="FontStyle73">
    <w:name w:val="Font Style73"/>
    <w:rsid w:val="00C71A20"/>
    <w:rPr>
      <w:rFonts w:ascii="Times New Roman" w:hAnsi="Times New Roman" w:cs="Times New Roman"/>
      <w:sz w:val="24"/>
      <w:szCs w:val="24"/>
    </w:rPr>
  </w:style>
  <w:style w:type="character" w:customStyle="1" w:styleId="FontStyle43">
    <w:name w:val="Font Style43"/>
    <w:rsid w:val="00C71A20"/>
    <w:rPr>
      <w:rFonts w:ascii="Segoe UI" w:hAnsi="Segoe UI" w:cs="Segoe UI"/>
      <w:i/>
      <w:iCs/>
      <w:sz w:val="14"/>
      <w:szCs w:val="14"/>
    </w:rPr>
  </w:style>
  <w:style w:type="character" w:customStyle="1" w:styleId="FontStyle46">
    <w:name w:val="Font Style46"/>
    <w:rsid w:val="00C71A20"/>
    <w:rPr>
      <w:rFonts w:ascii="Bookman Old Style" w:hAnsi="Bookman Old Style" w:cs="Bookman Old Style"/>
      <w:spacing w:val="10"/>
      <w:sz w:val="14"/>
      <w:szCs w:val="14"/>
    </w:rPr>
  </w:style>
  <w:style w:type="character" w:customStyle="1" w:styleId="FontStyle11">
    <w:name w:val="Font Style11"/>
    <w:rsid w:val="00C71A20"/>
    <w:rPr>
      <w:rFonts w:ascii="Times New Roman" w:hAnsi="Times New Roman" w:cs="Times New Roman"/>
      <w:sz w:val="22"/>
      <w:szCs w:val="22"/>
    </w:rPr>
  </w:style>
  <w:style w:type="character" w:customStyle="1" w:styleId="FontStyle31">
    <w:name w:val="Font Style31"/>
    <w:rsid w:val="00C71A20"/>
    <w:rPr>
      <w:rFonts w:ascii="Times New Roman" w:hAnsi="Times New Roman" w:cs="Times New Roman"/>
      <w:sz w:val="20"/>
      <w:szCs w:val="20"/>
    </w:rPr>
  </w:style>
  <w:style w:type="character" w:customStyle="1" w:styleId="BodyTextIndent2Char">
    <w:name w:val="Body Text Indent 2 Char"/>
    <w:rsid w:val="00C71A20"/>
    <w:rPr>
      <w:rFonts w:ascii="Arial" w:hAnsi="Arial"/>
      <w:sz w:val="24"/>
      <w:lang w:val="en-GB"/>
    </w:rPr>
  </w:style>
  <w:style w:type="character" w:customStyle="1" w:styleId="EndnoteTextChar">
    <w:name w:val="Endnote Text Char"/>
    <w:rsid w:val="00C71A20"/>
    <w:rPr>
      <w:lang w:val="en-GB"/>
    </w:rPr>
  </w:style>
  <w:style w:type="character" w:customStyle="1" w:styleId="CommentSubjectChar">
    <w:name w:val="Comment Subject Char"/>
    <w:rsid w:val="00C71A20"/>
    <w:rPr>
      <w:rFonts w:ascii="Arial" w:hAnsi="Arial"/>
      <w:b/>
      <w:bCs/>
      <w:lang w:val="en-GB" w:eastAsia="ar-SA" w:bidi="ar-SA"/>
    </w:rPr>
  </w:style>
  <w:style w:type="character" w:customStyle="1" w:styleId="BodyText2Char">
    <w:name w:val="Body Text 2 Char"/>
    <w:rsid w:val="00C71A20"/>
    <w:rPr>
      <w:rFonts w:ascii="Arial" w:hAnsi="Arial"/>
      <w:sz w:val="24"/>
      <w:lang w:val="en-GB"/>
    </w:rPr>
  </w:style>
  <w:style w:type="character" w:customStyle="1" w:styleId="a0">
    <w:name w:val="Знаци за бележки под линия"/>
    <w:rsid w:val="00C71A20"/>
  </w:style>
  <w:style w:type="character" w:styleId="FootnoteReference">
    <w:name w:val="footnote reference"/>
    <w:rsid w:val="00C71A20"/>
    <w:rPr>
      <w:vertAlign w:val="superscript"/>
    </w:rPr>
  </w:style>
  <w:style w:type="character" w:styleId="EndnoteReference">
    <w:name w:val="endnote reference"/>
    <w:rsid w:val="00C71A20"/>
    <w:rPr>
      <w:vertAlign w:val="superscript"/>
    </w:rPr>
  </w:style>
  <w:style w:type="character" w:customStyle="1" w:styleId="a1">
    <w:name w:val="Знаци за бележки в края"/>
    <w:rsid w:val="00C71A20"/>
  </w:style>
  <w:style w:type="paragraph" w:customStyle="1" w:styleId="10">
    <w:name w:val="Заглавие1"/>
    <w:basedOn w:val="Normal"/>
    <w:next w:val="BodyText"/>
    <w:rsid w:val="00C71A20"/>
    <w:pPr>
      <w:keepNext/>
      <w:suppressAutoHyphens/>
      <w:spacing w:before="240" w:after="120" w:line="240" w:lineRule="auto"/>
      <w:jc w:val="both"/>
    </w:pPr>
    <w:rPr>
      <w:rFonts w:ascii="Arial" w:eastAsia="Microsoft YaHei" w:hAnsi="Arial" w:cs="Mangal"/>
      <w:sz w:val="28"/>
      <w:szCs w:val="28"/>
      <w:lang w:val="en-GB" w:eastAsia="ar-SA"/>
    </w:rPr>
  </w:style>
  <w:style w:type="paragraph" w:styleId="BodyText">
    <w:name w:val="Body Text"/>
    <w:basedOn w:val="Normal"/>
    <w:link w:val="BodyTextChar1"/>
    <w:rsid w:val="00C71A20"/>
    <w:pPr>
      <w:suppressAutoHyphens/>
      <w:spacing w:after="0" w:line="240" w:lineRule="auto"/>
      <w:jc w:val="both"/>
    </w:pPr>
    <w:rPr>
      <w:rFonts w:ascii="Arial" w:eastAsia="Times New Roman" w:hAnsi="Arial" w:cs="Times New Roman"/>
      <w:color w:val="000000"/>
      <w:sz w:val="20"/>
      <w:szCs w:val="20"/>
      <w:lang w:val="fr-FR" w:eastAsia="ar-SA"/>
    </w:rPr>
  </w:style>
  <w:style w:type="character" w:customStyle="1" w:styleId="BodyTextChar1">
    <w:name w:val="Body Text Char1"/>
    <w:basedOn w:val="DefaultParagraphFont"/>
    <w:link w:val="BodyText"/>
    <w:rsid w:val="00C71A20"/>
    <w:rPr>
      <w:rFonts w:ascii="Arial" w:eastAsia="Times New Roman" w:hAnsi="Arial" w:cs="Times New Roman"/>
      <w:color w:val="000000"/>
      <w:sz w:val="20"/>
      <w:szCs w:val="20"/>
      <w:lang w:val="fr-FR" w:eastAsia="ar-SA"/>
    </w:rPr>
  </w:style>
  <w:style w:type="paragraph" w:styleId="List">
    <w:name w:val="List"/>
    <w:basedOn w:val="BodyText"/>
    <w:rsid w:val="00C71A20"/>
    <w:rPr>
      <w:rFonts w:cs="Mangal"/>
    </w:rPr>
  </w:style>
  <w:style w:type="paragraph" w:customStyle="1" w:styleId="11">
    <w:name w:val="Надпис1"/>
    <w:basedOn w:val="Normal"/>
    <w:rsid w:val="00C71A20"/>
    <w:pPr>
      <w:suppressLineNumbers/>
      <w:suppressAutoHyphens/>
      <w:spacing w:before="120" w:after="120" w:line="240" w:lineRule="auto"/>
      <w:jc w:val="both"/>
    </w:pPr>
    <w:rPr>
      <w:rFonts w:ascii="Arial" w:eastAsia="Times New Roman" w:hAnsi="Arial" w:cs="Mangal"/>
      <w:i/>
      <w:iCs/>
      <w:sz w:val="24"/>
      <w:szCs w:val="24"/>
      <w:lang w:val="en-GB" w:eastAsia="ar-SA"/>
    </w:rPr>
  </w:style>
  <w:style w:type="paragraph" w:customStyle="1" w:styleId="a2">
    <w:name w:val="Указател"/>
    <w:basedOn w:val="Normal"/>
    <w:rsid w:val="00C71A20"/>
    <w:pPr>
      <w:suppressLineNumbers/>
      <w:suppressAutoHyphens/>
      <w:spacing w:before="120" w:after="0" w:line="240" w:lineRule="auto"/>
      <w:jc w:val="both"/>
    </w:pPr>
    <w:rPr>
      <w:rFonts w:ascii="Arial" w:eastAsia="Times New Roman" w:hAnsi="Arial" w:cs="Mangal"/>
      <w:sz w:val="24"/>
      <w:szCs w:val="20"/>
      <w:lang w:val="en-GB" w:eastAsia="ar-SA"/>
    </w:rPr>
  </w:style>
  <w:style w:type="paragraph" w:styleId="Header">
    <w:name w:val="header"/>
    <w:basedOn w:val="Normal"/>
    <w:link w:val="HeaderChar1"/>
    <w:rsid w:val="00C71A20"/>
    <w:pPr>
      <w:suppressAutoHyphens/>
      <w:spacing w:before="120" w:after="0" w:line="240" w:lineRule="auto"/>
      <w:jc w:val="both"/>
    </w:pPr>
    <w:rPr>
      <w:rFonts w:ascii="Arial" w:eastAsia="Times New Roman" w:hAnsi="Arial" w:cs="Times New Roman"/>
      <w:sz w:val="24"/>
      <w:szCs w:val="20"/>
      <w:lang w:val="en-GB" w:eastAsia="ar-SA"/>
    </w:rPr>
  </w:style>
  <w:style w:type="character" w:customStyle="1" w:styleId="HeaderChar1">
    <w:name w:val="Header Char1"/>
    <w:basedOn w:val="DefaultParagraphFont"/>
    <w:link w:val="Header"/>
    <w:rsid w:val="00C71A20"/>
    <w:rPr>
      <w:rFonts w:ascii="Arial" w:eastAsia="Times New Roman" w:hAnsi="Arial" w:cs="Times New Roman"/>
      <w:sz w:val="24"/>
      <w:szCs w:val="20"/>
      <w:lang w:val="en-GB" w:eastAsia="ar-SA"/>
    </w:rPr>
  </w:style>
  <w:style w:type="paragraph" w:styleId="Footer">
    <w:name w:val="footer"/>
    <w:basedOn w:val="Normal"/>
    <w:link w:val="FooterChar1"/>
    <w:uiPriority w:val="99"/>
    <w:rsid w:val="00C71A20"/>
    <w:pPr>
      <w:suppressAutoHyphens/>
      <w:spacing w:before="120" w:after="0" w:line="240" w:lineRule="auto"/>
      <w:jc w:val="both"/>
    </w:pPr>
    <w:rPr>
      <w:rFonts w:ascii="Arial" w:eastAsia="Times New Roman" w:hAnsi="Arial" w:cs="Times New Roman"/>
      <w:sz w:val="24"/>
      <w:szCs w:val="20"/>
      <w:lang w:val="en-GB" w:eastAsia="ar-SA"/>
    </w:rPr>
  </w:style>
  <w:style w:type="character" w:customStyle="1" w:styleId="FooterChar1">
    <w:name w:val="Footer Char1"/>
    <w:basedOn w:val="DefaultParagraphFont"/>
    <w:link w:val="Footer"/>
    <w:uiPriority w:val="99"/>
    <w:rsid w:val="00C71A20"/>
    <w:rPr>
      <w:rFonts w:ascii="Arial" w:eastAsia="Times New Roman" w:hAnsi="Arial" w:cs="Times New Roman"/>
      <w:sz w:val="24"/>
      <w:szCs w:val="20"/>
      <w:lang w:val="en-GB" w:eastAsia="ar-SA"/>
    </w:rPr>
  </w:style>
  <w:style w:type="paragraph" w:customStyle="1" w:styleId="Style">
    <w:name w:val="Style"/>
    <w:rsid w:val="00C71A20"/>
    <w:pPr>
      <w:widowControl w:val="0"/>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paragraph" w:customStyle="1" w:styleId="Texte3">
    <w:name w:val="Texte 3"/>
    <w:basedOn w:val="Heading3"/>
    <w:rsid w:val="00C71A20"/>
    <w:pPr>
      <w:keepNext w:val="0"/>
    </w:pPr>
    <w:rPr>
      <w:b w:val="0"/>
      <w:bCs/>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Texte4">
    <w:name w:val="Texte 4"/>
    <w:basedOn w:val="Heading4"/>
    <w:rsid w:val="00C71A20"/>
    <w:pPr>
      <w:keepNext w:val="0"/>
      <w:keepLines w:val="0"/>
    </w:pPr>
    <w:rPr>
      <w:b w:val="0"/>
      <w:bCs/>
      <w:iCs/>
    </w:rPr>
  </w:style>
  <w:style w:type="paragraph" w:styleId="TOC1">
    <w:name w:val="toc 1"/>
    <w:basedOn w:val="Normal"/>
    <w:next w:val="Normal"/>
    <w:rsid w:val="00C71A20"/>
    <w:pPr>
      <w:suppressAutoHyphens/>
      <w:spacing w:before="120" w:after="120" w:line="240" w:lineRule="auto"/>
    </w:pPr>
    <w:rPr>
      <w:rFonts w:ascii="Times New Roman" w:eastAsia="Times New Roman" w:hAnsi="Times New Roman" w:cs="Times New Roman"/>
      <w:b/>
      <w:bCs/>
      <w:caps/>
      <w:sz w:val="20"/>
      <w:szCs w:val="20"/>
      <w:lang w:val="en-GB" w:eastAsia="ar-SA"/>
    </w:rPr>
  </w:style>
  <w:style w:type="paragraph" w:styleId="TOC2">
    <w:name w:val="toc 2"/>
    <w:basedOn w:val="Normal"/>
    <w:next w:val="Normal"/>
    <w:rsid w:val="00C71A20"/>
    <w:pPr>
      <w:suppressAutoHyphens/>
      <w:spacing w:after="0" w:line="240" w:lineRule="auto"/>
      <w:ind w:left="240"/>
    </w:pPr>
    <w:rPr>
      <w:rFonts w:ascii="Times New Roman" w:eastAsia="Times New Roman" w:hAnsi="Times New Roman" w:cs="Times New Roman"/>
      <w:smallCaps/>
      <w:sz w:val="20"/>
      <w:szCs w:val="20"/>
      <w:lang w:val="en-GB" w:eastAsia="ar-SA"/>
    </w:rPr>
  </w:style>
  <w:style w:type="paragraph" w:styleId="TOC3">
    <w:name w:val="toc 3"/>
    <w:basedOn w:val="Normal"/>
    <w:next w:val="Normal"/>
    <w:rsid w:val="00C71A20"/>
    <w:pPr>
      <w:suppressAutoHyphens/>
      <w:spacing w:after="0" w:line="240" w:lineRule="auto"/>
      <w:ind w:left="480"/>
    </w:pPr>
    <w:rPr>
      <w:rFonts w:ascii="Times New Roman" w:eastAsia="Times New Roman" w:hAnsi="Times New Roman" w:cs="Times New Roman"/>
      <w:i/>
      <w:iCs/>
      <w:sz w:val="20"/>
      <w:szCs w:val="20"/>
      <w:lang w:val="en-GB" w:eastAsia="ar-SA"/>
    </w:rPr>
  </w:style>
  <w:style w:type="paragraph" w:styleId="TOC4">
    <w:name w:val="toc 4"/>
    <w:basedOn w:val="Normal"/>
    <w:next w:val="Normal"/>
    <w:rsid w:val="00C71A20"/>
    <w:pPr>
      <w:numPr>
        <w:numId w:val="4"/>
      </w:numPr>
      <w:suppressAutoHyphens/>
      <w:spacing w:after="0" w:line="240" w:lineRule="auto"/>
      <w:ind w:left="720" w:firstLine="0"/>
    </w:pPr>
    <w:rPr>
      <w:rFonts w:ascii="Times New Roman" w:eastAsia="Times New Roman" w:hAnsi="Times New Roman" w:cs="Times New Roman"/>
      <w:sz w:val="18"/>
      <w:szCs w:val="18"/>
      <w:lang w:val="en-GB" w:eastAsia="ar-SA"/>
    </w:rPr>
  </w:style>
  <w:style w:type="paragraph" w:customStyle="1" w:styleId="BalloonText1">
    <w:name w:val="Balloon Text1"/>
    <w:basedOn w:val="Normal"/>
    <w:rsid w:val="00C71A20"/>
    <w:pPr>
      <w:suppressAutoHyphens/>
      <w:spacing w:before="120" w:after="0" w:line="240" w:lineRule="auto"/>
      <w:jc w:val="both"/>
    </w:pPr>
    <w:rPr>
      <w:rFonts w:ascii="Tahoma" w:eastAsia="Times New Roman" w:hAnsi="Tahoma" w:cs="Tahoma"/>
      <w:sz w:val="16"/>
      <w:szCs w:val="16"/>
      <w:lang w:val="en-GB" w:eastAsia="ar-SA"/>
    </w:rPr>
  </w:style>
  <w:style w:type="paragraph" w:customStyle="1" w:styleId="Default">
    <w:name w:val="Default"/>
    <w:rsid w:val="00C71A20"/>
    <w:pPr>
      <w:suppressAutoHyphens/>
      <w:autoSpaceDE w:val="0"/>
      <w:spacing w:after="0" w:line="240" w:lineRule="auto"/>
    </w:pPr>
    <w:rPr>
      <w:rFonts w:ascii="Garamond" w:eastAsia="Arial" w:hAnsi="Garamond" w:cs="Garamond"/>
      <w:color w:val="000000"/>
      <w:sz w:val="24"/>
      <w:szCs w:val="24"/>
      <w:lang w:eastAsia="ar-SA"/>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Bulets">
    <w:name w:val="Bulets"/>
    <w:basedOn w:val="Normal"/>
    <w:rsid w:val="00C71A20"/>
    <w:pPr>
      <w:suppressAutoHyphens/>
      <w:spacing w:before="120" w:after="0" w:line="240" w:lineRule="auto"/>
      <w:ind w:left="1247" w:hanging="396"/>
      <w:jc w:val="both"/>
    </w:pPr>
    <w:rPr>
      <w:rFonts w:ascii="Arial" w:eastAsia="Times New Roman" w:hAnsi="Arial" w:cs="Times New Roman"/>
      <w:sz w:val="24"/>
      <w:szCs w:val="20"/>
      <w:lang w:val="en-GB" w:eastAsia="ar-SA"/>
    </w:rPr>
  </w:style>
  <w:style w:type="paragraph" w:customStyle="1" w:styleId="CommentText1">
    <w:name w:val="Comment Text1"/>
    <w:basedOn w:val="Normal"/>
    <w:rsid w:val="00C71A20"/>
    <w:pPr>
      <w:suppressAutoHyphens/>
      <w:spacing w:before="120" w:after="0" w:line="240" w:lineRule="auto"/>
      <w:jc w:val="both"/>
    </w:pPr>
    <w:rPr>
      <w:rFonts w:ascii="Arial" w:eastAsia="Times New Roman" w:hAnsi="Arial" w:cs="Times New Roman"/>
      <w:sz w:val="20"/>
      <w:szCs w:val="20"/>
      <w:lang w:val="en-GB" w:eastAsia="ar-SA"/>
    </w:rPr>
  </w:style>
  <w:style w:type="paragraph" w:customStyle="1" w:styleId="ListParagraph1">
    <w:name w:val="List Paragraph1"/>
    <w:basedOn w:val="Normal"/>
    <w:rsid w:val="00C71A2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
    <w:name w:val="1"/>
    <w:basedOn w:val="Normal"/>
    <w:rsid w:val="00C71A20"/>
    <w:pPr>
      <w:numPr>
        <w:numId w:val="3"/>
      </w:numPr>
      <w:tabs>
        <w:tab w:val="left" w:pos="709"/>
      </w:tabs>
      <w:suppressAutoHyphens/>
      <w:spacing w:after="0" w:line="240" w:lineRule="auto"/>
      <w:ind w:left="0" w:firstLine="0"/>
    </w:pPr>
    <w:rPr>
      <w:rFonts w:ascii="Futura Bk" w:eastAsia="Times New Roman" w:hAnsi="Futura Bk" w:cs="Times New Roman"/>
      <w:sz w:val="20"/>
      <w:szCs w:val="24"/>
      <w:lang w:val="pl-PL" w:eastAsia="ar-SA"/>
    </w:rPr>
  </w:style>
  <w:style w:type="paragraph" w:customStyle="1" w:styleId="Char">
    <w:name w:val="Char"/>
    <w:basedOn w:val="Normal"/>
    <w:rsid w:val="00C71A20"/>
    <w:pPr>
      <w:suppressAutoHyphens/>
      <w:spacing w:before="120" w:after="120" w:line="240" w:lineRule="auto"/>
      <w:ind w:left="360"/>
      <w:jc w:val="center"/>
    </w:pPr>
    <w:rPr>
      <w:rFonts w:ascii="Tahoma" w:eastAsia="Times New Roman" w:hAnsi="Tahoma" w:cs="Times New Roman"/>
      <w:b/>
      <w:bCs/>
      <w:sz w:val="24"/>
      <w:szCs w:val="28"/>
      <w:lang w:val="pl-PL" w:eastAsia="ar-SA"/>
    </w:rPr>
  </w:style>
  <w:style w:type="paragraph" w:customStyle="1" w:styleId="SubTitle1">
    <w:name w:val="SubTitle 1"/>
    <w:basedOn w:val="Normal"/>
    <w:next w:val="Normal"/>
    <w:rsid w:val="00C71A20"/>
    <w:pPr>
      <w:suppressAutoHyphens/>
      <w:spacing w:after="240" w:line="240" w:lineRule="auto"/>
      <w:jc w:val="center"/>
    </w:pPr>
    <w:rPr>
      <w:rFonts w:ascii="Times New Roman" w:eastAsia="Times New Roman" w:hAnsi="Times New Roman" w:cs="Times New Roman"/>
      <w:b/>
      <w:sz w:val="40"/>
      <w:szCs w:val="20"/>
      <w:lang w:val="en-GB" w:eastAsia="ar-SA"/>
    </w:rPr>
  </w:style>
  <w:style w:type="paragraph" w:styleId="BodyTextIndent">
    <w:name w:val="Body Text Indent"/>
    <w:basedOn w:val="Normal"/>
    <w:link w:val="BodyTextIndentChar1"/>
    <w:rsid w:val="00C71A20"/>
    <w:pPr>
      <w:suppressAutoHyphens/>
      <w:spacing w:before="100" w:after="0" w:line="240" w:lineRule="auto"/>
    </w:pPr>
    <w:rPr>
      <w:rFonts w:ascii="Arial" w:eastAsia="Times New Roman" w:hAnsi="Arial" w:cs="Times New Roman"/>
      <w:spacing w:val="-2"/>
      <w:sz w:val="20"/>
      <w:szCs w:val="20"/>
      <w:lang w:val="fr-FR" w:eastAsia="ar-SA"/>
    </w:rPr>
  </w:style>
  <w:style w:type="character" w:customStyle="1" w:styleId="BodyTextIndentChar1">
    <w:name w:val="Body Text Indent Char1"/>
    <w:basedOn w:val="DefaultParagraphFont"/>
    <w:link w:val="BodyTextIndent"/>
    <w:rsid w:val="00C71A20"/>
    <w:rPr>
      <w:rFonts w:ascii="Arial" w:eastAsia="Times New Roman" w:hAnsi="Arial" w:cs="Times New Roman"/>
      <w:spacing w:val="-2"/>
      <w:sz w:val="20"/>
      <w:szCs w:val="20"/>
      <w:lang w:val="fr-FR" w:eastAsia="ar-SA"/>
    </w:rPr>
  </w:style>
  <w:style w:type="paragraph" w:customStyle="1" w:styleId="BodyTextIndent31">
    <w:name w:val="Body Text Indent 31"/>
    <w:basedOn w:val="Normal"/>
    <w:rsid w:val="00C71A2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ListBullet1">
    <w:name w:val="List Bullet1"/>
    <w:basedOn w:val="Normal"/>
    <w:rsid w:val="00C71A20"/>
    <w:pPr>
      <w:suppressAutoHyphens/>
      <w:spacing w:after="0" w:line="240" w:lineRule="auto"/>
      <w:ind w:left="900" w:right="-9" w:hanging="360"/>
      <w:jc w:val="both"/>
    </w:pPr>
    <w:rPr>
      <w:rFonts w:ascii="Times New Roman" w:eastAsia="Times New Roman" w:hAnsi="Times New Roman" w:cs="Times New Roman"/>
      <w:sz w:val="24"/>
      <w:szCs w:val="20"/>
      <w:lang w:eastAsia="ar-SA"/>
    </w:rPr>
  </w:style>
  <w:style w:type="paragraph" w:customStyle="1" w:styleId="PlainText1">
    <w:name w:val="Plain Text1"/>
    <w:basedOn w:val="Normal"/>
    <w:rsid w:val="00C71A20"/>
    <w:pPr>
      <w:suppressAutoHyphens/>
      <w:spacing w:after="0" w:line="240" w:lineRule="auto"/>
    </w:pPr>
    <w:rPr>
      <w:rFonts w:ascii="Consolas" w:eastAsia="Calibri" w:hAnsi="Consolas" w:cs="Times New Roman"/>
      <w:sz w:val="21"/>
      <w:szCs w:val="21"/>
      <w:lang w:eastAsia="ar-SA"/>
    </w:rPr>
  </w:style>
  <w:style w:type="paragraph" w:customStyle="1" w:styleId="Style22">
    <w:name w:val="Style22"/>
    <w:basedOn w:val="Normal"/>
    <w:rsid w:val="00C71A20"/>
    <w:pPr>
      <w:widowControl w:val="0"/>
      <w:suppressAutoHyphens/>
      <w:autoSpaceDE w:val="0"/>
      <w:spacing w:after="0" w:line="253" w:lineRule="exact"/>
      <w:ind w:firstLine="710"/>
    </w:pPr>
    <w:rPr>
      <w:rFonts w:ascii="Arial" w:eastAsia="Times New Roman" w:hAnsi="Arial" w:cs="Arial"/>
      <w:sz w:val="24"/>
      <w:szCs w:val="24"/>
      <w:lang w:eastAsia="ar-SA"/>
    </w:rPr>
  </w:style>
  <w:style w:type="paragraph" w:customStyle="1" w:styleId="Style48">
    <w:name w:val="Style48"/>
    <w:basedOn w:val="Normal"/>
    <w:rsid w:val="00C71A20"/>
    <w:pPr>
      <w:widowControl w:val="0"/>
      <w:suppressAutoHyphens/>
      <w:autoSpaceDE w:val="0"/>
      <w:spacing w:after="0" w:line="251" w:lineRule="exact"/>
      <w:ind w:firstLine="581"/>
      <w:jc w:val="both"/>
    </w:pPr>
    <w:rPr>
      <w:rFonts w:ascii="Arial" w:eastAsia="Times New Roman" w:hAnsi="Arial" w:cs="Arial"/>
      <w:sz w:val="24"/>
      <w:szCs w:val="24"/>
      <w:lang w:eastAsia="ar-SA"/>
    </w:rPr>
  </w:style>
  <w:style w:type="paragraph" w:customStyle="1" w:styleId="Style69">
    <w:name w:val="Style69"/>
    <w:basedOn w:val="Normal"/>
    <w:rsid w:val="00C71A20"/>
    <w:pPr>
      <w:widowControl w:val="0"/>
      <w:suppressAutoHyphens/>
      <w:autoSpaceDE w:val="0"/>
      <w:spacing w:after="0" w:line="254" w:lineRule="exact"/>
      <w:ind w:firstLine="725"/>
      <w:jc w:val="both"/>
    </w:pPr>
    <w:rPr>
      <w:rFonts w:ascii="Arial" w:eastAsia="Times New Roman" w:hAnsi="Arial" w:cs="Arial"/>
      <w:sz w:val="24"/>
      <w:szCs w:val="24"/>
      <w:lang w:eastAsia="ar-SA"/>
    </w:rPr>
  </w:style>
  <w:style w:type="paragraph" w:customStyle="1" w:styleId="Style93">
    <w:name w:val="Style93"/>
    <w:basedOn w:val="Normal"/>
    <w:rsid w:val="00C71A20"/>
    <w:pPr>
      <w:widowControl w:val="0"/>
      <w:suppressAutoHyphens/>
      <w:autoSpaceDE w:val="0"/>
      <w:spacing w:after="0" w:line="374" w:lineRule="exact"/>
      <w:ind w:firstLine="466"/>
    </w:pPr>
    <w:rPr>
      <w:rFonts w:ascii="Arial" w:eastAsia="Times New Roman" w:hAnsi="Arial" w:cs="Arial"/>
      <w:sz w:val="24"/>
      <w:szCs w:val="24"/>
      <w:lang w:eastAsia="ar-SA"/>
    </w:rPr>
  </w:style>
  <w:style w:type="paragraph" w:customStyle="1" w:styleId="Style56">
    <w:name w:val="Style56"/>
    <w:basedOn w:val="Normal"/>
    <w:rsid w:val="00C71A20"/>
    <w:pPr>
      <w:widowControl w:val="0"/>
      <w:suppressAutoHyphens/>
      <w:autoSpaceDE w:val="0"/>
      <w:spacing w:after="0" w:line="254" w:lineRule="exact"/>
      <w:jc w:val="center"/>
    </w:pPr>
    <w:rPr>
      <w:rFonts w:ascii="Arial" w:eastAsia="Times New Roman" w:hAnsi="Arial" w:cs="Arial"/>
      <w:sz w:val="24"/>
      <w:szCs w:val="24"/>
      <w:lang w:eastAsia="ar-SA"/>
    </w:rPr>
  </w:style>
  <w:style w:type="paragraph" w:customStyle="1" w:styleId="Style58">
    <w:name w:val="Style58"/>
    <w:basedOn w:val="Normal"/>
    <w:rsid w:val="00C71A20"/>
    <w:pPr>
      <w:widowControl w:val="0"/>
      <w:suppressAutoHyphens/>
      <w:autoSpaceDE w:val="0"/>
      <w:spacing w:after="0" w:line="254" w:lineRule="exact"/>
      <w:ind w:firstLine="254"/>
    </w:pPr>
    <w:rPr>
      <w:rFonts w:ascii="Arial" w:eastAsia="Times New Roman" w:hAnsi="Arial" w:cs="Arial"/>
      <w:sz w:val="24"/>
      <w:szCs w:val="24"/>
      <w:lang w:eastAsia="ar-SA"/>
    </w:rPr>
  </w:style>
  <w:style w:type="paragraph" w:styleId="Title">
    <w:name w:val="Title"/>
    <w:basedOn w:val="Normal"/>
    <w:next w:val="Normal"/>
    <w:link w:val="TitleChar1"/>
    <w:qFormat/>
    <w:rsid w:val="00C71A20"/>
    <w:pPr>
      <w:suppressAutoHyphens/>
      <w:spacing w:after="300" w:line="240" w:lineRule="auto"/>
    </w:pPr>
    <w:rPr>
      <w:rFonts w:ascii="Arial" w:eastAsia="Times New Roman" w:hAnsi="Arial" w:cs="Times New Roman"/>
      <w:color w:val="17365D"/>
      <w:spacing w:val="5"/>
      <w:kern w:val="1"/>
      <w:sz w:val="52"/>
      <w:szCs w:val="52"/>
      <w:lang w:val="en-GB" w:eastAsia="ar-SA"/>
    </w:rPr>
  </w:style>
  <w:style w:type="character" w:customStyle="1" w:styleId="TitleChar1">
    <w:name w:val="Title Char1"/>
    <w:basedOn w:val="DefaultParagraphFont"/>
    <w:link w:val="Title"/>
    <w:rsid w:val="00C71A20"/>
    <w:rPr>
      <w:rFonts w:ascii="Arial" w:eastAsia="Times New Roman" w:hAnsi="Arial" w:cs="Times New Roman"/>
      <w:color w:val="17365D"/>
      <w:spacing w:val="5"/>
      <w:kern w:val="1"/>
      <w:sz w:val="52"/>
      <w:szCs w:val="52"/>
      <w:lang w:val="en-GB" w:eastAsia="ar-SA"/>
    </w:rPr>
  </w:style>
  <w:style w:type="paragraph" w:styleId="Subtitle">
    <w:name w:val="Subtitle"/>
    <w:basedOn w:val="Normal"/>
    <w:next w:val="Normal"/>
    <w:link w:val="SubtitleChar1"/>
    <w:qFormat/>
    <w:rsid w:val="00C71A20"/>
    <w:pPr>
      <w:suppressAutoHyphens/>
      <w:spacing w:after="0" w:line="240" w:lineRule="auto"/>
    </w:pPr>
    <w:rPr>
      <w:rFonts w:ascii="Arial" w:eastAsia="Times New Roman" w:hAnsi="Arial" w:cs="Times New Roman"/>
      <w:i/>
      <w:iCs/>
      <w:color w:val="4F81BD"/>
      <w:spacing w:val="15"/>
      <w:sz w:val="24"/>
      <w:szCs w:val="24"/>
      <w:lang w:val="en-GB" w:eastAsia="ar-SA"/>
    </w:rPr>
  </w:style>
  <w:style w:type="character" w:customStyle="1" w:styleId="SubtitleChar1">
    <w:name w:val="Subtitle Char1"/>
    <w:basedOn w:val="DefaultParagraphFont"/>
    <w:link w:val="Subtitle"/>
    <w:rsid w:val="00C71A20"/>
    <w:rPr>
      <w:rFonts w:ascii="Arial" w:eastAsia="Times New Roman" w:hAnsi="Arial" w:cs="Times New Roman"/>
      <w:i/>
      <w:iCs/>
      <w:color w:val="4F81BD"/>
      <w:spacing w:val="15"/>
      <w:sz w:val="24"/>
      <w:szCs w:val="24"/>
      <w:lang w:val="en-GB" w:eastAsia="ar-SA"/>
    </w:rPr>
  </w:style>
  <w:style w:type="paragraph" w:customStyle="1" w:styleId="NoSpacing1">
    <w:name w:val="No Spacing1"/>
    <w:rsid w:val="00C71A20"/>
    <w:pPr>
      <w:suppressAutoHyphens/>
      <w:spacing w:before="120" w:after="0" w:line="240" w:lineRule="auto"/>
    </w:pPr>
    <w:rPr>
      <w:rFonts w:ascii="Times New Roman" w:eastAsia="Arial" w:hAnsi="Times New Roman" w:cs="Times New Roman"/>
      <w:lang w:val="en-GB" w:eastAsia="ar-SA"/>
    </w:rPr>
  </w:style>
  <w:style w:type="paragraph" w:customStyle="1" w:styleId="Quote1">
    <w:name w:val="Quote1"/>
    <w:basedOn w:val="Normal"/>
    <w:next w:val="Normal"/>
    <w:rsid w:val="00C71A20"/>
    <w:pPr>
      <w:suppressAutoHyphens/>
      <w:spacing w:after="0" w:line="240" w:lineRule="auto"/>
    </w:pPr>
    <w:rPr>
      <w:rFonts w:ascii="Times New Roman" w:eastAsia="Times New Roman" w:hAnsi="Times New Roman" w:cs="Times New Roman"/>
      <w:i/>
      <w:iCs/>
      <w:color w:val="000000"/>
      <w:sz w:val="24"/>
      <w:szCs w:val="20"/>
      <w:lang w:val="en-GB" w:eastAsia="ar-SA"/>
    </w:rPr>
  </w:style>
  <w:style w:type="paragraph" w:customStyle="1" w:styleId="IntenseQuote1">
    <w:name w:val="Intense Quote1"/>
    <w:basedOn w:val="Normal"/>
    <w:next w:val="Normal"/>
    <w:rsid w:val="00C71A20"/>
    <w:pPr>
      <w:suppressAutoHyphens/>
      <w:spacing w:before="200" w:after="280" w:line="240" w:lineRule="auto"/>
      <w:ind w:left="936" w:right="936"/>
    </w:pPr>
    <w:rPr>
      <w:rFonts w:ascii="Times New Roman" w:eastAsia="Times New Roman" w:hAnsi="Times New Roman" w:cs="Times New Roman"/>
      <w:b/>
      <w:bCs/>
      <w:i/>
      <w:iCs/>
      <w:color w:val="4F81BD"/>
      <w:sz w:val="24"/>
      <w:szCs w:val="20"/>
      <w:lang w:val="en-GB" w:eastAsia="ar-SA"/>
    </w:rPr>
  </w:style>
  <w:style w:type="paragraph" w:customStyle="1" w:styleId="Application1">
    <w:name w:val="Application1"/>
    <w:basedOn w:val="Heading1"/>
    <w:next w:val="Application2"/>
    <w:rsid w:val="00C71A20"/>
    <w:pPr>
      <w:pageBreakBefore/>
      <w:widowControl w:val="0"/>
      <w:numPr>
        <w:numId w:val="0"/>
      </w:numPr>
      <w:spacing w:before="0" w:after="480"/>
      <w:ind w:left="360" w:hanging="360"/>
      <w:jc w:val="left"/>
    </w:pPr>
    <w:rPr>
      <w:bCs w:val="0"/>
      <w:caps/>
      <w:sz w:val="28"/>
      <w:szCs w:val="20"/>
    </w:rPr>
  </w:style>
  <w:style w:type="paragraph" w:customStyle="1" w:styleId="Application2">
    <w:name w:val="Application2"/>
    <w:basedOn w:val="Normal"/>
    <w:rsid w:val="00C71A20"/>
    <w:pPr>
      <w:widowControl w:val="0"/>
      <w:suppressAutoHyphens/>
      <w:spacing w:before="120" w:after="120" w:line="240" w:lineRule="auto"/>
    </w:pPr>
    <w:rPr>
      <w:rFonts w:ascii="Times New Roman" w:eastAsia="Times New Roman" w:hAnsi="Times New Roman" w:cs="Times New Roman"/>
      <w:i/>
      <w:spacing w:val="-2"/>
      <w:sz w:val="24"/>
      <w:szCs w:val="24"/>
      <w:lang w:eastAsia="ar-SA"/>
    </w:rPr>
  </w:style>
  <w:style w:type="paragraph" w:customStyle="1" w:styleId="Application3">
    <w:name w:val="Application3"/>
    <w:basedOn w:val="Normal"/>
    <w:rsid w:val="00C71A20"/>
    <w:pPr>
      <w:widowControl w:val="0"/>
      <w:suppressAutoHyphens/>
      <w:spacing w:after="120" w:line="240" w:lineRule="auto"/>
      <w:jc w:val="both"/>
    </w:pPr>
    <w:rPr>
      <w:rFonts w:ascii="Times New Roman" w:eastAsia="Times New Roman" w:hAnsi="Times New Roman" w:cs="Times New Roman"/>
      <w:spacing w:val="-2"/>
      <w:sz w:val="24"/>
      <w:szCs w:val="24"/>
      <w:lang w:eastAsia="ar-SA"/>
    </w:rPr>
  </w:style>
  <w:style w:type="paragraph" w:customStyle="1" w:styleId="Text1">
    <w:name w:val="Text 1"/>
    <w:rsid w:val="00C71A20"/>
    <w:pPr>
      <w:widowControl w:val="0"/>
      <w:tabs>
        <w:tab w:val="left" w:pos="-720"/>
      </w:tabs>
      <w:suppressAutoHyphens/>
      <w:spacing w:after="0" w:line="240" w:lineRule="auto"/>
      <w:jc w:val="both"/>
    </w:pPr>
    <w:rPr>
      <w:rFonts w:ascii="Courier New" w:eastAsia="Arial" w:hAnsi="Courier New" w:cs="Times New Roman"/>
      <w:spacing w:val="-3"/>
      <w:sz w:val="24"/>
      <w:szCs w:val="20"/>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C71A20"/>
    <w:pPr>
      <w:widowControl w:val="0"/>
      <w:suppressAutoHyphens/>
      <w:spacing w:after="0" w:line="240" w:lineRule="auto"/>
      <w:jc w:val="both"/>
    </w:pPr>
    <w:rPr>
      <w:rFonts w:ascii="Times New Roman" w:eastAsia="Times New Roman" w:hAnsi="Times New Roman" w:cs="Times New Roman"/>
      <w:spacing w:val="-2"/>
      <w:sz w:val="20"/>
      <w:szCs w:val="20"/>
      <w:lang w:val="en-GB" w:eastAsia="ar-SA"/>
    </w:rPr>
  </w:style>
  <w:style w:type="character" w:customStyle="1" w:styleId="FootnoteTextChar1">
    <w:name w:val="Footnote Text Char1"/>
    <w:basedOn w:val="DefaultParagraphFont"/>
    <w:link w:val="FootnoteText"/>
    <w:rsid w:val="00C71A20"/>
    <w:rPr>
      <w:rFonts w:ascii="Times New Roman" w:eastAsia="Times New Roman" w:hAnsi="Times New Roman" w:cs="Times New Roman"/>
      <w:spacing w:val="-2"/>
      <w:sz w:val="20"/>
      <w:szCs w:val="20"/>
      <w:lang w:val="en-GB" w:eastAsia="ar-SA"/>
    </w:rPr>
  </w:style>
  <w:style w:type="paragraph" w:customStyle="1" w:styleId="Application4">
    <w:name w:val="Application4"/>
    <w:basedOn w:val="Application3"/>
    <w:rsid w:val="00C71A20"/>
    <w:pPr>
      <w:numPr>
        <w:numId w:val="5"/>
      </w:numPr>
      <w:ind w:left="0" w:firstLine="0"/>
    </w:pPr>
  </w:style>
  <w:style w:type="paragraph" w:customStyle="1" w:styleId="Application5">
    <w:name w:val="Application5"/>
    <w:basedOn w:val="Application2"/>
    <w:rsid w:val="00C71A20"/>
  </w:style>
  <w:style w:type="paragraph" w:customStyle="1" w:styleId="BodyText31">
    <w:name w:val="Body Text 31"/>
    <w:basedOn w:val="Normal"/>
    <w:rsid w:val="00C71A20"/>
    <w:pPr>
      <w:suppressAutoHyphens/>
      <w:spacing w:after="0" w:line="240" w:lineRule="auto"/>
      <w:jc w:val="both"/>
    </w:pPr>
    <w:rPr>
      <w:rFonts w:ascii="Arial" w:eastAsia="Times New Roman" w:hAnsi="Arial" w:cs="Times New Roman"/>
      <w:sz w:val="20"/>
      <w:szCs w:val="20"/>
      <w:lang w:val="fr-FR" w:eastAsia="ar-SA"/>
    </w:rPr>
  </w:style>
  <w:style w:type="paragraph" w:customStyle="1" w:styleId="WW-CharCharCharCharCharCharChar1CharCharCharCharCharCharCharChar1CharCharCharCharCharCharCharCharCharCharCharCharCharCharCharCharCharChar">
    <w:name w:val="WW-Char Char Char Char Char Char Char1 Char Char Char Char Char Char Char Char1 Char Char Char Char Char Char Char Char Char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
    <w:name w:val="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1CharCharCharChar">
    <w:name w:val="Char Char Char1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1CharCharCharCharCharCharCharCharCharCharCharChar">
    <w:name w:val="Char Char Char Char Char Char Char1 Char Char Char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WW-Char">
    <w:name w:val="WW-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NormalWeb1">
    <w:name w:val="Normal (Web)1"/>
    <w:basedOn w:val="Normal"/>
    <w:rsid w:val="00C71A2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har1">
    <w:name w:val="Char1"/>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Annexetitle">
    <w:name w:val="Annexe_title"/>
    <w:basedOn w:val="Heading1"/>
    <w:next w:val="Normal"/>
    <w:rsid w:val="00C71A20"/>
    <w:pPr>
      <w:keepNext w:val="0"/>
      <w:pageBreakBefore/>
      <w:numPr>
        <w:numId w:val="0"/>
      </w:numPr>
      <w:spacing w:after="240"/>
      <w:ind w:left="432" w:hanging="432"/>
      <w:jc w:val="center"/>
    </w:pPr>
    <w:rPr>
      <w:rFonts w:ascii="Times New Roman" w:hAnsi="Times New Roman"/>
      <w:bCs w:val="0"/>
      <w:caps/>
      <w:sz w:val="28"/>
      <w:szCs w:val="28"/>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C71A20"/>
    <w:pPr>
      <w:suppressAutoHyphens/>
      <w:spacing w:after="0" w:line="360" w:lineRule="auto"/>
    </w:pPr>
    <w:rPr>
      <w:rFonts w:ascii="Tahoma" w:eastAsia="Times New Roman" w:hAnsi="Tahoma" w:cs="Times New Roman"/>
      <w:sz w:val="24"/>
      <w:szCs w:val="24"/>
      <w:lang w:val="pl-PL" w:eastAsia="ar-SA"/>
    </w:rPr>
  </w:style>
  <w:style w:type="paragraph" w:customStyle="1" w:styleId="Text2">
    <w:name w:val="Text 2"/>
    <w:basedOn w:val="Normal"/>
    <w:rsid w:val="00C71A20"/>
    <w:pPr>
      <w:suppressAutoHyphens/>
      <w:spacing w:after="240" w:line="240" w:lineRule="auto"/>
      <w:ind w:left="1202"/>
      <w:jc w:val="both"/>
    </w:pPr>
    <w:rPr>
      <w:rFonts w:ascii="Times New Roman" w:eastAsia="Times New Roman" w:hAnsi="Times New Roman" w:cs="Times New Roman"/>
      <w:sz w:val="24"/>
      <w:szCs w:val="20"/>
      <w:lang w:val="en-GB" w:eastAsia="ar-SA"/>
    </w:rPr>
  </w:style>
  <w:style w:type="paragraph" w:customStyle="1" w:styleId="Normalenglish">
    <w:name w:val="Normalenglish"/>
    <w:basedOn w:val="Normal"/>
    <w:rsid w:val="00C71A20"/>
    <w:pPr>
      <w:suppressAutoHyphens/>
      <w:spacing w:before="60" w:after="60" w:line="240" w:lineRule="auto"/>
      <w:jc w:val="center"/>
    </w:pPr>
    <w:rPr>
      <w:rFonts w:ascii="Times New Roman" w:eastAsia="Times New Roman" w:hAnsi="Times New Roman" w:cs="Times New Roman"/>
      <w:b/>
      <w:sz w:val="24"/>
      <w:szCs w:val="24"/>
      <w:lang w:val="pl-PL" w:eastAsia="ar-SA"/>
    </w:rPr>
  </w:style>
  <w:style w:type="paragraph" w:customStyle="1" w:styleId="Preformatted">
    <w:name w:val="Preformatted"/>
    <w:basedOn w:val="Normal"/>
    <w:rsid w:val="00C71A20"/>
    <w:pPr>
      <w:suppressAutoHyphens/>
      <w:spacing w:after="0" w:line="240" w:lineRule="auto"/>
    </w:pPr>
    <w:rPr>
      <w:rFonts w:ascii="Courier New" w:eastAsia="Times New Roman" w:hAnsi="Courier New" w:cs="Courier New"/>
      <w:sz w:val="20"/>
      <w:szCs w:val="20"/>
      <w:lang w:val="fr-FR" w:eastAsia="ar-SA"/>
    </w:rPr>
  </w:style>
  <w:style w:type="paragraph" w:customStyle="1" w:styleId="CharCharCharChar">
    <w:name w:val="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1CharCharChar">
    <w:name w:val="Char Char Char1 Char Char Char"/>
    <w:basedOn w:val="Normal"/>
    <w:rsid w:val="00C71A20"/>
    <w:pPr>
      <w:suppressAutoHyphens/>
      <w:spacing w:after="0" w:line="360" w:lineRule="auto"/>
    </w:pPr>
    <w:rPr>
      <w:rFonts w:ascii="Tahoma" w:eastAsia="Times New Roman" w:hAnsi="Tahoma" w:cs="Times New Roman"/>
      <w:sz w:val="24"/>
      <w:szCs w:val="24"/>
      <w:lang w:val="pl-PL" w:eastAsia="ar-SA"/>
    </w:rPr>
  </w:style>
  <w:style w:type="paragraph" w:customStyle="1" w:styleId="CharCharCharCharCharCharChar1CharCharCharCharCharCharCharCharChar">
    <w:name w:val="Char Char Char Char Char Char Char1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1">
    <w:name w:val="Char Char Char Char Char Char Char1"/>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1CharCharCharCharCharCharCharChar">
    <w:name w:val="Char Char Char Char Char Char Char1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1CharCharCharCharCharCharCharCharChar">
    <w:name w:val="Char1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1CharCharCharCharCharCharCharChar">
    <w:name w:val="Char1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1CharCharCharCharCharCharCharChar1CharCharCharCharCharChar">
    <w:name w:val="Char1 Char Char Char Char Char Char Char Char1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1CharCharCharCharCharChar2">
    <w:name w:val="Char Char Char1 Char Char Char Char Char Char2"/>
    <w:basedOn w:val="Normal"/>
    <w:rsid w:val="00C71A20"/>
    <w:pPr>
      <w:suppressAutoHyphens/>
      <w:spacing w:after="0" w:line="360" w:lineRule="auto"/>
    </w:pPr>
    <w:rPr>
      <w:rFonts w:ascii="Tahoma" w:eastAsia="Times New Roman" w:hAnsi="Tahoma" w:cs="Times New Roman"/>
      <w:sz w:val="24"/>
      <w:szCs w:val="24"/>
      <w:lang w:val="pl-PL" w:eastAsia="ar-SA"/>
    </w:rPr>
  </w:style>
  <w:style w:type="paragraph" w:customStyle="1" w:styleId="HTMLPreformatted1">
    <w:name w:val="HTML Preformatted1"/>
    <w:basedOn w:val="Normal"/>
    <w:rsid w:val="00C71A20"/>
    <w:pPr>
      <w:suppressAutoHyphens/>
      <w:spacing w:after="0" w:line="240" w:lineRule="auto"/>
    </w:pPr>
    <w:rPr>
      <w:rFonts w:ascii="Courier New" w:eastAsia="Times New Roman" w:hAnsi="Courier New" w:cs="Courier New"/>
      <w:sz w:val="24"/>
      <w:szCs w:val="24"/>
      <w:lang w:eastAsia="ar-SA"/>
    </w:rPr>
  </w:style>
  <w:style w:type="paragraph" w:customStyle="1" w:styleId="CharCharCharCharCharCharChar1CharCharCharCharCharCharChar1CharCharCharCharCharCharCharCharCharCharCharCharChar1CharCharCharCharCharCharChar">
    <w:name w:val="Char Char Char Char Char Char Char1 Char Char Char Char Char Char Char1 Char Char Char Char Char Char Char Char Char Char Char Char Char1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1CharCharCharCharCharCharCharChar1CharCharCharCharCharChar">
    <w:name w:val="Char Char Char Char Char Char Char1 Char Char Char Char Char Char Char Char1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WW-CharCharCharCharCharCharChar1CharCharCharCharCharCharCharChar1CharCharCharCharCharCharCharCharCharCharCharCharCharCharChar">
    <w:name w:val="WW-Char Char Char Char Char Char Char1 Char Char Char Char Char Char Char Char1 Char Char Char Char Char Char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1CharCharCharCharCharCharCharCharCharCharCharCharCharCharCharChar">
    <w:name w:val="Char Char1 Char Char Char Char Char Char Char Char Char Char Char Char Char Char Char Char"/>
    <w:basedOn w:val="Normal"/>
    <w:rsid w:val="00C71A20"/>
    <w:pPr>
      <w:suppressAutoHyphens/>
      <w:spacing w:before="120" w:after="120" w:line="240" w:lineRule="auto"/>
      <w:ind w:left="360"/>
      <w:jc w:val="center"/>
    </w:pPr>
    <w:rPr>
      <w:rFonts w:ascii="Tahoma" w:eastAsia="Times New Roman" w:hAnsi="Tahoma" w:cs="Times New Roman"/>
      <w:b/>
      <w:bCs/>
      <w:sz w:val="24"/>
      <w:szCs w:val="28"/>
      <w:lang w:val="pl-PL" w:eastAsia="ar-SA"/>
    </w:rPr>
  </w:style>
  <w:style w:type="paragraph" w:customStyle="1" w:styleId="Svetlo">
    <w:name w:val="Svetlo"/>
    <w:basedOn w:val="Normal"/>
    <w:rsid w:val="00C71A20"/>
    <w:pPr>
      <w:suppressAutoHyphens/>
      <w:spacing w:before="120" w:after="0" w:line="320" w:lineRule="exact"/>
      <w:ind w:firstLine="720"/>
      <w:jc w:val="both"/>
    </w:pPr>
    <w:rPr>
      <w:rFonts w:ascii="Times New Roman" w:eastAsia="Times New Roman" w:hAnsi="Times New Roman" w:cs="Times New Roman"/>
      <w:sz w:val="24"/>
      <w:szCs w:val="24"/>
      <w:lang w:eastAsia="ar-SA"/>
    </w:rPr>
  </w:style>
  <w:style w:type="paragraph" w:customStyle="1" w:styleId="Svetlobullet">
    <w:name w:val="Svetlo_bullet"/>
    <w:basedOn w:val="Normal"/>
    <w:rsid w:val="00C71A20"/>
    <w:pPr>
      <w:numPr>
        <w:numId w:val="6"/>
      </w:numPr>
      <w:suppressAutoHyphens/>
      <w:spacing w:before="120" w:after="0" w:line="320" w:lineRule="exact"/>
      <w:jc w:val="both"/>
    </w:pPr>
    <w:rPr>
      <w:rFonts w:ascii="Times New Roman" w:eastAsia="Times New Roman" w:hAnsi="Times New Roman" w:cs="Times New Roman"/>
      <w:sz w:val="24"/>
      <w:szCs w:val="24"/>
      <w:lang w:eastAsia="ar-SA"/>
    </w:rPr>
  </w:style>
  <w:style w:type="paragraph" w:customStyle="1" w:styleId="bld">
    <w:name w:val="bld"/>
    <w:basedOn w:val="Normal"/>
    <w:rsid w:val="00C71A2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har1CharCharCharCharCharCharCharChar1Char">
    <w:name w:val="Char1 Char Char Char Char Char Char Char Char1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BodyText21">
    <w:name w:val="Body Text 21"/>
    <w:basedOn w:val="Normal"/>
    <w:rsid w:val="00C71A20"/>
    <w:pPr>
      <w:widowControl w:val="0"/>
      <w:suppressAutoHyphens/>
      <w:overflowPunct w:val="0"/>
      <w:autoSpaceDE w:val="0"/>
      <w:spacing w:after="0" w:line="240" w:lineRule="auto"/>
      <w:jc w:val="center"/>
    </w:pPr>
    <w:rPr>
      <w:rFonts w:ascii="Times New Roman" w:eastAsia="Times New Roman" w:hAnsi="Times New Roman" w:cs="Times New Roman"/>
      <w:b/>
      <w:sz w:val="24"/>
      <w:szCs w:val="20"/>
      <w:lang w:val="en-US" w:eastAsia="ar-SA"/>
    </w:rPr>
  </w:style>
  <w:style w:type="paragraph" w:customStyle="1" w:styleId="Style2">
    <w:name w:val="Style2"/>
    <w:basedOn w:val="Normal"/>
    <w:rsid w:val="00C71A20"/>
    <w:pPr>
      <w:widowControl w:val="0"/>
      <w:suppressAutoHyphens/>
      <w:autoSpaceDE w:val="0"/>
      <w:spacing w:after="0" w:line="276" w:lineRule="exact"/>
      <w:ind w:firstLine="706"/>
      <w:jc w:val="both"/>
    </w:pPr>
    <w:rPr>
      <w:rFonts w:ascii="Times New Roman" w:eastAsia="MS Mincho" w:hAnsi="Times New Roman" w:cs="Times New Roman"/>
      <w:sz w:val="24"/>
      <w:szCs w:val="24"/>
      <w:lang w:val="en-US" w:eastAsia="ar-SA"/>
    </w:rPr>
  </w:style>
  <w:style w:type="paragraph" w:customStyle="1" w:styleId="Style1">
    <w:name w:val="Style1"/>
    <w:basedOn w:val="Normal"/>
    <w:rsid w:val="00C71A20"/>
    <w:pPr>
      <w:widowControl w:val="0"/>
      <w:suppressAutoHyphens/>
      <w:autoSpaceDE w:val="0"/>
      <w:spacing w:after="0" w:line="278" w:lineRule="exact"/>
      <w:ind w:hanging="341"/>
    </w:pPr>
    <w:rPr>
      <w:rFonts w:ascii="Times New Roman" w:eastAsia="MS Mincho" w:hAnsi="Times New Roman" w:cs="Times New Roman"/>
      <w:sz w:val="24"/>
      <w:szCs w:val="24"/>
      <w:lang w:val="en-US" w:eastAsia="ar-SA"/>
    </w:rPr>
  </w:style>
  <w:style w:type="paragraph" w:customStyle="1" w:styleId="CharChar4">
    <w:name w:val="Char Char4"/>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BodyTextIndent21">
    <w:name w:val="Body Text Indent 21"/>
    <w:basedOn w:val="Normal"/>
    <w:rsid w:val="00C71A20"/>
    <w:pPr>
      <w:suppressAutoHyphens/>
      <w:spacing w:before="120" w:after="120" w:line="480" w:lineRule="auto"/>
      <w:ind w:left="283"/>
      <w:jc w:val="both"/>
    </w:pPr>
    <w:rPr>
      <w:rFonts w:ascii="Arial" w:eastAsia="Times New Roman" w:hAnsi="Arial" w:cs="Times New Roman"/>
      <w:sz w:val="24"/>
      <w:szCs w:val="20"/>
      <w:lang w:val="en-GB" w:eastAsia="ar-SA"/>
    </w:rPr>
  </w:style>
  <w:style w:type="paragraph" w:customStyle="1" w:styleId="CharCharCharCharCharCharCharCharCharCharCharChar1CharCharCharCharCharChar">
    <w:name w:val="Char Char Char Char Char Char Char Char Char Char Char Char1 Char Char Char Char Знак Знак Char Char Знак Знак"/>
    <w:basedOn w:val="Normal"/>
    <w:rsid w:val="00C71A20"/>
    <w:pPr>
      <w:widowControl w:val="0"/>
      <w:suppressAutoHyphens/>
      <w:autoSpaceDE w:val="0"/>
      <w:spacing w:after="0" w:line="240" w:lineRule="auto"/>
    </w:pPr>
    <w:rPr>
      <w:rFonts w:ascii="Tahoma" w:eastAsia="Times New Roman" w:hAnsi="Tahoma" w:cs="Times New Roman"/>
      <w:sz w:val="20"/>
      <w:szCs w:val="20"/>
      <w:lang w:val="pl-PL" w:eastAsia="ar-SA"/>
    </w:rPr>
  </w:style>
  <w:style w:type="paragraph" w:styleId="EndnoteText">
    <w:name w:val="endnote text"/>
    <w:basedOn w:val="Normal"/>
    <w:link w:val="EndnoteTextChar1"/>
    <w:rsid w:val="00C71A20"/>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EndnoteTextChar1">
    <w:name w:val="Endnote Text Char1"/>
    <w:basedOn w:val="DefaultParagraphFont"/>
    <w:link w:val="EndnoteText"/>
    <w:rsid w:val="00C71A20"/>
    <w:rPr>
      <w:rFonts w:ascii="Times New Roman" w:eastAsia="Times New Roman" w:hAnsi="Times New Roman" w:cs="Times New Roman"/>
      <w:sz w:val="20"/>
      <w:szCs w:val="20"/>
      <w:lang w:val="en-GB" w:eastAsia="ar-SA"/>
    </w:rPr>
  </w:style>
  <w:style w:type="paragraph" w:customStyle="1" w:styleId="CommentSubject1">
    <w:name w:val="Comment Subject1"/>
    <w:basedOn w:val="CommentText1"/>
    <w:next w:val="CommentText1"/>
    <w:rsid w:val="00C71A20"/>
    <w:rPr>
      <w:b/>
      <w:bCs/>
    </w:rPr>
  </w:style>
  <w:style w:type="paragraph" w:customStyle="1" w:styleId="BodyText22">
    <w:name w:val="Body Text 22"/>
    <w:basedOn w:val="Normal"/>
    <w:rsid w:val="00C71A20"/>
    <w:pPr>
      <w:suppressAutoHyphens/>
      <w:spacing w:before="120" w:after="120" w:line="480" w:lineRule="auto"/>
      <w:jc w:val="both"/>
    </w:pPr>
    <w:rPr>
      <w:rFonts w:ascii="Arial" w:eastAsia="Times New Roman" w:hAnsi="Arial" w:cs="Times New Roman"/>
      <w:sz w:val="24"/>
      <w:szCs w:val="20"/>
      <w:lang w:val="en-GB" w:eastAsia="ar-SA"/>
    </w:rPr>
  </w:style>
  <w:style w:type="paragraph" w:customStyle="1" w:styleId="BulletLevel1">
    <w:name w:val="Bullet Level 1"/>
    <w:basedOn w:val="Normal"/>
    <w:qFormat/>
    <w:rsid w:val="00C71A20"/>
    <w:pPr>
      <w:numPr>
        <w:numId w:val="7"/>
      </w:numPr>
      <w:tabs>
        <w:tab w:val="left" w:pos="757"/>
      </w:tabs>
      <w:suppressAutoHyphens/>
      <w:spacing w:before="120" w:after="0" w:line="240" w:lineRule="auto"/>
      <w:ind w:left="757" w:firstLine="0"/>
      <w:jc w:val="both"/>
    </w:pPr>
    <w:rPr>
      <w:rFonts w:ascii="Times New Roman" w:eastAsia="Times New Roman" w:hAnsi="Times New Roman" w:cs="Times New Roman"/>
      <w:sz w:val="24"/>
      <w:szCs w:val="24"/>
      <w:lang w:eastAsia="ar-SA"/>
    </w:rPr>
  </w:style>
  <w:style w:type="paragraph" w:customStyle="1" w:styleId="-">
    <w:name w:val="Таблица - съдържание"/>
    <w:basedOn w:val="Normal"/>
    <w:rsid w:val="00C71A20"/>
    <w:pPr>
      <w:suppressLineNumbers/>
      <w:suppressAutoHyphens/>
      <w:spacing w:before="120" w:after="0" w:line="240" w:lineRule="auto"/>
      <w:jc w:val="both"/>
    </w:pPr>
    <w:rPr>
      <w:rFonts w:ascii="Arial" w:eastAsia="Times New Roman" w:hAnsi="Arial" w:cs="Times New Roman"/>
      <w:sz w:val="24"/>
      <w:szCs w:val="20"/>
      <w:lang w:val="en-GB" w:eastAsia="ar-SA"/>
    </w:rPr>
  </w:style>
  <w:style w:type="paragraph" w:customStyle="1" w:styleId="-0">
    <w:name w:val="Таблица - заглавие"/>
    <w:basedOn w:val="-"/>
    <w:rsid w:val="00C71A20"/>
    <w:pPr>
      <w:jc w:val="center"/>
    </w:pPr>
    <w:rPr>
      <w:b/>
      <w:bCs/>
    </w:rPr>
  </w:style>
  <w:style w:type="paragraph" w:customStyle="1" w:styleId="-1">
    <w:name w:val="Рамка - съдържание"/>
    <w:basedOn w:val="BodyText"/>
    <w:rsid w:val="00C71A20"/>
  </w:style>
  <w:style w:type="paragraph" w:styleId="BalloonText">
    <w:name w:val="Balloon Text"/>
    <w:basedOn w:val="Normal"/>
    <w:link w:val="BalloonTextChar1"/>
    <w:uiPriority w:val="99"/>
    <w:semiHidden/>
    <w:unhideWhenUsed/>
    <w:rsid w:val="00C71A20"/>
    <w:pPr>
      <w:suppressAutoHyphens/>
      <w:spacing w:after="0" w:line="240" w:lineRule="auto"/>
      <w:jc w:val="both"/>
    </w:pPr>
    <w:rPr>
      <w:rFonts w:ascii="Tahoma" w:eastAsia="Times New Roman" w:hAnsi="Tahoma" w:cs="Times New Roman"/>
      <w:sz w:val="16"/>
      <w:szCs w:val="16"/>
      <w:lang w:val="en-GB" w:eastAsia="ar-SA"/>
    </w:rPr>
  </w:style>
  <w:style w:type="character" w:customStyle="1" w:styleId="BalloonTextChar1">
    <w:name w:val="Balloon Text Char1"/>
    <w:basedOn w:val="DefaultParagraphFont"/>
    <w:link w:val="BalloonText"/>
    <w:uiPriority w:val="99"/>
    <w:semiHidden/>
    <w:rsid w:val="00C71A20"/>
    <w:rPr>
      <w:rFonts w:ascii="Tahoma" w:eastAsia="Times New Roman" w:hAnsi="Tahoma" w:cs="Times New Roman"/>
      <w:sz w:val="16"/>
      <w:szCs w:val="16"/>
      <w:lang w:val="en-GB" w:eastAsia="ar-SA"/>
    </w:rPr>
  </w:style>
  <w:style w:type="character" w:styleId="CommentReference">
    <w:name w:val="annotation reference"/>
    <w:uiPriority w:val="99"/>
    <w:semiHidden/>
    <w:unhideWhenUsed/>
    <w:rsid w:val="00C71A20"/>
    <w:rPr>
      <w:sz w:val="16"/>
      <w:szCs w:val="16"/>
    </w:rPr>
  </w:style>
  <w:style w:type="paragraph" w:styleId="CommentText">
    <w:name w:val="annotation text"/>
    <w:basedOn w:val="Normal"/>
    <w:link w:val="CommentTextChar1"/>
    <w:uiPriority w:val="99"/>
    <w:semiHidden/>
    <w:unhideWhenUsed/>
    <w:rsid w:val="00C71A20"/>
    <w:pPr>
      <w:suppressAutoHyphens/>
      <w:spacing w:before="120" w:after="0" w:line="240" w:lineRule="auto"/>
      <w:jc w:val="both"/>
    </w:pPr>
    <w:rPr>
      <w:rFonts w:ascii="Arial" w:eastAsia="Times New Roman" w:hAnsi="Arial" w:cs="Times New Roman"/>
      <w:sz w:val="20"/>
      <w:szCs w:val="20"/>
      <w:lang w:val="en-GB" w:eastAsia="ar-SA"/>
    </w:rPr>
  </w:style>
  <w:style w:type="character" w:customStyle="1" w:styleId="CommentTextChar1">
    <w:name w:val="Comment Text Char1"/>
    <w:basedOn w:val="DefaultParagraphFont"/>
    <w:link w:val="CommentText"/>
    <w:uiPriority w:val="99"/>
    <w:semiHidden/>
    <w:rsid w:val="00C71A20"/>
    <w:rPr>
      <w:rFonts w:ascii="Arial" w:eastAsia="Times New Roman" w:hAnsi="Arial" w:cs="Times New Roman"/>
      <w:sz w:val="20"/>
      <w:szCs w:val="20"/>
      <w:lang w:val="en-GB" w:eastAsia="ar-SA"/>
    </w:rPr>
  </w:style>
  <w:style w:type="paragraph" w:styleId="CommentSubject">
    <w:name w:val="annotation subject"/>
    <w:basedOn w:val="CommentText"/>
    <w:next w:val="CommentText"/>
    <w:link w:val="CommentSubjectChar1"/>
    <w:uiPriority w:val="99"/>
    <w:semiHidden/>
    <w:unhideWhenUsed/>
    <w:rsid w:val="00C71A20"/>
    <w:rPr>
      <w:b/>
      <w:bCs/>
    </w:rPr>
  </w:style>
  <w:style w:type="character" w:customStyle="1" w:styleId="CommentSubjectChar1">
    <w:name w:val="Comment Subject Char1"/>
    <w:basedOn w:val="CommentTextChar1"/>
    <w:link w:val="CommentSubject"/>
    <w:uiPriority w:val="99"/>
    <w:semiHidden/>
    <w:rsid w:val="00C71A20"/>
    <w:rPr>
      <w:rFonts w:ascii="Arial" w:eastAsia="Times New Roman" w:hAnsi="Arial" w:cs="Times New Roman"/>
      <w:b/>
      <w:bCs/>
      <w:sz w:val="20"/>
      <w:szCs w:val="20"/>
      <w:lang w:val="en-GB" w:eastAsia="ar-SA"/>
    </w:rPr>
  </w:style>
  <w:style w:type="paragraph" w:styleId="ListParagraph">
    <w:name w:val="List Paragraph"/>
    <w:basedOn w:val="Normal"/>
    <w:link w:val="ListParagraphChar"/>
    <w:uiPriority w:val="34"/>
    <w:qFormat/>
    <w:rsid w:val="00C71A20"/>
    <w:pPr>
      <w:spacing w:after="0" w:line="240" w:lineRule="auto"/>
      <w:ind w:left="720"/>
      <w:contextualSpacing/>
    </w:pPr>
    <w:rPr>
      <w:rFonts w:ascii="Times New Roman" w:eastAsia="Calibri" w:hAnsi="Times New Roman" w:cs="Times New Roman"/>
      <w:sz w:val="24"/>
      <w:lang w:val="x-none"/>
    </w:rPr>
  </w:style>
  <w:style w:type="character" w:customStyle="1" w:styleId="BodyText2">
    <w:name w:val="Body Text2"/>
    <w:rsid w:val="00C71A2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bg-BG"/>
    </w:rPr>
  </w:style>
  <w:style w:type="paragraph" w:styleId="BodyTextIndent3">
    <w:name w:val="Body Text Indent 3"/>
    <w:basedOn w:val="Normal"/>
    <w:link w:val="BodyTextIndent3Char"/>
    <w:uiPriority w:val="99"/>
    <w:semiHidden/>
    <w:unhideWhenUsed/>
    <w:rsid w:val="00C71A20"/>
    <w:pPr>
      <w:suppressAutoHyphens/>
      <w:spacing w:before="120" w:after="120" w:line="240" w:lineRule="auto"/>
      <w:ind w:left="283"/>
      <w:jc w:val="both"/>
    </w:pPr>
    <w:rPr>
      <w:rFonts w:ascii="Arial" w:eastAsia="Times New Roman" w:hAnsi="Arial" w:cs="Times New Roman"/>
      <w:sz w:val="16"/>
      <w:szCs w:val="16"/>
      <w:lang w:val="en-GB" w:eastAsia="ar-SA"/>
    </w:rPr>
  </w:style>
  <w:style w:type="character" w:customStyle="1" w:styleId="BodyTextIndent3Char">
    <w:name w:val="Body Text Indent 3 Char"/>
    <w:basedOn w:val="DefaultParagraphFont"/>
    <w:link w:val="BodyTextIndent3"/>
    <w:uiPriority w:val="99"/>
    <w:semiHidden/>
    <w:rsid w:val="00C71A20"/>
    <w:rPr>
      <w:rFonts w:ascii="Arial" w:eastAsia="Times New Roman" w:hAnsi="Arial" w:cs="Times New Roman"/>
      <w:sz w:val="16"/>
      <w:szCs w:val="16"/>
      <w:lang w:val="en-GB" w:eastAsia="ar-SA"/>
    </w:rPr>
  </w:style>
  <w:style w:type="character" w:customStyle="1" w:styleId="ListParagraphChar">
    <w:name w:val="List Paragraph Char"/>
    <w:link w:val="ListParagraph"/>
    <w:uiPriority w:val="34"/>
    <w:locked/>
    <w:rsid w:val="00C71A20"/>
    <w:rPr>
      <w:rFonts w:ascii="Times New Roman" w:eastAsia="Calibri" w:hAnsi="Times New Roman" w:cs="Times New Roman"/>
      <w:sz w:val="24"/>
      <w:lang w:val="x-none"/>
    </w:rPr>
  </w:style>
  <w:style w:type="paragraph" w:customStyle="1" w:styleId="ColorfulList-Accent11">
    <w:name w:val="Colorful List - Accent 11"/>
    <w:basedOn w:val="Normal"/>
    <w:link w:val="ColorfulList-Accent1Char"/>
    <w:uiPriority w:val="34"/>
    <w:qFormat/>
    <w:rsid w:val="00C71A20"/>
    <w:pPr>
      <w:spacing w:after="0" w:line="240" w:lineRule="auto"/>
      <w:ind w:left="720"/>
    </w:pPr>
    <w:rPr>
      <w:rFonts w:ascii="Times New Roman" w:eastAsia="Calibri" w:hAnsi="Times New Roman" w:cs="Times New Roman"/>
      <w:sz w:val="20"/>
      <w:szCs w:val="20"/>
      <w:lang w:val="en-AU" w:eastAsia="x-none"/>
    </w:rPr>
  </w:style>
  <w:style w:type="character" w:customStyle="1" w:styleId="ColorfulList-Accent1Char">
    <w:name w:val="Colorful List - Accent 1 Char"/>
    <w:link w:val="ColorfulList-Accent11"/>
    <w:uiPriority w:val="34"/>
    <w:rsid w:val="00C71A20"/>
    <w:rPr>
      <w:rFonts w:ascii="Times New Roman" w:eastAsia="Calibri" w:hAnsi="Times New Roman" w:cs="Times New Roman"/>
      <w:sz w:val="20"/>
      <w:szCs w:val="20"/>
      <w:lang w:val="en-AU" w:eastAsia="x-none"/>
    </w:rPr>
  </w:style>
  <w:style w:type="paragraph" w:customStyle="1" w:styleId="Style36">
    <w:name w:val="Style36"/>
    <w:basedOn w:val="Normal"/>
    <w:rsid w:val="00C71A20"/>
    <w:pPr>
      <w:widowControl w:val="0"/>
      <w:autoSpaceDE w:val="0"/>
      <w:autoSpaceDN w:val="0"/>
      <w:adjustRightInd w:val="0"/>
      <w:spacing w:after="0" w:line="269" w:lineRule="exact"/>
      <w:ind w:hanging="346"/>
      <w:jc w:val="both"/>
    </w:pPr>
    <w:rPr>
      <w:rFonts w:ascii="Arial Narrow" w:eastAsia="Times New Roman" w:hAnsi="Arial Narrow" w:cs="Times New Roman"/>
      <w:sz w:val="24"/>
      <w:szCs w:val="24"/>
      <w:lang w:eastAsia="bg-BG"/>
    </w:rPr>
  </w:style>
  <w:style w:type="paragraph" w:customStyle="1" w:styleId="Style45">
    <w:name w:val="Style45"/>
    <w:basedOn w:val="Normal"/>
    <w:rsid w:val="00C71A20"/>
    <w:pPr>
      <w:widowControl w:val="0"/>
      <w:autoSpaceDE w:val="0"/>
      <w:autoSpaceDN w:val="0"/>
      <w:adjustRightInd w:val="0"/>
      <w:spacing w:after="0" w:line="278" w:lineRule="exact"/>
      <w:jc w:val="both"/>
    </w:pPr>
    <w:rPr>
      <w:rFonts w:ascii="Arial Narrow" w:eastAsia="Times New Roman" w:hAnsi="Arial Narrow" w:cs="Times New Roman"/>
      <w:sz w:val="24"/>
      <w:szCs w:val="24"/>
      <w:lang w:eastAsia="bg-BG"/>
    </w:rPr>
  </w:style>
  <w:style w:type="paragraph" w:customStyle="1" w:styleId="Style53">
    <w:name w:val="Style53"/>
    <w:basedOn w:val="Normal"/>
    <w:rsid w:val="00C71A20"/>
    <w:pPr>
      <w:widowControl w:val="0"/>
      <w:autoSpaceDE w:val="0"/>
      <w:autoSpaceDN w:val="0"/>
      <w:adjustRightInd w:val="0"/>
      <w:spacing w:after="0" w:line="274" w:lineRule="exact"/>
      <w:jc w:val="both"/>
    </w:pPr>
    <w:rPr>
      <w:rFonts w:ascii="Arial Narrow" w:eastAsia="Times New Roman" w:hAnsi="Arial Narrow" w:cs="Times New Roman"/>
      <w:sz w:val="24"/>
      <w:szCs w:val="24"/>
      <w:lang w:eastAsia="bg-BG"/>
    </w:rPr>
  </w:style>
  <w:style w:type="character" w:customStyle="1" w:styleId="FontStyle115">
    <w:name w:val="Font Style115"/>
    <w:rsid w:val="00C71A20"/>
    <w:rPr>
      <w:rFonts w:ascii="Times New Roman" w:hAnsi="Times New Roman" w:cs="Times New Roman" w:hint="default"/>
      <w:b/>
      <w:bCs/>
      <w:sz w:val="22"/>
      <w:szCs w:val="22"/>
    </w:rPr>
  </w:style>
  <w:style w:type="character" w:customStyle="1" w:styleId="FontStyle116">
    <w:name w:val="Font Style116"/>
    <w:rsid w:val="00C71A20"/>
    <w:rPr>
      <w:rFonts w:ascii="Times New Roman" w:hAnsi="Times New Roman" w:cs="Times New Roman" w:hint="default"/>
      <w:sz w:val="22"/>
      <w:szCs w:val="22"/>
    </w:rPr>
  </w:style>
  <w:style w:type="character" w:customStyle="1" w:styleId="FontStyle119">
    <w:name w:val="Font Style119"/>
    <w:rsid w:val="00C71A20"/>
    <w:rPr>
      <w:rFonts w:ascii="Times New Roman" w:hAnsi="Times New Roman" w:cs="Times New Roman" w:hint="default"/>
      <w:i/>
      <w:iCs/>
      <w:sz w:val="22"/>
      <w:szCs w:val="22"/>
    </w:rPr>
  </w:style>
  <w:style w:type="character" w:customStyle="1" w:styleId="FontStyle38">
    <w:name w:val="Font Style38"/>
    <w:rsid w:val="00C71A20"/>
    <w:rPr>
      <w:rFonts w:ascii="Calibri" w:hAnsi="Calibri" w:cs="Calibri" w:hint="default"/>
      <w:sz w:val="20"/>
      <w:szCs w:val="20"/>
    </w:rPr>
  </w:style>
  <w:style w:type="character" w:customStyle="1" w:styleId="apple-converted-space">
    <w:name w:val="apple-converted-space"/>
    <w:rsid w:val="00C71A20"/>
  </w:style>
  <w:style w:type="character" w:customStyle="1" w:styleId="samedocreference">
    <w:name w:val="samedocreference"/>
    <w:rsid w:val="00C71A20"/>
  </w:style>
  <w:style w:type="paragraph" w:customStyle="1" w:styleId="normaltableau">
    <w:name w:val="normal_tableau"/>
    <w:basedOn w:val="Normal"/>
    <w:rsid w:val="00C71A20"/>
    <w:pPr>
      <w:suppressAutoHyphens/>
      <w:spacing w:before="120" w:after="120" w:line="240" w:lineRule="auto"/>
      <w:jc w:val="both"/>
    </w:pPr>
    <w:rPr>
      <w:rFonts w:ascii="Optima" w:eastAsia="Times New Roman" w:hAnsi="Optima" w:cs="Times New Roman"/>
      <w:szCs w:val="20"/>
      <w:lang w:val="en-GB" w:eastAsia="ar-SA"/>
    </w:rPr>
  </w:style>
  <w:style w:type="paragraph" w:styleId="BodyText20">
    <w:name w:val="Body Text 2"/>
    <w:basedOn w:val="Normal"/>
    <w:link w:val="BodyText2Char1"/>
    <w:uiPriority w:val="99"/>
    <w:semiHidden/>
    <w:unhideWhenUsed/>
    <w:rsid w:val="00C71A20"/>
    <w:pPr>
      <w:suppressAutoHyphens/>
      <w:spacing w:before="120" w:after="120" w:line="480" w:lineRule="auto"/>
      <w:jc w:val="both"/>
    </w:pPr>
    <w:rPr>
      <w:rFonts w:ascii="Arial" w:eastAsia="Times New Roman" w:hAnsi="Arial" w:cs="Times New Roman"/>
      <w:sz w:val="24"/>
      <w:szCs w:val="20"/>
      <w:lang w:val="en-GB" w:eastAsia="ar-SA"/>
    </w:rPr>
  </w:style>
  <w:style w:type="character" w:customStyle="1" w:styleId="BodyText2Char1">
    <w:name w:val="Body Text 2 Char1"/>
    <w:basedOn w:val="DefaultParagraphFont"/>
    <w:link w:val="BodyText20"/>
    <w:uiPriority w:val="99"/>
    <w:semiHidden/>
    <w:rsid w:val="00C71A20"/>
    <w:rPr>
      <w:rFonts w:ascii="Arial" w:eastAsia="Times New Roman" w:hAnsi="Arial" w:cs="Times New Roman"/>
      <w:sz w:val="24"/>
      <w:szCs w:val="20"/>
      <w:lang w:val="en-GB" w:eastAsia="ar-SA"/>
    </w:rPr>
  </w:style>
  <w:style w:type="paragraph" w:styleId="BodyText3">
    <w:name w:val="Body Text 3"/>
    <w:basedOn w:val="Normal"/>
    <w:link w:val="BodyText3Char"/>
    <w:semiHidden/>
    <w:unhideWhenUsed/>
    <w:rsid w:val="00C71A20"/>
    <w:pPr>
      <w:spacing w:after="120"/>
    </w:pPr>
    <w:rPr>
      <w:rFonts w:ascii="Arial" w:hAnsi="Arial"/>
      <w:lang w:val="fr-FR" w:eastAsia="ar-SA"/>
    </w:rPr>
  </w:style>
  <w:style w:type="character" w:customStyle="1" w:styleId="BodyText3Char1">
    <w:name w:val="Body Text 3 Char1"/>
    <w:basedOn w:val="DefaultParagraphFont"/>
    <w:uiPriority w:val="99"/>
    <w:semiHidden/>
    <w:rsid w:val="00C71A20"/>
    <w:rPr>
      <w:sz w:val="16"/>
      <w:szCs w:val="16"/>
    </w:rPr>
  </w:style>
  <w:style w:type="character" w:customStyle="1" w:styleId="st">
    <w:name w:val="st"/>
    <w:rsid w:val="00C71A20"/>
  </w:style>
  <w:style w:type="paragraph" w:customStyle="1" w:styleId="CM59">
    <w:name w:val="CM59"/>
    <w:basedOn w:val="Normal"/>
    <w:next w:val="Normal"/>
    <w:rsid w:val="00C71A20"/>
    <w:pPr>
      <w:widowControl w:val="0"/>
      <w:autoSpaceDE w:val="0"/>
      <w:autoSpaceDN w:val="0"/>
      <w:adjustRightInd w:val="0"/>
      <w:spacing w:after="0" w:line="220" w:lineRule="atLeast"/>
    </w:pPr>
    <w:rPr>
      <w:rFonts w:ascii="Verdana" w:eastAsia="Calibri" w:hAnsi="Verdana" w:cs="Times New Roman"/>
      <w:sz w:val="24"/>
      <w:szCs w:val="24"/>
      <w:lang w:eastAsia="bg-BG"/>
    </w:rPr>
  </w:style>
  <w:style w:type="paragraph" w:customStyle="1" w:styleId="Style59">
    <w:name w:val="Style59"/>
    <w:basedOn w:val="Normal"/>
    <w:rsid w:val="00C71A20"/>
    <w:pPr>
      <w:widowControl w:val="0"/>
      <w:autoSpaceDE w:val="0"/>
      <w:autoSpaceDN w:val="0"/>
      <w:adjustRightInd w:val="0"/>
      <w:spacing w:after="0" w:line="278" w:lineRule="exact"/>
      <w:ind w:firstLine="557"/>
      <w:jc w:val="both"/>
    </w:pPr>
    <w:rPr>
      <w:rFonts w:ascii="Times New Roman" w:eastAsia="Times New Roman" w:hAnsi="Times New Roman" w:cs="Times New Roman"/>
      <w:sz w:val="24"/>
      <w:szCs w:val="24"/>
      <w:lang w:eastAsia="bg-BG"/>
    </w:rPr>
  </w:style>
  <w:style w:type="character" w:customStyle="1" w:styleId="FontStyle432">
    <w:name w:val="Font Style432"/>
    <w:rsid w:val="00C71A20"/>
    <w:rPr>
      <w:rFonts w:ascii="Times New Roman" w:hAnsi="Times New Roman" w:cs="Times New Roman" w:hint="default"/>
      <w:i/>
      <w:iCs/>
      <w:sz w:val="22"/>
      <w:szCs w:val="22"/>
    </w:rPr>
  </w:style>
  <w:style w:type="paragraph" w:customStyle="1" w:styleId="12">
    <w:name w:val="Без разредка1"/>
    <w:uiPriority w:val="1"/>
    <w:qFormat/>
    <w:rsid w:val="00C71A20"/>
    <w:pPr>
      <w:spacing w:after="0" w:line="240" w:lineRule="auto"/>
    </w:pPr>
    <w:rPr>
      <w:rFonts w:ascii="Calibri" w:eastAsia="Calibri" w:hAnsi="Calibri" w:cs="Times New Roman"/>
    </w:rPr>
  </w:style>
  <w:style w:type="paragraph" w:customStyle="1" w:styleId="a">
    <w:name w:val="Списък на абзаци"/>
    <w:basedOn w:val="Normal"/>
    <w:uiPriority w:val="34"/>
    <w:qFormat/>
    <w:rsid w:val="00C71A20"/>
    <w:pPr>
      <w:numPr>
        <w:numId w:val="15"/>
      </w:numPr>
      <w:tabs>
        <w:tab w:val="left" w:pos="1134"/>
      </w:tabs>
      <w:spacing w:before="120" w:after="120" w:line="240" w:lineRule="auto"/>
      <w:ind w:left="1134" w:hanging="567"/>
      <w:jc w:val="both"/>
    </w:pPr>
    <w:rPr>
      <w:rFonts w:ascii="Times New Roman" w:eastAsia="Times New Roman" w:hAnsi="Times New Roman" w:cs="Times New Roman"/>
      <w:sz w:val="24"/>
      <w:szCs w:val="24"/>
      <w:lang w:eastAsia="bg-BG"/>
    </w:rPr>
  </w:style>
  <w:style w:type="character" w:customStyle="1" w:styleId="Bodytext0">
    <w:name w:val="Body text_"/>
    <w:link w:val="BodyText1"/>
    <w:rsid w:val="00C71A20"/>
    <w:rPr>
      <w:sz w:val="24"/>
      <w:szCs w:val="24"/>
      <w:shd w:val="clear" w:color="auto" w:fill="FFFFFF"/>
    </w:rPr>
  </w:style>
  <w:style w:type="paragraph" w:customStyle="1" w:styleId="BodyText1">
    <w:name w:val="Body Text1"/>
    <w:basedOn w:val="Normal"/>
    <w:link w:val="Bodytext0"/>
    <w:rsid w:val="00C71A20"/>
    <w:pPr>
      <w:shd w:val="clear" w:color="auto" w:fill="FFFFFF"/>
      <w:spacing w:before="360" w:after="0" w:line="379" w:lineRule="exact"/>
      <w:jc w:val="both"/>
    </w:pPr>
    <w:rPr>
      <w:sz w:val="24"/>
      <w:szCs w:val="24"/>
      <w:shd w:val="clear" w:color="auto" w:fill="FFFFFF"/>
    </w:rPr>
  </w:style>
  <w:style w:type="paragraph" w:customStyle="1" w:styleId="Style3">
    <w:name w:val="Style3"/>
    <w:basedOn w:val="Normal"/>
    <w:uiPriority w:val="99"/>
    <w:rsid w:val="00C71A20"/>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bg-BG"/>
    </w:rPr>
  </w:style>
  <w:style w:type="paragraph" w:customStyle="1" w:styleId="Style26">
    <w:name w:val="Style26"/>
    <w:basedOn w:val="Normal"/>
    <w:uiPriority w:val="99"/>
    <w:rsid w:val="00C71A20"/>
    <w:pPr>
      <w:widowControl w:val="0"/>
      <w:autoSpaceDE w:val="0"/>
      <w:autoSpaceDN w:val="0"/>
      <w:adjustRightInd w:val="0"/>
      <w:spacing w:after="0" w:line="250" w:lineRule="exact"/>
      <w:ind w:hanging="341"/>
      <w:jc w:val="both"/>
    </w:pPr>
    <w:rPr>
      <w:rFonts w:ascii="Times New Roman" w:eastAsia="Times New Roman" w:hAnsi="Times New Roman" w:cs="Times New Roman"/>
      <w:sz w:val="24"/>
      <w:szCs w:val="24"/>
      <w:lang w:eastAsia="bg-BG"/>
    </w:rPr>
  </w:style>
  <w:style w:type="paragraph" w:customStyle="1" w:styleId="Style81">
    <w:name w:val="Style81"/>
    <w:basedOn w:val="Normal"/>
    <w:uiPriority w:val="99"/>
    <w:rsid w:val="00C71A20"/>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rsid w:val="00C71A2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C71A20"/>
    <w:pPr>
      <w:spacing w:after="0" w:line="240" w:lineRule="auto"/>
    </w:pPr>
    <w:rPr>
      <w:rFonts w:ascii="Arial" w:eastAsia="Times New Roman" w:hAnsi="Arial" w:cs="Times New Roman"/>
      <w:sz w:val="24"/>
      <w:szCs w:val="20"/>
      <w:lang w:val="en-GB" w:eastAsia="ar-SA"/>
    </w:rPr>
  </w:style>
  <w:style w:type="paragraph" w:customStyle="1" w:styleId="BodyText8">
    <w:name w:val="Body Text8"/>
    <w:basedOn w:val="Normal"/>
    <w:rsid w:val="00C71A20"/>
    <w:pPr>
      <w:widowControl w:val="0"/>
      <w:shd w:val="clear" w:color="auto" w:fill="FFFFFF"/>
      <w:spacing w:before="1140" w:after="300" w:line="0" w:lineRule="atLeast"/>
      <w:ind w:hanging="860"/>
      <w:jc w:val="both"/>
    </w:pPr>
    <w:rPr>
      <w:rFonts w:ascii="Times New Roman" w:eastAsia="Times New Roman" w:hAnsi="Times New Roman" w:cs="Times New Roman"/>
      <w:sz w:val="23"/>
      <w:szCs w:val="23"/>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1A20"/>
    <w:pPr>
      <w:keepNext/>
      <w:numPr>
        <w:numId w:val="1"/>
      </w:numPr>
      <w:suppressAutoHyphens/>
      <w:spacing w:before="240" w:after="60" w:line="240" w:lineRule="auto"/>
      <w:jc w:val="both"/>
      <w:outlineLvl w:val="0"/>
    </w:pPr>
    <w:rPr>
      <w:rFonts w:ascii="Arial" w:eastAsia="Times New Roman" w:hAnsi="Arial" w:cs="Times New Roman"/>
      <w:b/>
      <w:bCs/>
      <w:kern w:val="1"/>
      <w:sz w:val="32"/>
      <w:szCs w:val="32"/>
      <w:lang w:val="en-GB" w:eastAsia="ar-SA"/>
    </w:rPr>
  </w:style>
  <w:style w:type="paragraph" w:styleId="Heading2">
    <w:name w:val="heading 2"/>
    <w:basedOn w:val="Heading1"/>
    <w:next w:val="Normal"/>
    <w:link w:val="Heading2Char"/>
    <w:qFormat/>
    <w:rsid w:val="00C71A20"/>
    <w:pPr>
      <w:keepLines/>
      <w:numPr>
        <w:numId w:val="0"/>
      </w:numPr>
      <w:spacing w:after="120"/>
      <w:ind w:left="993" w:hanging="993"/>
      <w:outlineLvl w:val="1"/>
    </w:pPr>
    <w:rPr>
      <w:rFonts w:ascii="Times New Roman" w:hAnsi="Times New Roman"/>
      <w:bCs w:val="0"/>
      <w:sz w:val="24"/>
      <w:szCs w:val="20"/>
    </w:rPr>
  </w:style>
  <w:style w:type="paragraph" w:styleId="Heading3">
    <w:name w:val="heading 3"/>
    <w:basedOn w:val="Normal"/>
    <w:next w:val="Normal"/>
    <w:link w:val="Heading3Char"/>
    <w:qFormat/>
    <w:rsid w:val="00C71A20"/>
    <w:pPr>
      <w:keepNext/>
      <w:suppressAutoHyphens/>
      <w:spacing w:before="120" w:after="0" w:line="240" w:lineRule="auto"/>
      <w:ind w:left="993" w:hanging="993"/>
      <w:jc w:val="both"/>
      <w:outlineLvl w:val="2"/>
    </w:pPr>
    <w:rPr>
      <w:rFonts w:ascii="Times New Roman" w:eastAsia="Times New Roman" w:hAnsi="Times New Roman" w:cs="Times New Roman"/>
      <w:b/>
      <w:sz w:val="24"/>
      <w:szCs w:val="20"/>
      <w:lang w:val="en-GB" w:eastAsia="ar-SA"/>
    </w:rPr>
  </w:style>
  <w:style w:type="paragraph" w:styleId="Heading4">
    <w:name w:val="heading 4"/>
    <w:basedOn w:val="Heading1"/>
    <w:next w:val="Normal"/>
    <w:link w:val="Heading4Char"/>
    <w:qFormat/>
    <w:rsid w:val="00C71A20"/>
    <w:pPr>
      <w:keepLines/>
      <w:numPr>
        <w:numId w:val="0"/>
      </w:numPr>
      <w:spacing w:before="120" w:after="0"/>
      <w:ind w:left="993" w:hanging="993"/>
      <w:outlineLvl w:val="3"/>
    </w:pPr>
    <w:rPr>
      <w:rFonts w:ascii="Times New Roman" w:hAnsi="Times New Roman"/>
      <w:bCs w:val="0"/>
      <w:sz w:val="24"/>
      <w:szCs w:val="20"/>
    </w:rPr>
  </w:style>
  <w:style w:type="paragraph" w:styleId="Heading5">
    <w:name w:val="heading 5"/>
    <w:basedOn w:val="Heading2"/>
    <w:next w:val="Normal"/>
    <w:link w:val="Heading5Char"/>
    <w:qFormat/>
    <w:rsid w:val="00C71A20"/>
    <w:pPr>
      <w:ind w:left="1008" w:hanging="1008"/>
      <w:outlineLvl w:val="4"/>
    </w:pPr>
  </w:style>
  <w:style w:type="paragraph" w:styleId="Heading6">
    <w:name w:val="heading 6"/>
    <w:basedOn w:val="Normal"/>
    <w:next w:val="Normal"/>
    <w:link w:val="Heading6Char"/>
    <w:qFormat/>
    <w:rsid w:val="00C71A20"/>
    <w:pPr>
      <w:keepNext/>
      <w:suppressAutoHyphens/>
      <w:spacing w:before="60" w:after="0" w:line="240" w:lineRule="auto"/>
      <w:ind w:left="1152" w:hanging="1152"/>
      <w:jc w:val="both"/>
      <w:outlineLvl w:val="5"/>
    </w:pPr>
    <w:rPr>
      <w:rFonts w:ascii="Times New Roman" w:eastAsia="Times New Roman" w:hAnsi="Times New Roman" w:cs="Times New Roman"/>
      <w:sz w:val="24"/>
      <w:szCs w:val="20"/>
      <w:lang w:val="en-GB" w:eastAsia="ar-SA"/>
    </w:rPr>
  </w:style>
  <w:style w:type="paragraph" w:styleId="Heading7">
    <w:name w:val="heading 7"/>
    <w:basedOn w:val="Normal"/>
    <w:next w:val="Normal"/>
    <w:link w:val="Heading7Char"/>
    <w:qFormat/>
    <w:rsid w:val="00C71A20"/>
    <w:pPr>
      <w:keepNext/>
      <w:suppressAutoHyphens/>
      <w:spacing w:before="120" w:after="0" w:line="240" w:lineRule="auto"/>
      <w:ind w:left="1296" w:hanging="1296"/>
      <w:jc w:val="both"/>
      <w:outlineLvl w:val="6"/>
    </w:pPr>
    <w:rPr>
      <w:rFonts w:ascii="Times New Roman" w:eastAsia="Times New Roman" w:hAnsi="Times New Roman" w:cs="Times New Roman"/>
      <w:sz w:val="24"/>
      <w:szCs w:val="20"/>
      <w:u w:val="single"/>
      <w:lang w:val="en-GB" w:eastAsia="ar-SA"/>
    </w:rPr>
  </w:style>
  <w:style w:type="paragraph" w:styleId="Heading8">
    <w:name w:val="heading 8"/>
    <w:basedOn w:val="Normal"/>
    <w:next w:val="Normal"/>
    <w:link w:val="Heading8Char"/>
    <w:qFormat/>
    <w:rsid w:val="00C71A20"/>
    <w:pPr>
      <w:keepNext/>
      <w:suppressAutoHyphens/>
      <w:spacing w:before="60" w:after="0" w:line="240" w:lineRule="auto"/>
      <w:ind w:left="1440" w:hanging="1440"/>
      <w:jc w:val="both"/>
      <w:outlineLvl w:val="7"/>
    </w:pPr>
    <w:rPr>
      <w:rFonts w:ascii="Times New Roman" w:eastAsia="Times New Roman" w:hAnsi="Times New Roman" w:cs="Times New Roman"/>
      <w:sz w:val="24"/>
      <w:szCs w:val="20"/>
      <w:lang w:val="en-GB" w:eastAsia="ar-SA"/>
    </w:rPr>
  </w:style>
  <w:style w:type="paragraph" w:styleId="Heading9">
    <w:name w:val="heading 9"/>
    <w:basedOn w:val="Normal"/>
    <w:next w:val="Normal"/>
    <w:link w:val="Heading9Char"/>
    <w:qFormat/>
    <w:rsid w:val="00C71A20"/>
    <w:pPr>
      <w:keepNext/>
      <w:suppressAutoHyphens/>
      <w:spacing w:before="60" w:after="0" w:line="240" w:lineRule="auto"/>
      <w:ind w:left="1584" w:hanging="1584"/>
      <w:jc w:val="both"/>
      <w:outlineLvl w:val="8"/>
    </w:pPr>
    <w:rPr>
      <w:rFonts w:ascii="Times New Roman" w:eastAsia="Times New Roman" w:hAnsi="Times New Roman" w:cs="Times New Roman"/>
      <w:b/>
      <w:sz w:val="24"/>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A20"/>
    <w:rPr>
      <w:rFonts w:ascii="Arial" w:eastAsia="Times New Roman" w:hAnsi="Arial" w:cs="Times New Roman"/>
      <w:b/>
      <w:bCs/>
      <w:kern w:val="1"/>
      <w:sz w:val="32"/>
      <w:szCs w:val="32"/>
      <w:lang w:val="en-GB" w:eastAsia="ar-SA"/>
    </w:rPr>
  </w:style>
  <w:style w:type="character" w:customStyle="1" w:styleId="Heading2Char">
    <w:name w:val="Heading 2 Char"/>
    <w:basedOn w:val="DefaultParagraphFont"/>
    <w:link w:val="Heading2"/>
    <w:rsid w:val="00C71A20"/>
    <w:rPr>
      <w:rFonts w:ascii="Times New Roman" w:eastAsia="Times New Roman" w:hAnsi="Times New Roman" w:cs="Times New Roman"/>
      <w:b/>
      <w:kern w:val="1"/>
      <w:sz w:val="24"/>
      <w:szCs w:val="20"/>
      <w:lang w:val="en-GB" w:eastAsia="ar-SA"/>
    </w:rPr>
  </w:style>
  <w:style w:type="character" w:customStyle="1" w:styleId="Heading3Char">
    <w:name w:val="Heading 3 Char"/>
    <w:basedOn w:val="DefaultParagraphFont"/>
    <w:link w:val="Heading3"/>
    <w:rsid w:val="00C71A20"/>
    <w:rPr>
      <w:rFonts w:ascii="Times New Roman" w:eastAsia="Times New Roman" w:hAnsi="Times New Roman" w:cs="Times New Roman"/>
      <w:b/>
      <w:sz w:val="24"/>
      <w:szCs w:val="20"/>
      <w:lang w:val="en-GB" w:eastAsia="ar-SA"/>
    </w:rPr>
  </w:style>
  <w:style w:type="character" w:customStyle="1" w:styleId="Heading4Char">
    <w:name w:val="Heading 4 Char"/>
    <w:basedOn w:val="DefaultParagraphFont"/>
    <w:link w:val="Heading4"/>
    <w:rsid w:val="00C71A20"/>
    <w:rPr>
      <w:rFonts w:ascii="Times New Roman" w:eastAsia="Times New Roman" w:hAnsi="Times New Roman" w:cs="Times New Roman"/>
      <w:b/>
      <w:kern w:val="1"/>
      <w:sz w:val="24"/>
      <w:szCs w:val="20"/>
      <w:lang w:val="en-GB" w:eastAsia="ar-SA"/>
    </w:rPr>
  </w:style>
  <w:style w:type="character" w:customStyle="1" w:styleId="Heading5Char">
    <w:name w:val="Heading 5 Char"/>
    <w:basedOn w:val="DefaultParagraphFont"/>
    <w:link w:val="Heading5"/>
    <w:rsid w:val="00C71A20"/>
    <w:rPr>
      <w:rFonts w:ascii="Times New Roman" w:eastAsia="Times New Roman" w:hAnsi="Times New Roman" w:cs="Times New Roman"/>
      <w:b/>
      <w:kern w:val="1"/>
      <w:sz w:val="24"/>
      <w:szCs w:val="20"/>
      <w:lang w:val="en-GB" w:eastAsia="ar-SA"/>
    </w:rPr>
  </w:style>
  <w:style w:type="character" w:customStyle="1" w:styleId="Heading6Char">
    <w:name w:val="Heading 6 Char"/>
    <w:basedOn w:val="DefaultParagraphFont"/>
    <w:link w:val="Heading6"/>
    <w:rsid w:val="00C71A20"/>
    <w:rPr>
      <w:rFonts w:ascii="Times New Roman" w:eastAsia="Times New Roman" w:hAnsi="Times New Roman" w:cs="Times New Roman"/>
      <w:sz w:val="24"/>
      <w:szCs w:val="20"/>
      <w:lang w:val="en-GB" w:eastAsia="ar-SA"/>
    </w:rPr>
  </w:style>
  <w:style w:type="character" w:customStyle="1" w:styleId="Heading7Char">
    <w:name w:val="Heading 7 Char"/>
    <w:basedOn w:val="DefaultParagraphFont"/>
    <w:link w:val="Heading7"/>
    <w:rsid w:val="00C71A20"/>
    <w:rPr>
      <w:rFonts w:ascii="Times New Roman" w:eastAsia="Times New Roman" w:hAnsi="Times New Roman" w:cs="Times New Roman"/>
      <w:sz w:val="24"/>
      <w:szCs w:val="20"/>
      <w:u w:val="single"/>
      <w:lang w:val="en-GB" w:eastAsia="ar-SA"/>
    </w:rPr>
  </w:style>
  <w:style w:type="character" w:customStyle="1" w:styleId="Heading8Char">
    <w:name w:val="Heading 8 Char"/>
    <w:basedOn w:val="DefaultParagraphFont"/>
    <w:link w:val="Heading8"/>
    <w:rsid w:val="00C71A20"/>
    <w:rPr>
      <w:rFonts w:ascii="Times New Roman" w:eastAsia="Times New Roman" w:hAnsi="Times New Roman" w:cs="Times New Roman"/>
      <w:sz w:val="24"/>
      <w:szCs w:val="20"/>
      <w:lang w:val="en-GB" w:eastAsia="ar-SA"/>
    </w:rPr>
  </w:style>
  <w:style w:type="character" w:customStyle="1" w:styleId="Heading9Char">
    <w:name w:val="Heading 9 Char"/>
    <w:basedOn w:val="DefaultParagraphFont"/>
    <w:link w:val="Heading9"/>
    <w:rsid w:val="00C71A20"/>
    <w:rPr>
      <w:rFonts w:ascii="Times New Roman" w:eastAsia="Times New Roman" w:hAnsi="Times New Roman" w:cs="Times New Roman"/>
      <w:b/>
      <w:sz w:val="24"/>
      <w:szCs w:val="20"/>
      <w:lang w:val="en-GB" w:eastAsia="ar-SA"/>
    </w:rPr>
  </w:style>
  <w:style w:type="numbering" w:customStyle="1" w:styleId="NoList1">
    <w:name w:val="No List1"/>
    <w:next w:val="NoList"/>
    <w:uiPriority w:val="99"/>
    <w:semiHidden/>
    <w:unhideWhenUsed/>
    <w:rsid w:val="00C71A20"/>
  </w:style>
  <w:style w:type="character" w:customStyle="1" w:styleId="WW8Num2z0">
    <w:name w:val="WW8Num2z0"/>
    <w:rsid w:val="00C71A20"/>
    <w:rPr>
      <w:rFonts w:ascii="Symbol" w:hAnsi="Symbol"/>
    </w:rPr>
  </w:style>
  <w:style w:type="character" w:customStyle="1" w:styleId="WW8Num4z0">
    <w:name w:val="WW8Num4z0"/>
    <w:rsid w:val="00C71A20"/>
    <w:rPr>
      <w:i w:val="0"/>
    </w:rPr>
  </w:style>
  <w:style w:type="character" w:customStyle="1" w:styleId="WW8Num6z0">
    <w:name w:val="WW8Num6z0"/>
    <w:rsid w:val="00C71A20"/>
    <w:rPr>
      <w:b/>
    </w:rPr>
  </w:style>
  <w:style w:type="character" w:customStyle="1" w:styleId="WW8Num7z0">
    <w:name w:val="WW8Num7z0"/>
    <w:rsid w:val="00C71A20"/>
    <w:rPr>
      <w:rFonts w:ascii="Wingdings" w:hAnsi="Wingdings"/>
    </w:rPr>
  </w:style>
  <w:style w:type="character" w:customStyle="1" w:styleId="WW8Num7z1">
    <w:name w:val="WW8Num7z1"/>
    <w:rsid w:val="00C71A20"/>
    <w:rPr>
      <w:rFonts w:ascii="Courier New" w:hAnsi="Courier New" w:cs="Courier New"/>
    </w:rPr>
  </w:style>
  <w:style w:type="character" w:customStyle="1" w:styleId="WW8Num7z3">
    <w:name w:val="WW8Num7z3"/>
    <w:rsid w:val="00C71A20"/>
    <w:rPr>
      <w:rFonts w:ascii="Symbol" w:hAnsi="Symbol"/>
    </w:rPr>
  </w:style>
  <w:style w:type="character" w:customStyle="1" w:styleId="WW8Num8z0">
    <w:name w:val="WW8Num8z0"/>
    <w:rsid w:val="00C71A20"/>
    <w:rPr>
      <w:rFonts w:ascii="Symbol" w:hAnsi="Symbol"/>
    </w:rPr>
  </w:style>
  <w:style w:type="character" w:customStyle="1" w:styleId="WW8Num8z1">
    <w:name w:val="WW8Num8z1"/>
    <w:rsid w:val="00C71A20"/>
    <w:rPr>
      <w:rFonts w:ascii="Courier New" w:hAnsi="Courier New" w:cs="Courier New"/>
    </w:rPr>
  </w:style>
  <w:style w:type="character" w:customStyle="1" w:styleId="WW8Num8z2">
    <w:name w:val="WW8Num8z2"/>
    <w:rsid w:val="00C71A20"/>
    <w:rPr>
      <w:rFonts w:ascii="Wingdings" w:hAnsi="Wingdings"/>
    </w:rPr>
  </w:style>
  <w:style w:type="character" w:customStyle="1" w:styleId="WW8Num9z1">
    <w:name w:val="WW8Num9z1"/>
    <w:rsid w:val="00C71A20"/>
    <w:rPr>
      <w:b/>
    </w:rPr>
  </w:style>
  <w:style w:type="character" w:customStyle="1" w:styleId="WW8Num10z0">
    <w:name w:val="WW8Num10z0"/>
    <w:rsid w:val="00C71A20"/>
    <w:rPr>
      <w:rFonts w:ascii="Wingdings" w:hAnsi="Wingdings"/>
    </w:rPr>
  </w:style>
  <w:style w:type="character" w:customStyle="1" w:styleId="WW8Num10z1">
    <w:name w:val="WW8Num10z1"/>
    <w:rsid w:val="00C71A20"/>
    <w:rPr>
      <w:rFonts w:ascii="Courier New" w:hAnsi="Courier New" w:cs="Courier New"/>
    </w:rPr>
  </w:style>
  <w:style w:type="character" w:customStyle="1" w:styleId="WW8Num10z3">
    <w:name w:val="WW8Num10z3"/>
    <w:rsid w:val="00C71A20"/>
    <w:rPr>
      <w:rFonts w:ascii="Symbol" w:hAnsi="Symbol"/>
    </w:rPr>
  </w:style>
  <w:style w:type="character" w:customStyle="1" w:styleId="WW8Num12z1">
    <w:name w:val="WW8Num12z1"/>
    <w:rsid w:val="00C71A20"/>
    <w:rPr>
      <w:b/>
    </w:rPr>
  </w:style>
  <w:style w:type="character" w:customStyle="1" w:styleId="WW8Num13z0">
    <w:name w:val="WW8Num13z0"/>
    <w:rsid w:val="00C71A20"/>
    <w:rPr>
      <w:rFonts w:ascii="Symbol" w:hAnsi="Symbol"/>
    </w:rPr>
  </w:style>
  <w:style w:type="character" w:customStyle="1" w:styleId="WW8Num13z1">
    <w:name w:val="WW8Num13z1"/>
    <w:rsid w:val="00C71A20"/>
    <w:rPr>
      <w:rFonts w:ascii="Courier New" w:hAnsi="Courier New" w:cs="Courier New"/>
    </w:rPr>
  </w:style>
  <w:style w:type="character" w:customStyle="1" w:styleId="WW8Num13z2">
    <w:name w:val="WW8Num13z2"/>
    <w:rsid w:val="00C71A20"/>
    <w:rPr>
      <w:rFonts w:ascii="Wingdings" w:hAnsi="Wingdings"/>
    </w:rPr>
  </w:style>
  <w:style w:type="character" w:customStyle="1" w:styleId="WW8Num15z0">
    <w:name w:val="WW8Num15z0"/>
    <w:rsid w:val="00C71A20"/>
    <w:rPr>
      <w:rFonts w:ascii="Sylfaen" w:eastAsia="Times New Roman" w:hAnsi="Sylfaen"/>
    </w:rPr>
  </w:style>
  <w:style w:type="character" w:customStyle="1" w:styleId="WW8Num15z1">
    <w:name w:val="WW8Num15z1"/>
    <w:rsid w:val="00C71A20"/>
    <w:rPr>
      <w:rFonts w:ascii="Courier New" w:hAnsi="Courier New"/>
    </w:rPr>
  </w:style>
  <w:style w:type="character" w:customStyle="1" w:styleId="WW8Num15z2">
    <w:name w:val="WW8Num15z2"/>
    <w:rsid w:val="00C71A20"/>
    <w:rPr>
      <w:rFonts w:ascii="Wingdings" w:hAnsi="Wingdings"/>
    </w:rPr>
  </w:style>
  <w:style w:type="character" w:customStyle="1" w:styleId="WW8Num15z3">
    <w:name w:val="WW8Num15z3"/>
    <w:rsid w:val="00C71A20"/>
    <w:rPr>
      <w:rFonts w:ascii="Symbol" w:hAnsi="Symbol"/>
    </w:rPr>
  </w:style>
  <w:style w:type="character" w:customStyle="1" w:styleId="WW8Num16z0">
    <w:name w:val="WW8Num16z0"/>
    <w:rsid w:val="00C71A20"/>
    <w:rPr>
      <w:rFonts w:ascii="Times New Roman" w:eastAsia="Times New Roman" w:hAnsi="Times New Roman" w:cs="Times New Roman"/>
    </w:rPr>
  </w:style>
  <w:style w:type="character" w:customStyle="1" w:styleId="WW8Num17z0">
    <w:name w:val="WW8Num17z0"/>
    <w:rsid w:val="00C71A20"/>
    <w:rPr>
      <w:rFonts w:ascii="Symbol" w:hAnsi="Symbol"/>
    </w:rPr>
  </w:style>
  <w:style w:type="character" w:customStyle="1" w:styleId="WW8Num17z1">
    <w:name w:val="WW8Num17z1"/>
    <w:rsid w:val="00C71A20"/>
    <w:rPr>
      <w:rFonts w:ascii="Courier New" w:hAnsi="Courier New" w:cs="Courier New"/>
    </w:rPr>
  </w:style>
  <w:style w:type="character" w:customStyle="1" w:styleId="WW8Num17z2">
    <w:name w:val="WW8Num17z2"/>
    <w:rsid w:val="00C71A20"/>
    <w:rPr>
      <w:rFonts w:ascii="Wingdings" w:hAnsi="Wingdings"/>
    </w:rPr>
  </w:style>
  <w:style w:type="character" w:customStyle="1" w:styleId="WW8Num18z0">
    <w:name w:val="WW8Num18z0"/>
    <w:rsid w:val="00C71A20"/>
    <w:rPr>
      <w:rFonts w:ascii="Symbol" w:hAnsi="Symbol"/>
    </w:rPr>
  </w:style>
  <w:style w:type="character" w:customStyle="1" w:styleId="WW8Num19z0">
    <w:name w:val="WW8Num19z0"/>
    <w:rsid w:val="00C71A20"/>
    <w:rPr>
      <w:rFonts w:ascii="Symbol" w:hAnsi="Symbol"/>
    </w:rPr>
  </w:style>
  <w:style w:type="character" w:customStyle="1" w:styleId="WW8Num19z1">
    <w:name w:val="WW8Num19z1"/>
    <w:rsid w:val="00C71A20"/>
    <w:rPr>
      <w:rFonts w:ascii="Courier New" w:hAnsi="Courier New" w:cs="Courier New"/>
    </w:rPr>
  </w:style>
  <w:style w:type="character" w:customStyle="1" w:styleId="WW8Num19z2">
    <w:name w:val="WW8Num19z2"/>
    <w:rsid w:val="00C71A20"/>
    <w:rPr>
      <w:rFonts w:ascii="Wingdings" w:hAnsi="Wingdings"/>
    </w:rPr>
  </w:style>
  <w:style w:type="character" w:customStyle="1" w:styleId="WW8Num20z0">
    <w:name w:val="WW8Num20z0"/>
    <w:rsid w:val="00C71A20"/>
    <w:rPr>
      <w:rFonts w:ascii="Times New Roman" w:eastAsia="Times New Roman" w:hAnsi="Times New Roman" w:cs="Times New Roman"/>
    </w:rPr>
  </w:style>
  <w:style w:type="character" w:customStyle="1" w:styleId="WW8Num20z1">
    <w:name w:val="WW8Num20z1"/>
    <w:rsid w:val="00C71A20"/>
    <w:rPr>
      <w:rFonts w:ascii="Courier New" w:hAnsi="Courier New" w:cs="Courier New"/>
    </w:rPr>
  </w:style>
  <w:style w:type="character" w:customStyle="1" w:styleId="WW8Num20z2">
    <w:name w:val="WW8Num20z2"/>
    <w:rsid w:val="00C71A20"/>
    <w:rPr>
      <w:rFonts w:ascii="Wingdings" w:hAnsi="Wingdings"/>
    </w:rPr>
  </w:style>
  <w:style w:type="character" w:customStyle="1" w:styleId="WW8Num20z3">
    <w:name w:val="WW8Num20z3"/>
    <w:rsid w:val="00C71A20"/>
    <w:rPr>
      <w:rFonts w:ascii="Symbol" w:hAnsi="Symbol"/>
    </w:rPr>
  </w:style>
  <w:style w:type="character" w:customStyle="1" w:styleId="WW8Num21z0">
    <w:name w:val="WW8Num21z0"/>
    <w:rsid w:val="00C71A20"/>
    <w:rPr>
      <w:rFonts w:ascii="Symbol" w:hAnsi="Symbol"/>
      <w:color w:val="auto"/>
    </w:rPr>
  </w:style>
  <w:style w:type="character" w:customStyle="1" w:styleId="WW8Num21z1">
    <w:name w:val="WW8Num21z1"/>
    <w:rsid w:val="00C71A20"/>
    <w:rPr>
      <w:rFonts w:ascii="Courier New" w:hAnsi="Courier New" w:cs="Courier New"/>
    </w:rPr>
  </w:style>
  <w:style w:type="character" w:customStyle="1" w:styleId="WW8Num21z2">
    <w:name w:val="WW8Num21z2"/>
    <w:rsid w:val="00C71A20"/>
    <w:rPr>
      <w:rFonts w:ascii="Wingdings" w:hAnsi="Wingdings"/>
    </w:rPr>
  </w:style>
  <w:style w:type="character" w:customStyle="1" w:styleId="WW8Num21z3">
    <w:name w:val="WW8Num21z3"/>
    <w:rsid w:val="00C71A20"/>
    <w:rPr>
      <w:rFonts w:ascii="Symbol" w:hAnsi="Symbol"/>
    </w:rPr>
  </w:style>
  <w:style w:type="character" w:customStyle="1" w:styleId="WW8Num22z0">
    <w:name w:val="WW8Num22z0"/>
    <w:rsid w:val="00C71A20"/>
    <w:rPr>
      <w:rFonts w:ascii="Symbol" w:hAnsi="Symbol"/>
      <w:color w:val="auto"/>
    </w:rPr>
  </w:style>
  <w:style w:type="character" w:customStyle="1" w:styleId="WW8Num22z1">
    <w:name w:val="WW8Num22z1"/>
    <w:rsid w:val="00C71A20"/>
    <w:rPr>
      <w:rFonts w:ascii="Courier New" w:hAnsi="Courier New" w:cs="Courier New"/>
    </w:rPr>
  </w:style>
  <w:style w:type="character" w:customStyle="1" w:styleId="WW8Num22z2">
    <w:name w:val="WW8Num22z2"/>
    <w:rsid w:val="00C71A20"/>
    <w:rPr>
      <w:rFonts w:ascii="Wingdings" w:hAnsi="Wingdings"/>
    </w:rPr>
  </w:style>
  <w:style w:type="character" w:customStyle="1" w:styleId="WW8Num22z3">
    <w:name w:val="WW8Num22z3"/>
    <w:rsid w:val="00C71A20"/>
    <w:rPr>
      <w:rFonts w:ascii="Symbol" w:hAnsi="Symbol"/>
    </w:rPr>
  </w:style>
  <w:style w:type="character" w:customStyle="1" w:styleId="WW8Num24z0">
    <w:name w:val="WW8Num24z0"/>
    <w:rsid w:val="00C71A20"/>
    <w:rPr>
      <w:i w:val="0"/>
    </w:rPr>
  </w:style>
  <w:style w:type="character" w:customStyle="1" w:styleId="WW8Num25z0">
    <w:name w:val="WW8Num25z0"/>
    <w:rsid w:val="00C71A20"/>
    <w:rPr>
      <w:rFonts w:ascii="Symbol" w:hAnsi="Symbol"/>
    </w:rPr>
  </w:style>
  <w:style w:type="character" w:customStyle="1" w:styleId="WW8Num25z1">
    <w:name w:val="WW8Num25z1"/>
    <w:rsid w:val="00C71A20"/>
    <w:rPr>
      <w:rFonts w:ascii="Symbol" w:hAnsi="Symbol"/>
      <w:b w:val="0"/>
      <w:i w:val="0"/>
      <w:color w:val="auto"/>
      <w:sz w:val="24"/>
      <w:szCs w:val="20"/>
    </w:rPr>
  </w:style>
  <w:style w:type="character" w:customStyle="1" w:styleId="WW8Num27z0">
    <w:name w:val="WW8Num27z0"/>
    <w:rsid w:val="00C71A20"/>
    <w:rPr>
      <w:rFonts w:ascii="Symbol" w:hAnsi="Symbol"/>
    </w:rPr>
  </w:style>
  <w:style w:type="character" w:customStyle="1" w:styleId="WW8Num27z1">
    <w:name w:val="WW8Num27z1"/>
    <w:rsid w:val="00C71A20"/>
    <w:rPr>
      <w:rFonts w:ascii="Courier New" w:hAnsi="Courier New" w:cs="Courier New"/>
    </w:rPr>
  </w:style>
  <w:style w:type="character" w:customStyle="1" w:styleId="WW8Num27z2">
    <w:name w:val="WW8Num27z2"/>
    <w:rsid w:val="00C71A20"/>
    <w:rPr>
      <w:rFonts w:ascii="Wingdings" w:hAnsi="Wingdings"/>
    </w:rPr>
  </w:style>
  <w:style w:type="character" w:customStyle="1" w:styleId="WW8Num28z0">
    <w:name w:val="WW8Num28z0"/>
    <w:rsid w:val="00C71A20"/>
    <w:rPr>
      <w:i w:val="0"/>
    </w:rPr>
  </w:style>
  <w:style w:type="character" w:customStyle="1" w:styleId="WW8Num29z0">
    <w:name w:val="WW8Num29z0"/>
    <w:rsid w:val="00C71A20"/>
    <w:rPr>
      <w:rFonts w:ascii="Symbol" w:hAnsi="Symbol"/>
    </w:rPr>
  </w:style>
  <w:style w:type="character" w:customStyle="1" w:styleId="WW8Num29z1">
    <w:name w:val="WW8Num29z1"/>
    <w:rsid w:val="00C71A20"/>
    <w:rPr>
      <w:rFonts w:ascii="Courier New" w:hAnsi="Courier New" w:cs="Courier New"/>
    </w:rPr>
  </w:style>
  <w:style w:type="character" w:customStyle="1" w:styleId="WW8Num29z2">
    <w:name w:val="WW8Num29z2"/>
    <w:rsid w:val="00C71A20"/>
    <w:rPr>
      <w:rFonts w:ascii="Wingdings" w:hAnsi="Wingdings"/>
    </w:rPr>
  </w:style>
  <w:style w:type="character" w:customStyle="1" w:styleId="WW8Num30z0">
    <w:name w:val="WW8Num30z0"/>
    <w:rsid w:val="00C71A20"/>
    <w:rPr>
      <w:rFonts w:ascii="Symbol" w:hAnsi="Symbol"/>
    </w:rPr>
  </w:style>
  <w:style w:type="character" w:customStyle="1" w:styleId="WW8Num30z1">
    <w:name w:val="WW8Num30z1"/>
    <w:rsid w:val="00C71A20"/>
    <w:rPr>
      <w:rFonts w:ascii="Symbol" w:hAnsi="Symbol"/>
      <w:b w:val="0"/>
      <w:i w:val="0"/>
      <w:color w:val="auto"/>
      <w:sz w:val="24"/>
      <w:szCs w:val="20"/>
    </w:rPr>
  </w:style>
  <w:style w:type="character" w:customStyle="1" w:styleId="WW8Num33z0">
    <w:name w:val="WW8Num33z0"/>
    <w:rsid w:val="00C71A20"/>
    <w:rPr>
      <w:i w:val="0"/>
    </w:rPr>
  </w:style>
  <w:style w:type="character" w:customStyle="1" w:styleId="WW8Num35z0">
    <w:name w:val="WW8Num35z0"/>
    <w:rsid w:val="00C71A20"/>
    <w:rPr>
      <w:rFonts w:ascii="Wingdings" w:hAnsi="Wingdings"/>
    </w:rPr>
  </w:style>
  <w:style w:type="character" w:customStyle="1" w:styleId="WW8Num35z1">
    <w:name w:val="WW8Num35z1"/>
    <w:rsid w:val="00C71A20"/>
    <w:rPr>
      <w:rFonts w:ascii="Courier New" w:hAnsi="Courier New" w:cs="Courier New"/>
    </w:rPr>
  </w:style>
  <w:style w:type="character" w:customStyle="1" w:styleId="WW8Num35z3">
    <w:name w:val="WW8Num35z3"/>
    <w:rsid w:val="00C71A20"/>
    <w:rPr>
      <w:rFonts w:ascii="Symbol" w:hAnsi="Symbol"/>
    </w:rPr>
  </w:style>
  <w:style w:type="character" w:customStyle="1" w:styleId="WW8Num36z0">
    <w:name w:val="WW8Num36z0"/>
    <w:rsid w:val="00C71A20"/>
    <w:rPr>
      <w:rFonts w:ascii="Courier New" w:hAnsi="Courier New" w:cs="Courier New"/>
    </w:rPr>
  </w:style>
  <w:style w:type="character" w:customStyle="1" w:styleId="WW8Num36z2">
    <w:name w:val="WW8Num36z2"/>
    <w:rsid w:val="00C71A20"/>
    <w:rPr>
      <w:rFonts w:ascii="Wingdings" w:hAnsi="Wingdings"/>
    </w:rPr>
  </w:style>
  <w:style w:type="character" w:customStyle="1" w:styleId="WW8Num36z3">
    <w:name w:val="WW8Num36z3"/>
    <w:rsid w:val="00C71A20"/>
    <w:rPr>
      <w:rFonts w:ascii="Symbol" w:hAnsi="Symbol"/>
    </w:rPr>
  </w:style>
  <w:style w:type="character" w:customStyle="1" w:styleId="WW8Num37z0">
    <w:name w:val="WW8Num37z0"/>
    <w:rsid w:val="00C71A20"/>
    <w:rPr>
      <w:rFonts w:ascii="Symbol" w:hAnsi="Symbol"/>
    </w:rPr>
  </w:style>
  <w:style w:type="character" w:customStyle="1" w:styleId="WW8Num37z1">
    <w:name w:val="WW8Num37z1"/>
    <w:rsid w:val="00C71A20"/>
    <w:rPr>
      <w:rFonts w:ascii="Courier New" w:hAnsi="Courier New" w:cs="Courier New"/>
    </w:rPr>
  </w:style>
  <w:style w:type="character" w:customStyle="1" w:styleId="WW8Num37z2">
    <w:name w:val="WW8Num37z2"/>
    <w:rsid w:val="00C71A20"/>
    <w:rPr>
      <w:rFonts w:ascii="Wingdings" w:hAnsi="Wingdings"/>
    </w:rPr>
  </w:style>
  <w:style w:type="character" w:customStyle="1" w:styleId="WW8Num39z0">
    <w:name w:val="WW8Num39z0"/>
    <w:rsid w:val="00C71A20"/>
    <w:rPr>
      <w:rFonts w:ascii="Symbol" w:hAnsi="Symbol"/>
    </w:rPr>
  </w:style>
  <w:style w:type="character" w:customStyle="1" w:styleId="WW8Num39z1">
    <w:name w:val="WW8Num39z1"/>
    <w:rsid w:val="00C71A20"/>
    <w:rPr>
      <w:rFonts w:ascii="Symbol" w:hAnsi="Symbol"/>
      <w:color w:val="auto"/>
      <w:sz w:val="20"/>
      <w:szCs w:val="20"/>
    </w:rPr>
  </w:style>
  <w:style w:type="character" w:customStyle="1" w:styleId="WW8Num39z2">
    <w:name w:val="WW8Num39z2"/>
    <w:rsid w:val="00C71A20"/>
    <w:rPr>
      <w:rFonts w:ascii="Courier New" w:hAnsi="Courier New" w:cs="Courier New"/>
    </w:rPr>
  </w:style>
  <w:style w:type="character" w:customStyle="1" w:styleId="WW8Num39z3">
    <w:name w:val="WW8Num39z3"/>
    <w:rsid w:val="00C71A20"/>
    <w:rPr>
      <w:rFonts w:ascii="Times New Roman" w:eastAsia="Times New Roman" w:hAnsi="Times New Roman" w:cs="Times New Roman"/>
    </w:rPr>
  </w:style>
  <w:style w:type="character" w:customStyle="1" w:styleId="WW8Num39z5">
    <w:name w:val="WW8Num39z5"/>
    <w:rsid w:val="00C71A20"/>
    <w:rPr>
      <w:rFonts w:ascii="Wingdings" w:hAnsi="Wingdings"/>
    </w:rPr>
  </w:style>
  <w:style w:type="character" w:customStyle="1" w:styleId="WW8Num40z0">
    <w:name w:val="WW8Num40z0"/>
    <w:rsid w:val="00C71A20"/>
    <w:rPr>
      <w:i w:val="0"/>
    </w:rPr>
  </w:style>
  <w:style w:type="character" w:customStyle="1" w:styleId="WW8Num42z0">
    <w:name w:val="WW8Num42z0"/>
    <w:rsid w:val="00C71A20"/>
    <w:rPr>
      <w:rFonts w:ascii="Symbol" w:hAnsi="Symbol"/>
    </w:rPr>
  </w:style>
  <w:style w:type="character" w:customStyle="1" w:styleId="WW8Num42z1">
    <w:name w:val="WW8Num42z1"/>
    <w:rsid w:val="00C71A20"/>
    <w:rPr>
      <w:rFonts w:ascii="Courier New" w:hAnsi="Courier New" w:cs="Courier New"/>
    </w:rPr>
  </w:style>
  <w:style w:type="character" w:customStyle="1" w:styleId="WW8Num42z2">
    <w:name w:val="WW8Num42z2"/>
    <w:rsid w:val="00C71A20"/>
    <w:rPr>
      <w:rFonts w:ascii="Wingdings" w:hAnsi="Wingdings"/>
    </w:rPr>
  </w:style>
  <w:style w:type="character" w:customStyle="1" w:styleId="WW8Num43z0">
    <w:name w:val="WW8Num43z0"/>
    <w:rsid w:val="00C71A20"/>
    <w:rPr>
      <w:i w:val="0"/>
    </w:rPr>
  </w:style>
  <w:style w:type="character" w:customStyle="1" w:styleId="WW8Num44z0">
    <w:name w:val="WW8Num44z0"/>
    <w:rsid w:val="00C71A20"/>
    <w:rPr>
      <w:rFonts w:ascii="Times New Roman" w:hAnsi="Times New Roman" w:cs="Times New Roman"/>
      <w:b/>
      <w:i w:val="0"/>
      <w:sz w:val="24"/>
      <w:szCs w:val="24"/>
    </w:rPr>
  </w:style>
  <w:style w:type="character" w:customStyle="1" w:styleId="WW8Num45z0">
    <w:name w:val="WW8Num45z0"/>
    <w:rsid w:val="00C71A20"/>
    <w:rPr>
      <w:i w:val="0"/>
    </w:rPr>
  </w:style>
  <w:style w:type="character" w:customStyle="1" w:styleId="WW8Num46z0">
    <w:name w:val="WW8Num46z0"/>
    <w:rsid w:val="00C71A20"/>
    <w:rPr>
      <w:rFonts w:ascii="Times New Roman" w:eastAsia="Times New Roman" w:hAnsi="Times New Roman" w:cs="Times New Roman"/>
    </w:rPr>
  </w:style>
  <w:style w:type="character" w:customStyle="1" w:styleId="DefaultParagraphFont1">
    <w:name w:val="Default Paragraph Font1"/>
    <w:rsid w:val="00C71A20"/>
  </w:style>
  <w:style w:type="character" w:customStyle="1" w:styleId="HeaderChar">
    <w:name w:val="Header Char"/>
    <w:rsid w:val="00C71A20"/>
    <w:rPr>
      <w:rFonts w:ascii="Arial" w:hAnsi="Arial"/>
      <w:sz w:val="24"/>
      <w:lang w:val="en-GB" w:eastAsia="ar-SA" w:bidi="ar-SA"/>
    </w:rPr>
  </w:style>
  <w:style w:type="character" w:customStyle="1" w:styleId="FooterChar">
    <w:name w:val="Footer Char"/>
    <w:uiPriority w:val="99"/>
    <w:rsid w:val="00C71A20"/>
    <w:rPr>
      <w:rFonts w:ascii="Arial" w:hAnsi="Arial"/>
      <w:sz w:val="24"/>
      <w:lang w:val="en-GB" w:eastAsia="ar-SA" w:bidi="ar-SA"/>
    </w:rPr>
  </w:style>
  <w:style w:type="character" w:styleId="PageNumber">
    <w:name w:val="page number"/>
    <w:basedOn w:val="DefaultParagraphFont1"/>
    <w:rsid w:val="00C71A20"/>
  </w:style>
  <w:style w:type="character" w:styleId="Hyperlink">
    <w:name w:val="Hyperlink"/>
    <w:rsid w:val="00C71A20"/>
    <w:rPr>
      <w:color w:val="0000FF"/>
      <w:u w:val="single"/>
    </w:rPr>
  </w:style>
  <w:style w:type="character" w:customStyle="1" w:styleId="BalloonTextChar">
    <w:name w:val="Balloon Text Char"/>
    <w:rsid w:val="00C71A20"/>
    <w:rPr>
      <w:rFonts w:ascii="Tahoma" w:hAnsi="Tahoma" w:cs="Tahoma"/>
      <w:sz w:val="16"/>
      <w:szCs w:val="16"/>
      <w:lang w:val="en-GB" w:eastAsia="ar-SA" w:bidi="ar-SA"/>
    </w:rPr>
  </w:style>
  <w:style w:type="character" w:customStyle="1" w:styleId="newdocreference1">
    <w:name w:val="newdocreference1"/>
    <w:rsid w:val="00C71A20"/>
    <w:rPr>
      <w:i w:val="0"/>
      <w:iCs w:val="0"/>
      <w:color w:val="0000FF"/>
      <w:u w:val="single"/>
    </w:rPr>
  </w:style>
  <w:style w:type="character" w:customStyle="1" w:styleId="BuletsChar">
    <w:name w:val="Bulets Char"/>
    <w:rsid w:val="00C71A20"/>
    <w:rPr>
      <w:rFonts w:ascii="Arial" w:hAnsi="Arial"/>
      <w:sz w:val="24"/>
      <w:lang w:val="en-GB"/>
    </w:rPr>
  </w:style>
  <w:style w:type="character" w:customStyle="1" w:styleId="generalcontenttitle1">
    <w:name w:val="generalcontenttitle1"/>
    <w:rsid w:val="00C71A20"/>
    <w:rPr>
      <w:rFonts w:ascii="Verdana" w:hAnsi="Verdana"/>
      <w:b/>
      <w:bCs/>
      <w:sz w:val="15"/>
      <w:szCs w:val="15"/>
    </w:rPr>
  </w:style>
  <w:style w:type="character" w:customStyle="1" w:styleId="CommentReference1">
    <w:name w:val="Comment Reference1"/>
    <w:rsid w:val="00C71A20"/>
    <w:rPr>
      <w:sz w:val="16"/>
      <w:szCs w:val="16"/>
    </w:rPr>
  </w:style>
  <w:style w:type="character" w:customStyle="1" w:styleId="CommentTextChar">
    <w:name w:val="Comment Text Char"/>
    <w:rsid w:val="00C71A20"/>
    <w:rPr>
      <w:rFonts w:ascii="Arial" w:hAnsi="Arial"/>
      <w:lang w:val="en-GB" w:eastAsia="ar-SA" w:bidi="ar-SA"/>
    </w:rPr>
  </w:style>
  <w:style w:type="character" w:customStyle="1" w:styleId="FontStyle220">
    <w:name w:val="Font Style220"/>
    <w:rsid w:val="00C71A20"/>
    <w:rPr>
      <w:rFonts w:ascii="Times New Roman" w:hAnsi="Times New Roman" w:cs="Times New Roman"/>
      <w:b/>
      <w:bCs/>
      <w:sz w:val="20"/>
      <w:szCs w:val="20"/>
    </w:rPr>
  </w:style>
  <w:style w:type="character" w:customStyle="1" w:styleId="FontStyle226">
    <w:name w:val="Font Style226"/>
    <w:rsid w:val="00C71A20"/>
    <w:rPr>
      <w:rFonts w:ascii="Times New Roman" w:hAnsi="Times New Roman" w:cs="Times New Roman"/>
      <w:sz w:val="20"/>
      <w:szCs w:val="20"/>
    </w:rPr>
  </w:style>
  <w:style w:type="character" w:customStyle="1" w:styleId="FontStyle211">
    <w:name w:val="Font Style211"/>
    <w:rsid w:val="00C71A20"/>
    <w:rPr>
      <w:rFonts w:ascii="Times New Roman" w:hAnsi="Times New Roman" w:cs="Times New Roman"/>
      <w:sz w:val="24"/>
      <w:szCs w:val="24"/>
    </w:rPr>
  </w:style>
  <w:style w:type="character" w:customStyle="1" w:styleId="BodyTextChar">
    <w:name w:val="Body Text Char"/>
    <w:rsid w:val="00C71A20"/>
    <w:rPr>
      <w:rFonts w:ascii="Arial" w:hAnsi="Arial"/>
      <w:color w:val="000000"/>
      <w:lang w:val="fr-FR" w:eastAsia="ar-SA" w:bidi="ar-SA"/>
    </w:rPr>
  </w:style>
  <w:style w:type="character" w:customStyle="1" w:styleId="BodyTextIndentChar">
    <w:name w:val="Body Text Indent Char"/>
    <w:rsid w:val="00C71A20"/>
    <w:rPr>
      <w:rFonts w:ascii="Arial" w:hAnsi="Arial"/>
      <w:spacing w:val="-2"/>
      <w:lang w:val="fr-FR" w:eastAsia="ar-SA" w:bidi="ar-SA"/>
    </w:rPr>
  </w:style>
  <w:style w:type="character" w:customStyle="1" w:styleId="samedocreference1">
    <w:name w:val="samedocreference1"/>
    <w:rsid w:val="00C71A20"/>
    <w:rPr>
      <w:i w:val="0"/>
      <w:iCs w:val="0"/>
      <w:color w:val="8B0000"/>
      <w:u w:val="single"/>
    </w:rPr>
  </w:style>
  <w:style w:type="character" w:styleId="Strong">
    <w:name w:val="Strong"/>
    <w:uiPriority w:val="22"/>
    <w:qFormat/>
    <w:rsid w:val="00C71A20"/>
    <w:rPr>
      <w:b/>
      <w:bCs/>
    </w:rPr>
  </w:style>
  <w:style w:type="character" w:customStyle="1" w:styleId="FontStyle109">
    <w:name w:val="Font Style109"/>
    <w:rsid w:val="00C71A20"/>
    <w:rPr>
      <w:rFonts w:ascii="Arial" w:hAnsi="Arial" w:cs="Arial"/>
      <w:b/>
      <w:bCs/>
      <w:color w:val="000000"/>
      <w:sz w:val="20"/>
      <w:szCs w:val="20"/>
    </w:rPr>
  </w:style>
  <w:style w:type="character" w:customStyle="1" w:styleId="FontStyle112">
    <w:name w:val="Font Style112"/>
    <w:rsid w:val="00C71A20"/>
    <w:rPr>
      <w:rFonts w:ascii="Times New Roman" w:hAnsi="Times New Roman" w:cs="Times New Roman"/>
      <w:b/>
      <w:bCs/>
      <w:color w:val="000000"/>
      <w:sz w:val="20"/>
      <w:szCs w:val="20"/>
    </w:rPr>
  </w:style>
  <w:style w:type="character" w:customStyle="1" w:styleId="FontStyle152">
    <w:name w:val="Font Style152"/>
    <w:rsid w:val="00C71A20"/>
    <w:rPr>
      <w:rFonts w:ascii="Arial" w:hAnsi="Arial" w:cs="Arial"/>
      <w:color w:val="000000"/>
      <w:sz w:val="20"/>
      <w:szCs w:val="20"/>
    </w:rPr>
  </w:style>
  <w:style w:type="character" w:customStyle="1" w:styleId="FontStyle146">
    <w:name w:val="Font Style146"/>
    <w:rsid w:val="00C71A20"/>
    <w:rPr>
      <w:rFonts w:ascii="Arial" w:hAnsi="Arial" w:cs="Arial"/>
      <w:i/>
      <w:iCs/>
      <w:color w:val="000000"/>
      <w:sz w:val="20"/>
      <w:szCs w:val="20"/>
    </w:rPr>
  </w:style>
  <w:style w:type="character" w:customStyle="1" w:styleId="TitleChar">
    <w:name w:val="Title Char"/>
    <w:rsid w:val="00C71A20"/>
    <w:rPr>
      <w:rFonts w:ascii="Arial" w:hAnsi="Arial"/>
      <w:color w:val="17365D"/>
      <w:spacing w:val="5"/>
      <w:kern w:val="1"/>
      <w:sz w:val="52"/>
      <w:szCs w:val="52"/>
      <w:lang w:val="en-GB" w:eastAsia="ar-SA" w:bidi="ar-SA"/>
    </w:rPr>
  </w:style>
  <w:style w:type="character" w:customStyle="1" w:styleId="SubtitleChar">
    <w:name w:val="Subtitle Char"/>
    <w:rsid w:val="00C71A20"/>
    <w:rPr>
      <w:rFonts w:ascii="Arial" w:hAnsi="Arial"/>
      <w:i/>
      <w:iCs/>
      <w:color w:val="4F81BD"/>
      <w:spacing w:val="15"/>
      <w:sz w:val="24"/>
      <w:szCs w:val="24"/>
      <w:lang w:val="en-GB" w:eastAsia="ar-SA" w:bidi="ar-SA"/>
    </w:rPr>
  </w:style>
  <w:style w:type="character" w:styleId="Emphasis">
    <w:name w:val="Emphasis"/>
    <w:qFormat/>
    <w:rsid w:val="00C71A20"/>
    <w:rPr>
      <w:i/>
      <w:iCs/>
    </w:rPr>
  </w:style>
  <w:style w:type="character" w:customStyle="1" w:styleId="QuoteChar">
    <w:name w:val="Quote Char"/>
    <w:rsid w:val="00C71A20"/>
    <w:rPr>
      <w:i/>
      <w:iCs/>
      <w:color w:val="000000"/>
      <w:sz w:val="24"/>
      <w:lang w:val="en-GB" w:eastAsia="ar-SA" w:bidi="ar-SA"/>
    </w:rPr>
  </w:style>
  <w:style w:type="character" w:customStyle="1" w:styleId="IntenseQuoteChar">
    <w:name w:val="Intense Quote Char"/>
    <w:rsid w:val="00C71A20"/>
    <w:rPr>
      <w:b/>
      <w:bCs/>
      <w:i/>
      <w:iCs/>
      <w:color w:val="4F81BD"/>
      <w:sz w:val="24"/>
      <w:lang w:val="en-GB" w:eastAsia="ar-SA" w:bidi="ar-SA"/>
    </w:rPr>
  </w:style>
  <w:style w:type="character" w:customStyle="1" w:styleId="SubtleEmphasis1">
    <w:name w:val="Subtle Emphasis1"/>
    <w:rsid w:val="00C71A20"/>
    <w:rPr>
      <w:i/>
      <w:iCs/>
      <w:color w:val="808080"/>
    </w:rPr>
  </w:style>
  <w:style w:type="character" w:customStyle="1" w:styleId="IntenseEmphasis1">
    <w:name w:val="Intense Emphasis1"/>
    <w:rsid w:val="00C71A20"/>
    <w:rPr>
      <w:b/>
      <w:bCs/>
      <w:i/>
      <w:iCs/>
      <w:color w:val="4F81BD"/>
    </w:rPr>
  </w:style>
  <w:style w:type="character" w:customStyle="1" w:styleId="SubtleReference1">
    <w:name w:val="Subtle Reference1"/>
    <w:rsid w:val="00C71A20"/>
    <w:rPr>
      <w:smallCaps/>
      <w:color w:val="C0504D"/>
      <w:u w:val="single"/>
    </w:rPr>
  </w:style>
  <w:style w:type="character" w:customStyle="1" w:styleId="IntenseReference1">
    <w:name w:val="Intense Reference1"/>
    <w:rsid w:val="00C71A20"/>
    <w:rPr>
      <w:b/>
      <w:bCs/>
      <w:smallCaps/>
      <w:color w:val="C0504D"/>
      <w:spacing w:val="5"/>
      <w:u w:val="single"/>
    </w:rPr>
  </w:style>
  <w:style w:type="character" w:customStyle="1" w:styleId="BookTitle1">
    <w:name w:val="Book Title1"/>
    <w:rsid w:val="00C71A20"/>
    <w:rPr>
      <w:b/>
      <w:bCs/>
      <w:smallCaps/>
      <w:spacing w:val="5"/>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rsid w:val="00C71A20"/>
    <w:rPr>
      <w:spacing w:val="-2"/>
      <w:lang w:val="en-GB" w:eastAsia="ar-SA" w:bidi="ar-SA"/>
    </w:rPr>
  </w:style>
  <w:style w:type="character" w:styleId="LineNumber">
    <w:name w:val="line number"/>
    <w:basedOn w:val="DefaultParagraphFont1"/>
    <w:rsid w:val="00C71A20"/>
  </w:style>
  <w:style w:type="character" w:customStyle="1" w:styleId="CharChar9">
    <w:name w:val="Char Char9"/>
    <w:rsid w:val="00C71A20"/>
    <w:rPr>
      <w:rFonts w:ascii="Arial" w:eastAsia="Times New Roman" w:hAnsi="Arial" w:cs="Times New Roman"/>
      <w:sz w:val="16"/>
      <w:szCs w:val="20"/>
    </w:rPr>
  </w:style>
  <w:style w:type="character" w:customStyle="1" w:styleId="BodyText3Char">
    <w:name w:val="Body Text 3 Char"/>
    <w:link w:val="BodyText3"/>
    <w:semiHidden/>
    <w:rsid w:val="00C71A20"/>
    <w:rPr>
      <w:rFonts w:ascii="Arial" w:hAnsi="Arial"/>
      <w:lang w:val="fr-FR" w:eastAsia="ar-SA"/>
    </w:rPr>
  </w:style>
  <w:style w:type="character" w:styleId="FollowedHyperlink">
    <w:name w:val="FollowedHyperlink"/>
    <w:rsid w:val="00C71A20"/>
    <w:rPr>
      <w:color w:val="800080"/>
      <w:u w:val="single"/>
    </w:rPr>
  </w:style>
  <w:style w:type="character" w:customStyle="1" w:styleId="spelle">
    <w:name w:val="spelle"/>
    <w:basedOn w:val="DefaultParagraphFont1"/>
    <w:rsid w:val="00C71A20"/>
  </w:style>
  <w:style w:type="character" w:customStyle="1" w:styleId="grame">
    <w:name w:val="grame"/>
    <w:basedOn w:val="DefaultParagraphFont1"/>
    <w:rsid w:val="00C71A20"/>
  </w:style>
  <w:style w:type="character" w:customStyle="1" w:styleId="Keyboard">
    <w:name w:val="Keyboard"/>
    <w:rsid w:val="00C71A20"/>
    <w:rPr>
      <w:rFonts w:ascii="Courier New" w:hAnsi="Courier New"/>
      <w:b/>
      <w:bCs/>
      <w:sz w:val="20"/>
      <w:szCs w:val="20"/>
    </w:rPr>
  </w:style>
  <w:style w:type="character" w:customStyle="1" w:styleId="SvetloChar">
    <w:name w:val="Svetlo Char"/>
    <w:rsid w:val="00C71A20"/>
    <w:rPr>
      <w:sz w:val="24"/>
      <w:szCs w:val="24"/>
      <w:lang w:val="bg-BG" w:eastAsia="ar-SA" w:bidi="ar-SA"/>
    </w:rPr>
  </w:style>
  <w:style w:type="character" w:customStyle="1" w:styleId="FontStyle73">
    <w:name w:val="Font Style73"/>
    <w:rsid w:val="00C71A20"/>
    <w:rPr>
      <w:rFonts w:ascii="Times New Roman" w:hAnsi="Times New Roman" w:cs="Times New Roman"/>
      <w:sz w:val="24"/>
      <w:szCs w:val="24"/>
    </w:rPr>
  </w:style>
  <w:style w:type="character" w:customStyle="1" w:styleId="FontStyle43">
    <w:name w:val="Font Style43"/>
    <w:rsid w:val="00C71A20"/>
    <w:rPr>
      <w:rFonts w:ascii="Segoe UI" w:hAnsi="Segoe UI" w:cs="Segoe UI"/>
      <w:i/>
      <w:iCs/>
      <w:sz w:val="14"/>
      <w:szCs w:val="14"/>
    </w:rPr>
  </w:style>
  <w:style w:type="character" w:customStyle="1" w:styleId="FontStyle46">
    <w:name w:val="Font Style46"/>
    <w:rsid w:val="00C71A20"/>
    <w:rPr>
      <w:rFonts w:ascii="Bookman Old Style" w:hAnsi="Bookman Old Style" w:cs="Bookman Old Style"/>
      <w:spacing w:val="10"/>
      <w:sz w:val="14"/>
      <w:szCs w:val="14"/>
    </w:rPr>
  </w:style>
  <w:style w:type="character" w:customStyle="1" w:styleId="FontStyle11">
    <w:name w:val="Font Style11"/>
    <w:rsid w:val="00C71A20"/>
    <w:rPr>
      <w:rFonts w:ascii="Times New Roman" w:hAnsi="Times New Roman" w:cs="Times New Roman"/>
      <w:sz w:val="22"/>
      <w:szCs w:val="22"/>
    </w:rPr>
  </w:style>
  <w:style w:type="character" w:customStyle="1" w:styleId="FontStyle31">
    <w:name w:val="Font Style31"/>
    <w:rsid w:val="00C71A20"/>
    <w:rPr>
      <w:rFonts w:ascii="Times New Roman" w:hAnsi="Times New Roman" w:cs="Times New Roman"/>
      <w:sz w:val="20"/>
      <w:szCs w:val="20"/>
    </w:rPr>
  </w:style>
  <w:style w:type="character" w:customStyle="1" w:styleId="BodyTextIndent2Char">
    <w:name w:val="Body Text Indent 2 Char"/>
    <w:rsid w:val="00C71A20"/>
    <w:rPr>
      <w:rFonts w:ascii="Arial" w:hAnsi="Arial"/>
      <w:sz w:val="24"/>
      <w:lang w:val="en-GB"/>
    </w:rPr>
  </w:style>
  <w:style w:type="character" w:customStyle="1" w:styleId="EndnoteTextChar">
    <w:name w:val="Endnote Text Char"/>
    <w:rsid w:val="00C71A20"/>
    <w:rPr>
      <w:lang w:val="en-GB"/>
    </w:rPr>
  </w:style>
  <w:style w:type="character" w:customStyle="1" w:styleId="CommentSubjectChar">
    <w:name w:val="Comment Subject Char"/>
    <w:rsid w:val="00C71A20"/>
    <w:rPr>
      <w:rFonts w:ascii="Arial" w:hAnsi="Arial"/>
      <w:b/>
      <w:bCs/>
      <w:lang w:val="en-GB" w:eastAsia="ar-SA" w:bidi="ar-SA"/>
    </w:rPr>
  </w:style>
  <w:style w:type="character" w:customStyle="1" w:styleId="BodyText2Char">
    <w:name w:val="Body Text 2 Char"/>
    <w:rsid w:val="00C71A20"/>
    <w:rPr>
      <w:rFonts w:ascii="Arial" w:hAnsi="Arial"/>
      <w:sz w:val="24"/>
      <w:lang w:val="en-GB"/>
    </w:rPr>
  </w:style>
  <w:style w:type="character" w:customStyle="1" w:styleId="a0">
    <w:name w:val="Знаци за бележки под линия"/>
    <w:rsid w:val="00C71A20"/>
  </w:style>
  <w:style w:type="character" w:styleId="FootnoteReference">
    <w:name w:val="footnote reference"/>
    <w:rsid w:val="00C71A20"/>
    <w:rPr>
      <w:vertAlign w:val="superscript"/>
    </w:rPr>
  </w:style>
  <w:style w:type="character" w:styleId="EndnoteReference">
    <w:name w:val="endnote reference"/>
    <w:rsid w:val="00C71A20"/>
    <w:rPr>
      <w:vertAlign w:val="superscript"/>
    </w:rPr>
  </w:style>
  <w:style w:type="character" w:customStyle="1" w:styleId="a1">
    <w:name w:val="Знаци за бележки в края"/>
    <w:rsid w:val="00C71A20"/>
  </w:style>
  <w:style w:type="paragraph" w:customStyle="1" w:styleId="10">
    <w:name w:val="Заглавие1"/>
    <w:basedOn w:val="Normal"/>
    <w:next w:val="BodyText"/>
    <w:rsid w:val="00C71A20"/>
    <w:pPr>
      <w:keepNext/>
      <w:suppressAutoHyphens/>
      <w:spacing w:before="240" w:after="120" w:line="240" w:lineRule="auto"/>
      <w:jc w:val="both"/>
    </w:pPr>
    <w:rPr>
      <w:rFonts w:ascii="Arial" w:eastAsia="Microsoft YaHei" w:hAnsi="Arial" w:cs="Mangal"/>
      <w:sz w:val="28"/>
      <w:szCs w:val="28"/>
      <w:lang w:val="en-GB" w:eastAsia="ar-SA"/>
    </w:rPr>
  </w:style>
  <w:style w:type="paragraph" w:styleId="BodyText">
    <w:name w:val="Body Text"/>
    <w:basedOn w:val="Normal"/>
    <w:link w:val="BodyTextChar1"/>
    <w:rsid w:val="00C71A20"/>
    <w:pPr>
      <w:suppressAutoHyphens/>
      <w:spacing w:after="0" w:line="240" w:lineRule="auto"/>
      <w:jc w:val="both"/>
    </w:pPr>
    <w:rPr>
      <w:rFonts w:ascii="Arial" w:eastAsia="Times New Roman" w:hAnsi="Arial" w:cs="Times New Roman"/>
      <w:color w:val="000000"/>
      <w:sz w:val="20"/>
      <w:szCs w:val="20"/>
      <w:lang w:val="fr-FR" w:eastAsia="ar-SA"/>
    </w:rPr>
  </w:style>
  <w:style w:type="character" w:customStyle="1" w:styleId="BodyTextChar1">
    <w:name w:val="Body Text Char1"/>
    <w:basedOn w:val="DefaultParagraphFont"/>
    <w:link w:val="BodyText"/>
    <w:rsid w:val="00C71A20"/>
    <w:rPr>
      <w:rFonts w:ascii="Arial" w:eastAsia="Times New Roman" w:hAnsi="Arial" w:cs="Times New Roman"/>
      <w:color w:val="000000"/>
      <w:sz w:val="20"/>
      <w:szCs w:val="20"/>
      <w:lang w:val="fr-FR" w:eastAsia="ar-SA"/>
    </w:rPr>
  </w:style>
  <w:style w:type="paragraph" w:styleId="List">
    <w:name w:val="List"/>
    <w:basedOn w:val="BodyText"/>
    <w:rsid w:val="00C71A20"/>
    <w:rPr>
      <w:rFonts w:cs="Mangal"/>
    </w:rPr>
  </w:style>
  <w:style w:type="paragraph" w:customStyle="1" w:styleId="11">
    <w:name w:val="Надпис1"/>
    <w:basedOn w:val="Normal"/>
    <w:rsid w:val="00C71A20"/>
    <w:pPr>
      <w:suppressLineNumbers/>
      <w:suppressAutoHyphens/>
      <w:spacing w:before="120" w:after="120" w:line="240" w:lineRule="auto"/>
      <w:jc w:val="both"/>
    </w:pPr>
    <w:rPr>
      <w:rFonts w:ascii="Arial" w:eastAsia="Times New Roman" w:hAnsi="Arial" w:cs="Mangal"/>
      <w:i/>
      <w:iCs/>
      <w:sz w:val="24"/>
      <w:szCs w:val="24"/>
      <w:lang w:val="en-GB" w:eastAsia="ar-SA"/>
    </w:rPr>
  </w:style>
  <w:style w:type="paragraph" w:customStyle="1" w:styleId="a2">
    <w:name w:val="Указател"/>
    <w:basedOn w:val="Normal"/>
    <w:rsid w:val="00C71A20"/>
    <w:pPr>
      <w:suppressLineNumbers/>
      <w:suppressAutoHyphens/>
      <w:spacing w:before="120" w:after="0" w:line="240" w:lineRule="auto"/>
      <w:jc w:val="both"/>
    </w:pPr>
    <w:rPr>
      <w:rFonts w:ascii="Arial" w:eastAsia="Times New Roman" w:hAnsi="Arial" w:cs="Mangal"/>
      <w:sz w:val="24"/>
      <w:szCs w:val="20"/>
      <w:lang w:val="en-GB" w:eastAsia="ar-SA"/>
    </w:rPr>
  </w:style>
  <w:style w:type="paragraph" w:styleId="Header">
    <w:name w:val="header"/>
    <w:basedOn w:val="Normal"/>
    <w:link w:val="HeaderChar1"/>
    <w:rsid w:val="00C71A20"/>
    <w:pPr>
      <w:suppressAutoHyphens/>
      <w:spacing w:before="120" w:after="0" w:line="240" w:lineRule="auto"/>
      <w:jc w:val="both"/>
    </w:pPr>
    <w:rPr>
      <w:rFonts w:ascii="Arial" w:eastAsia="Times New Roman" w:hAnsi="Arial" w:cs="Times New Roman"/>
      <w:sz w:val="24"/>
      <w:szCs w:val="20"/>
      <w:lang w:val="en-GB" w:eastAsia="ar-SA"/>
    </w:rPr>
  </w:style>
  <w:style w:type="character" w:customStyle="1" w:styleId="HeaderChar1">
    <w:name w:val="Header Char1"/>
    <w:basedOn w:val="DefaultParagraphFont"/>
    <w:link w:val="Header"/>
    <w:rsid w:val="00C71A20"/>
    <w:rPr>
      <w:rFonts w:ascii="Arial" w:eastAsia="Times New Roman" w:hAnsi="Arial" w:cs="Times New Roman"/>
      <w:sz w:val="24"/>
      <w:szCs w:val="20"/>
      <w:lang w:val="en-GB" w:eastAsia="ar-SA"/>
    </w:rPr>
  </w:style>
  <w:style w:type="paragraph" w:styleId="Footer">
    <w:name w:val="footer"/>
    <w:basedOn w:val="Normal"/>
    <w:link w:val="FooterChar1"/>
    <w:uiPriority w:val="99"/>
    <w:rsid w:val="00C71A20"/>
    <w:pPr>
      <w:suppressAutoHyphens/>
      <w:spacing w:before="120" w:after="0" w:line="240" w:lineRule="auto"/>
      <w:jc w:val="both"/>
    </w:pPr>
    <w:rPr>
      <w:rFonts w:ascii="Arial" w:eastAsia="Times New Roman" w:hAnsi="Arial" w:cs="Times New Roman"/>
      <w:sz w:val="24"/>
      <w:szCs w:val="20"/>
      <w:lang w:val="en-GB" w:eastAsia="ar-SA"/>
    </w:rPr>
  </w:style>
  <w:style w:type="character" w:customStyle="1" w:styleId="FooterChar1">
    <w:name w:val="Footer Char1"/>
    <w:basedOn w:val="DefaultParagraphFont"/>
    <w:link w:val="Footer"/>
    <w:uiPriority w:val="99"/>
    <w:rsid w:val="00C71A20"/>
    <w:rPr>
      <w:rFonts w:ascii="Arial" w:eastAsia="Times New Roman" w:hAnsi="Arial" w:cs="Times New Roman"/>
      <w:sz w:val="24"/>
      <w:szCs w:val="20"/>
      <w:lang w:val="en-GB" w:eastAsia="ar-SA"/>
    </w:rPr>
  </w:style>
  <w:style w:type="paragraph" w:customStyle="1" w:styleId="Style">
    <w:name w:val="Style"/>
    <w:rsid w:val="00C71A20"/>
    <w:pPr>
      <w:widowControl w:val="0"/>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paragraph" w:customStyle="1" w:styleId="Texte3">
    <w:name w:val="Texte 3"/>
    <w:basedOn w:val="Heading3"/>
    <w:rsid w:val="00C71A20"/>
    <w:pPr>
      <w:keepNext w:val="0"/>
    </w:pPr>
    <w:rPr>
      <w:b w:val="0"/>
      <w:bCs/>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Texte4">
    <w:name w:val="Texte 4"/>
    <w:basedOn w:val="Heading4"/>
    <w:rsid w:val="00C71A20"/>
    <w:pPr>
      <w:keepNext w:val="0"/>
      <w:keepLines w:val="0"/>
    </w:pPr>
    <w:rPr>
      <w:b w:val="0"/>
      <w:bCs/>
      <w:iCs/>
    </w:rPr>
  </w:style>
  <w:style w:type="paragraph" w:styleId="TOC1">
    <w:name w:val="toc 1"/>
    <w:basedOn w:val="Normal"/>
    <w:next w:val="Normal"/>
    <w:rsid w:val="00C71A20"/>
    <w:pPr>
      <w:suppressAutoHyphens/>
      <w:spacing w:before="120" w:after="120" w:line="240" w:lineRule="auto"/>
    </w:pPr>
    <w:rPr>
      <w:rFonts w:ascii="Times New Roman" w:eastAsia="Times New Roman" w:hAnsi="Times New Roman" w:cs="Times New Roman"/>
      <w:b/>
      <w:bCs/>
      <w:caps/>
      <w:sz w:val="20"/>
      <w:szCs w:val="20"/>
      <w:lang w:val="en-GB" w:eastAsia="ar-SA"/>
    </w:rPr>
  </w:style>
  <w:style w:type="paragraph" w:styleId="TOC2">
    <w:name w:val="toc 2"/>
    <w:basedOn w:val="Normal"/>
    <w:next w:val="Normal"/>
    <w:rsid w:val="00C71A20"/>
    <w:pPr>
      <w:suppressAutoHyphens/>
      <w:spacing w:after="0" w:line="240" w:lineRule="auto"/>
      <w:ind w:left="240"/>
    </w:pPr>
    <w:rPr>
      <w:rFonts w:ascii="Times New Roman" w:eastAsia="Times New Roman" w:hAnsi="Times New Roman" w:cs="Times New Roman"/>
      <w:smallCaps/>
      <w:sz w:val="20"/>
      <w:szCs w:val="20"/>
      <w:lang w:val="en-GB" w:eastAsia="ar-SA"/>
    </w:rPr>
  </w:style>
  <w:style w:type="paragraph" w:styleId="TOC3">
    <w:name w:val="toc 3"/>
    <w:basedOn w:val="Normal"/>
    <w:next w:val="Normal"/>
    <w:rsid w:val="00C71A20"/>
    <w:pPr>
      <w:suppressAutoHyphens/>
      <w:spacing w:after="0" w:line="240" w:lineRule="auto"/>
      <w:ind w:left="480"/>
    </w:pPr>
    <w:rPr>
      <w:rFonts w:ascii="Times New Roman" w:eastAsia="Times New Roman" w:hAnsi="Times New Roman" w:cs="Times New Roman"/>
      <w:i/>
      <w:iCs/>
      <w:sz w:val="20"/>
      <w:szCs w:val="20"/>
      <w:lang w:val="en-GB" w:eastAsia="ar-SA"/>
    </w:rPr>
  </w:style>
  <w:style w:type="paragraph" w:styleId="TOC4">
    <w:name w:val="toc 4"/>
    <w:basedOn w:val="Normal"/>
    <w:next w:val="Normal"/>
    <w:rsid w:val="00C71A20"/>
    <w:pPr>
      <w:numPr>
        <w:numId w:val="4"/>
      </w:numPr>
      <w:suppressAutoHyphens/>
      <w:spacing w:after="0" w:line="240" w:lineRule="auto"/>
      <w:ind w:left="720" w:firstLine="0"/>
    </w:pPr>
    <w:rPr>
      <w:rFonts w:ascii="Times New Roman" w:eastAsia="Times New Roman" w:hAnsi="Times New Roman" w:cs="Times New Roman"/>
      <w:sz w:val="18"/>
      <w:szCs w:val="18"/>
      <w:lang w:val="en-GB" w:eastAsia="ar-SA"/>
    </w:rPr>
  </w:style>
  <w:style w:type="paragraph" w:customStyle="1" w:styleId="BalloonText1">
    <w:name w:val="Balloon Text1"/>
    <w:basedOn w:val="Normal"/>
    <w:rsid w:val="00C71A20"/>
    <w:pPr>
      <w:suppressAutoHyphens/>
      <w:spacing w:before="120" w:after="0" w:line="240" w:lineRule="auto"/>
      <w:jc w:val="both"/>
    </w:pPr>
    <w:rPr>
      <w:rFonts w:ascii="Tahoma" w:eastAsia="Times New Roman" w:hAnsi="Tahoma" w:cs="Tahoma"/>
      <w:sz w:val="16"/>
      <w:szCs w:val="16"/>
      <w:lang w:val="en-GB" w:eastAsia="ar-SA"/>
    </w:rPr>
  </w:style>
  <w:style w:type="paragraph" w:customStyle="1" w:styleId="Default">
    <w:name w:val="Default"/>
    <w:rsid w:val="00C71A20"/>
    <w:pPr>
      <w:suppressAutoHyphens/>
      <w:autoSpaceDE w:val="0"/>
      <w:spacing w:after="0" w:line="240" w:lineRule="auto"/>
    </w:pPr>
    <w:rPr>
      <w:rFonts w:ascii="Garamond" w:eastAsia="Arial" w:hAnsi="Garamond" w:cs="Garamond"/>
      <w:color w:val="000000"/>
      <w:sz w:val="24"/>
      <w:szCs w:val="24"/>
      <w:lang w:eastAsia="ar-SA"/>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Bulets">
    <w:name w:val="Bulets"/>
    <w:basedOn w:val="Normal"/>
    <w:rsid w:val="00C71A20"/>
    <w:pPr>
      <w:suppressAutoHyphens/>
      <w:spacing w:before="120" w:after="0" w:line="240" w:lineRule="auto"/>
      <w:ind w:left="1247" w:hanging="396"/>
      <w:jc w:val="both"/>
    </w:pPr>
    <w:rPr>
      <w:rFonts w:ascii="Arial" w:eastAsia="Times New Roman" w:hAnsi="Arial" w:cs="Times New Roman"/>
      <w:sz w:val="24"/>
      <w:szCs w:val="20"/>
      <w:lang w:val="en-GB" w:eastAsia="ar-SA"/>
    </w:rPr>
  </w:style>
  <w:style w:type="paragraph" w:customStyle="1" w:styleId="CommentText1">
    <w:name w:val="Comment Text1"/>
    <w:basedOn w:val="Normal"/>
    <w:rsid w:val="00C71A20"/>
    <w:pPr>
      <w:suppressAutoHyphens/>
      <w:spacing w:before="120" w:after="0" w:line="240" w:lineRule="auto"/>
      <w:jc w:val="both"/>
    </w:pPr>
    <w:rPr>
      <w:rFonts w:ascii="Arial" w:eastAsia="Times New Roman" w:hAnsi="Arial" w:cs="Times New Roman"/>
      <w:sz w:val="20"/>
      <w:szCs w:val="20"/>
      <w:lang w:val="en-GB" w:eastAsia="ar-SA"/>
    </w:rPr>
  </w:style>
  <w:style w:type="paragraph" w:customStyle="1" w:styleId="ListParagraph1">
    <w:name w:val="List Paragraph1"/>
    <w:basedOn w:val="Normal"/>
    <w:rsid w:val="00C71A2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
    <w:name w:val="1"/>
    <w:basedOn w:val="Normal"/>
    <w:rsid w:val="00C71A20"/>
    <w:pPr>
      <w:numPr>
        <w:numId w:val="3"/>
      </w:numPr>
      <w:tabs>
        <w:tab w:val="left" w:pos="709"/>
      </w:tabs>
      <w:suppressAutoHyphens/>
      <w:spacing w:after="0" w:line="240" w:lineRule="auto"/>
      <w:ind w:left="0" w:firstLine="0"/>
    </w:pPr>
    <w:rPr>
      <w:rFonts w:ascii="Futura Bk" w:eastAsia="Times New Roman" w:hAnsi="Futura Bk" w:cs="Times New Roman"/>
      <w:sz w:val="20"/>
      <w:szCs w:val="24"/>
      <w:lang w:val="pl-PL" w:eastAsia="ar-SA"/>
    </w:rPr>
  </w:style>
  <w:style w:type="paragraph" w:customStyle="1" w:styleId="Char">
    <w:name w:val="Char"/>
    <w:basedOn w:val="Normal"/>
    <w:rsid w:val="00C71A20"/>
    <w:pPr>
      <w:suppressAutoHyphens/>
      <w:spacing w:before="120" w:after="120" w:line="240" w:lineRule="auto"/>
      <w:ind w:left="360"/>
      <w:jc w:val="center"/>
    </w:pPr>
    <w:rPr>
      <w:rFonts w:ascii="Tahoma" w:eastAsia="Times New Roman" w:hAnsi="Tahoma" w:cs="Times New Roman"/>
      <w:b/>
      <w:bCs/>
      <w:sz w:val="24"/>
      <w:szCs w:val="28"/>
      <w:lang w:val="pl-PL" w:eastAsia="ar-SA"/>
    </w:rPr>
  </w:style>
  <w:style w:type="paragraph" w:customStyle="1" w:styleId="SubTitle1">
    <w:name w:val="SubTitle 1"/>
    <w:basedOn w:val="Normal"/>
    <w:next w:val="Normal"/>
    <w:rsid w:val="00C71A20"/>
    <w:pPr>
      <w:suppressAutoHyphens/>
      <w:spacing w:after="240" w:line="240" w:lineRule="auto"/>
      <w:jc w:val="center"/>
    </w:pPr>
    <w:rPr>
      <w:rFonts w:ascii="Times New Roman" w:eastAsia="Times New Roman" w:hAnsi="Times New Roman" w:cs="Times New Roman"/>
      <w:b/>
      <w:sz w:val="40"/>
      <w:szCs w:val="20"/>
      <w:lang w:val="en-GB" w:eastAsia="ar-SA"/>
    </w:rPr>
  </w:style>
  <w:style w:type="paragraph" w:styleId="BodyTextIndent">
    <w:name w:val="Body Text Indent"/>
    <w:basedOn w:val="Normal"/>
    <w:link w:val="BodyTextIndentChar1"/>
    <w:rsid w:val="00C71A20"/>
    <w:pPr>
      <w:suppressAutoHyphens/>
      <w:spacing w:before="100" w:after="0" w:line="240" w:lineRule="auto"/>
    </w:pPr>
    <w:rPr>
      <w:rFonts w:ascii="Arial" w:eastAsia="Times New Roman" w:hAnsi="Arial" w:cs="Times New Roman"/>
      <w:spacing w:val="-2"/>
      <w:sz w:val="20"/>
      <w:szCs w:val="20"/>
      <w:lang w:val="fr-FR" w:eastAsia="ar-SA"/>
    </w:rPr>
  </w:style>
  <w:style w:type="character" w:customStyle="1" w:styleId="BodyTextIndentChar1">
    <w:name w:val="Body Text Indent Char1"/>
    <w:basedOn w:val="DefaultParagraphFont"/>
    <w:link w:val="BodyTextIndent"/>
    <w:rsid w:val="00C71A20"/>
    <w:rPr>
      <w:rFonts w:ascii="Arial" w:eastAsia="Times New Roman" w:hAnsi="Arial" w:cs="Times New Roman"/>
      <w:spacing w:val="-2"/>
      <w:sz w:val="20"/>
      <w:szCs w:val="20"/>
      <w:lang w:val="fr-FR" w:eastAsia="ar-SA"/>
    </w:rPr>
  </w:style>
  <w:style w:type="paragraph" w:customStyle="1" w:styleId="BodyTextIndent31">
    <w:name w:val="Body Text Indent 31"/>
    <w:basedOn w:val="Normal"/>
    <w:rsid w:val="00C71A2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ListBullet1">
    <w:name w:val="List Bullet1"/>
    <w:basedOn w:val="Normal"/>
    <w:rsid w:val="00C71A20"/>
    <w:pPr>
      <w:suppressAutoHyphens/>
      <w:spacing w:after="0" w:line="240" w:lineRule="auto"/>
      <w:ind w:left="900" w:right="-9" w:hanging="360"/>
      <w:jc w:val="both"/>
    </w:pPr>
    <w:rPr>
      <w:rFonts w:ascii="Times New Roman" w:eastAsia="Times New Roman" w:hAnsi="Times New Roman" w:cs="Times New Roman"/>
      <w:sz w:val="24"/>
      <w:szCs w:val="20"/>
      <w:lang w:eastAsia="ar-SA"/>
    </w:rPr>
  </w:style>
  <w:style w:type="paragraph" w:customStyle="1" w:styleId="PlainText1">
    <w:name w:val="Plain Text1"/>
    <w:basedOn w:val="Normal"/>
    <w:rsid w:val="00C71A20"/>
    <w:pPr>
      <w:suppressAutoHyphens/>
      <w:spacing w:after="0" w:line="240" w:lineRule="auto"/>
    </w:pPr>
    <w:rPr>
      <w:rFonts w:ascii="Consolas" w:eastAsia="Calibri" w:hAnsi="Consolas" w:cs="Times New Roman"/>
      <w:sz w:val="21"/>
      <w:szCs w:val="21"/>
      <w:lang w:eastAsia="ar-SA"/>
    </w:rPr>
  </w:style>
  <w:style w:type="paragraph" w:customStyle="1" w:styleId="Style22">
    <w:name w:val="Style22"/>
    <w:basedOn w:val="Normal"/>
    <w:rsid w:val="00C71A20"/>
    <w:pPr>
      <w:widowControl w:val="0"/>
      <w:suppressAutoHyphens/>
      <w:autoSpaceDE w:val="0"/>
      <w:spacing w:after="0" w:line="253" w:lineRule="exact"/>
      <w:ind w:firstLine="710"/>
    </w:pPr>
    <w:rPr>
      <w:rFonts w:ascii="Arial" w:eastAsia="Times New Roman" w:hAnsi="Arial" w:cs="Arial"/>
      <w:sz w:val="24"/>
      <w:szCs w:val="24"/>
      <w:lang w:eastAsia="ar-SA"/>
    </w:rPr>
  </w:style>
  <w:style w:type="paragraph" w:customStyle="1" w:styleId="Style48">
    <w:name w:val="Style48"/>
    <w:basedOn w:val="Normal"/>
    <w:rsid w:val="00C71A20"/>
    <w:pPr>
      <w:widowControl w:val="0"/>
      <w:suppressAutoHyphens/>
      <w:autoSpaceDE w:val="0"/>
      <w:spacing w:after="0" w:line="251" w:lineRule="exact"/>
      <w:ind w:firstLine="581"/>
      <w:jc w:val="both"/>
    </w:pPr>
    <w:rPr>
      <w:rFonts w:ascii="Arial" w:eastAsia="Times New Roman" w:hAnsi="Arial" w:cs="Arial"/>
      <w:sz w:val="24"/>
      <w:szCs w:val="24"/>
      <w:lang w:eastAsia="ar-SA"/>
    </w:rPr>
  </w:style>
  <w:style w:type="paragraph" w:customStyle="1" w:styleId="Style69">
    <w:name w:val="Style69"/>
    <w:basedOn w:val="Normal"/>
    <w:rsid w:val="00C71A20"/>
    <w:pPr>
      <w:widowControl w:val="0"/>
      <w:suppressAutoHyphens/>
      <w:autoSpaceDE w:val="0"/>
      <w:spacing w:after="0" w:line="254" w:lineRule="exact"/>
      <w:ind w:firstLine="725"/>
      <w:jc w:val="both"/>
    </w:pPr>
    <w:rPr>
      <w:rFonts w:ascii="Arial" w:eastAsia="Times New Roman" w:hAnsi="Arial" w:cs="Arial"/>
      <w:sz w:val="24"/>
      <w:szCs w:val="24"/>
      <w:lang w:eastAsia="ar-SA"/>
    </w:rPr>
  </w:style>
  <w:style w:type="paragraph" w:customStyle="1" w:styleId="Style93">
    <w:name w:val="Style93"/>
    <w:basedOn w:val="Normal"/>
    <w:rsid w:val="00C71A20"/>
    <w:pPr>
      <w:widowControl w:val="0"/>
      <w:suppressAutoHyphens/>
      <w:autoSpaceDE w:val="0"/>
      <w:spacing w:after="0" w:line="374" w:lineRule="exact"/>
      <w:ind w:firstLine="466"/>
    </w:pPr>
    <w:rPr>
      <w:rFonts w:ascii="Arial" w:eastAsia="Times New Roman" w:hAnsi="Arial" w:cs="Arial"/>
      <w:sz w:val="24"/>
      <w:szCs w:val="24"/>
      <w:lang w:eastAsia="ar-SA"/>
    </w:rPr>
  </w:style>
  <w:style w:type="paragraph" w:customStyle="1" w:styleId="Style56">
    <w:name w:val="Style56"/>
    <w:basedOn w:val="Normal"/>
    <w:rsid w:val="00C71A20"/>
    <w:pPr>
      <w:widowControl w:val="0"/>
      <w:suppressAutoHyphens/>
      <w:autoSpaceDE w:val="0"/>
      <w:spacing w:after="0" w:line="254" w:lineRule="exact"/>
      <w:jc w:val="center"/>
    </w:pPr>
    <w:rPr>
      <w:rFonts w:ascii="Arial" w:eastAsia="Times New Roman" w:hAnsi="Arial" w:cs="Arial"/>
      <w:sz w:val="24"/>
      <w:szCs w:val="24"/>
      <w:lang w:eastAsia="ar-SA"/>
    </w:rPr>
  </w:style>
  <w:style w:type="paragraph" w:customStyle="1" w:styleId="Style58">
    <w:name w:val="Style58"/>
    <w:basedOn w:val="Normal"/>
    <w:rsid w:val="00C71A20"/>
    <w:pPr>
      <w:widowControl w:val="0"/>
      <w:suppressAutoHyphens/>
      <w:autoSpaceDE w:val="0"/>
      <w:spacing w:after="0" w:line="254" w:lineRule="exact"/>
      <w:ind w:firstLine="254"/>
    </w:pPr>
    <w:rPr>
      <w:rFonts w:ascii="Arial" w:eastAsia="Times New Roman" w:hAnsi="Arial" w:cs="Arial"/>
      <w:sz w:val="24"/>
      <w:szCs w:val="24"/>
      <w:lang w:eastAsia="ar-SA"/>
    </w:rPr>
  </w:style>
  <w:style w:type="paragraph" w:styleId="Title">
    <w:name w:val="Title"/>
    <w:basedOn w:val="Normal"/>
    <w:next w:val="Normal"/>
    <w:link w:val="TitleChar1"/>
    <w:qFormat/>
    <w:rsid w:val="00C71A20"/>
    <w:pPr>
      <w:suppressAutoHyphens/>
      <w:spacing w:after="300" w:line="240" w:lineRule="auto"/>
    </w:pPr>
    <w:rPr>
      <w:rFonts w:ascii="Arial" w:eastAsia="Times New Roman" w:hAnsi="Arial" w:cs="Times New Roman"/>
      <w:color w:val="17365D"/>
      <w:spacing w:val="5"/>
      <w:kern w:val="1"/>
      <w:sz w:val="52"/>
      <w:szCs w:val="52"/>
      <w:lang w:val="en-GB" w:eastAsia="ar-SA"/>
    </w:rPr>
  </w:style>
  <w:style w:type="character" w:customStyle="1" w:styleId="TitleChar1">
    <w:name w:val="Title Char1"/>
    <w:basedOn w:val="DefaultParagraphFont"/>
    <w:link w:val="Title"/>
    <w:rsid w:val="00C71A20"/>
    <w:rPr>
      <w:rFonts w:ascii="Arial" w:eastAsia="Times New Roman" w:hAnsi="Arial" w:cs="Times New Roman"/>
      <w:color w:val="17365D"/>
      <w:spacing w:val="5"/>
      <w:kern w:val="1"/>
      <w:sz w:val="52"/>
      <w:szCs w:val="52"/>
      <w:lang w:val="en-GB" w:eastAsia="ar-SA"/>
    </w:rPr>
  </w:style>
  <w:style w:type="paragraph" w:styleId="Subtitle">
    <w:name w:val="Subtitle"/>
    <w:basedOn w:val="Normal"/>
    <w:next w:val="Normal"/>
    <w:link w:val="SubtitleChar1"/>
    <w:qFormat/>
    <w:rsid w:val="00C71A20"/>
    <w:pPr>
      <w:suppressAutoHyphens/>
      <w:spacing w:after="0" w:line="240" w:lineRule="auto"/>
    </w:pPr>
    <w:rPr>
      <w:rFonts w:ascii="Arial" w:eastAsia="Times New Roman" w:hAnsi="Arial" w:cs="Times New Roman"/>
      <w:i/>
      <w:iCs/>
      <w:color w:val="4F81BD"/>
      <w:spacing w:val="15"/>
      <w:sz w:val="24"/>
      <w:szCs w:val="24"/>
      <w:lang w:val="en-GB" w:eastAsia="ar-SA"/>
    </w:rPr>
  </w:style>
  <w:style w:type="character" w:customStyle="1" w:styleId="SubtitleChar1">
    <w:name w:val="Subtitle Char1"/>
    <w:basedOn w:val="DefaultParagraphFont"/>
    <w:link w:val="Subtitle"/>
    <w:rsid w:val="00C71A20"/>
    <w:rPr>
      <w:rFonts w:ascii="Arial" w:eastAsia="Times New Roman" w:hAnsi="Arial" w:cs="Times New Roman"/>
      <w:i/>
      <w:iCs/>
      <w:color w:val="4F81BD"/>
      <w:spacing w:val="15"/>
      <w:sz w:val="24"/>
      <w:szCs w:val="24"/>
      <w:lang w:val="en-GB" w:eastAsia="ar-SA"/>
    </w:rPr>
  </w:style>
  <w:style w:type="paragraph" w:customStyle="1" w:styleId="NoSpacing1">
    <w:name w:val="No Spacing1"/>
    <w:rsid w:val="00C71A20"/>
    <w:pPr>
      <w:suppressAutoHyphens/>
      <w:spacing w:before="120" w:after="0" w:line="240" w:lineRule="auto"/>
    </w:pPr>
    <w:rPr>
      <w:rFonts w:ascii="Times New Roman" w:eastAsia="Arial" w:hAnsi="Times New Roman" w:cs="Times New Roman"/>
      <w:lang w:val="en-GB" w:eastAsia="ar-SA"/>
    </w:rPr>
  </w:style>
  <w:style w:type="paragraph" w:customStyle="1" w:styleId="Quote1">
    <w:name w:val="Quote1"/>
    <w:basedOn w:val="Normal"/>
    <w:next w:val="Normal"/>
    <w:rsid w:val="00C71A20"/>
    <w:pPr>
      <w:suppressAutoHyphens/>
      <w:spacing w:after="0" w:line="240" w:lineRule="auto"/>
    </w:pPr>
    <w:rPr>
      <w:rFonts w:ascii="Times New Roman" w:eastAsia="Times New Roman" w:hAnsi="Times New Roman" w:cs="Times New Roman"/>
      <w:i/>
      <w:iCs/>
      <w:color w:val="000000"/>
      <w:sz w:val="24"/>
      <w:szCs w:val="20"/>
      <w:lang w:val="en-GB" w:eastAsia="ar-SA"/>
    </w:rPr>
  </w:style>
  <w:style w:type="paragraph" w:customStyle="1" w:styleId="IntenseQuote1">
    <w:name w:val="Intense Quote1"/>
    <w:basedOn w:val="Normal"/>
    <w:next w:val="Normal"/>
    <w:rsid w:val="00C71A20"/>
    <w:pPr>
      <w:suppressAutoHyphens/>
      <w:spacing w:before="200" w:after="280" w:line="240" w:lineRule="auto"/>
      <w:ind w:left="936" w:right="936"/>
    </w:pPr>
    <w:rPr>
      <w:rFonts w:ascii="Times New Roman" w:eastAsia="Times New Roman" w:hAnsi="Times New Roman" w:cs="Times New Roman"/>
      <w:b/>
      <w:bCs/>
      <w:i/>
      <w:iCs/>
      <w:color w:val="4F81BD"/>
      <w:sz w:val="24"/>
      <w:szCs w:val="20"/>
      <w:lang w:val="en-GB" w:eastAsia="ar-SA"/>
    </w:rPr>
  </w:style>
  <w:style w:type="paragraph" w:customStyle="1" w:styleId="Application1">
    <w:name w:val="Application1"/>
    <w:basedOn w:val="Heading1"/>
    <w:next w:val="Application2"/>
    <w:rsid w:val="00C71A20"/>
    <w:pPr>
      <w:pageBreakBefore/>
      <w:widowControl w:val="0"/>
      <w:numPr>
        <w:numId w:val="0"/>
      </w:numPr>
      <w:spacing w:before="0" w:after="480"/>
      <w:ind w:left="360" w:hanging="360"/>
      <w:jc w:val="left"/>
    </w:pPr>
    <w:rPr>
      <w:bCs w:val="0"/>
      <w:caps/>
      <w:sz w:val="28"/>
      <w:szCs w:val="20"/>
    </w:rPr>
  </w:style>
  <w:style w:type="paragraph" w:customStyle="1" w:styleId="Application2">
    <w:name w:val="Application2"/>
    <w:basedOn w:val="Normal"/>
    <w:rsid w:val="00C71A20"/>
    <w:pPr>
      <w:widowControl w:val="0"/>
      <w:suppressAutoHyphens/>
      <w:spacing w:before="120" w:after="120" w:line="240" w:lineRule="auto"/>
    </w:pPr>
    <w:rPr>
      <w:rFonts w:ascii="Times New Roman" w:eastAsia="Times New Roman" w:hAnsi="Times New Roman" w:cs="Times New Roman"/>
      <w:i/>
      <w:spacing w:val="-2"/>
      <w:sz w:val="24"/>
      <w:szCs w:val="24"/>
      <w:lang w:eastAsia="ar-SA"/>
    </w:rPr>
  </w:style>
  <w:style w:type="paragraph" w:customStyle="1" w:styleId="Application3">
    <w:name w:val="Application3"/>
    <w:basedOn w:val="Normal"/>
    <w:rsid w:val="00C71A20"/>
    <w:pPr>
      <w:widowControl w:val="0"/>
      <w:suppressAutoHyphens/>
      <w:spacing w:after="120" w:line="240" w:lineRule="auto"/>
      <w:jc w:val="both"/>
    </w:pPr>
    <w:rPr>
      <w:rFonts w:ascii="Times New Roman" w:eastAsia="Times New Roman" w:hAnsi="Times New Roman" w:cs="Times New Roman"/>
      <w:spacing w:val="-2"/>
      <w:sz w:val="24"/>
      <w:szCs w:val="24"/>
      <w:lang w:eastAsia="ar-SA"/>
    </w:rPr>
  </w:style>
  <w:style w:type="paragraph" w:customStyle="1" w:styleId="Text1">
    <w:name w:val="Text 1"/>
    <w:rsid w:val="00C71A20"/>
    <w:pPr>
      <w:widowControl w:val="0"/>
      <w:tabs>
        <w:tab w:val="left" w:pos="-720"/>
      </w:tabs>
      <w:suppressAutoHyphens/>
      <w:spacing w:after="0" w:line="240" w:lineRule="auto"/>
      <w:jc w:val="both"/>
    </w:pPr>
    <w:rPr>
      <w:rFonts w:ascii="Courier New" w:eastAsia="Arial" w:hAnsi="Courier New" w:cs="Times New Roman"/>
      <w:spacing w:val="-3"/>
      <w:sz w:val="24"/>
      <w:szCs w:val="20"/>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C71A20"/>
    <w:pPr>
      <w:widowControl w:val="0"/>
      <w:suppressAutoHyphens/>
      <w:spacing w:after="0" w:line="240" w:lineRule="auto"/>
      <w:jc w:val="both"/>
    </w:pPr>
    <w:rPr>
      <w:rFonts w:ascii="Times New Roman" w:eastAsia="Times New Roman" w:hAnsi="Times New Roman" w:cs="Times New Roman"/>
      <w:spacing w:val="-2"/>
      <w:sz w:val="20"/>
      <w:szCs w:val="20"/>
      <w:lang w:val="en-GB" w:eastAsia="ar-SA"/>
    </w:rPr>
  </w:style>
  <w:style w:type="character" w:customStyle="1" w:styleId="FootnoteTextChar1">
    <w:name w:val="Footnote Text Char1"/>
    <w:basedOn w:val="DefaultParagraphFont"/>
    <w:link w:val="FootnoteText"/>
    <w:rsid w:val="00C71A20"/>
    <w:rPr>
      <w:rFonts w:ascii="Times New Roman" w:eastAsia="Times New Roman" w:hAnsi="Times New Roman" w:cs="Times New Roman"/>
      <w:spacing w:val="-2"/>
      <w:sz w:val="20"/>
      <w:szCs w:val="20"/>
      <w:lang w:val="en-GB" w:eastAsia="ar-SA"/>
    </w:rPr>
  </w:style>
  <w:style w:type="paragraph" w:customStyle="1" w:styleId="Application4">
    <w:name w:val="Application4"/>
    <w:basedOn w:val="Application3"/>
    <w:rsid w:val="00C71A20"/>
    <w:pPr>
      <w:numPr>
        <w:numId w:val="5"/>
      </w:numPr>
      <w:ind w:left="0" w:firstLine="0"/>
    </w:pPr>
  </w:style>
  <w:style w:type="paragraph" w:customStyle="1" w:styleId="Application5">
    <w:name w:val="Application5"/>
    <w:basedOn w:val="Application2"/>
    <w:rsid w:val="00C71A20"/>
  </w:style>
  <w:style w:type="paragraph" w:customStyle="1" w:styleId="BodyText31">
    <w:name w:val="Body Text 31"/>
    <w:basedOn w:val="Normal"/>
    <w:rsid w:val="00C71A20"/>
    <w:pPr>
      <w:suppressAutoHyphens/>
      <w:spacing w:after="0" w:line="240" w:lineRule="auto"/>
      <w:jc w:val="both"/>
    </w:pPr>
    <w:rPr>
      <w:rFonts w:ascii="Arial" w:eastAsia="Times New Roman" w:hAnsi="Arial" w:cs="Times New Roman"/>
      <w:sz w:val="20"/>
      <w:szCs w:val="20"/>
      <w:lang w:val="fr-FR" w:eastAsia="ar-SA"/>
    </w:rPr>
  </w:style>
  <w:style w:type="paragraph" w:customStyle="1" w:styleId="WW-CharCharCharCharCharCharChar1CharCharCharCharCharCharCharChar1CharCharCharCharCharCharCharCharCharCharCharCharCharCharCharCharCharChar">
    <w:name w:val="WW-Char Char Char Char Char Char Char1 Char Char Char Char Char Char Char Char1 Char Char Char Char Char Char Char Char Char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
    <w:name w:val="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1CharCharCharChar">
    <w:name w:val="Char Char Char1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1CharCharCharCharCharCharCharCharCharCharCharChar">
    <w:name w:val="Char Char Char Char Char Char Char1 Char Char Char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WW-Char">
    <w:name w:val="WW-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NormalWeb1">
    <w:name w:val="Normal (Web)1"/>
    <w:basedOn w:val="Normal"/>
    <w:rsid w:val="00C71A2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har1">
    <w:name w:val="Char1"/>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Annexetitle">
    <w:name w:val="Annexe_title"/>
    <w:basedOn w:val="Heading1"/>
    <w:next w:val="Normal"/>
    <w:rsid w:val="00C71A20"/>
    <w:pPr>
      <w:keepNext w:val="0"/>
      <w:pageBreakBefore/>
      <w:numPr>
        <w:numId w:val="0"/>
      </w:numPr>
      <w:spacing w:after="240"/>
      <w:ind w:left="432" w:hanging="432"/>
      <w:jc w:val="center"/>
    </w:pPr>
    <w:rPr>
      <w:rFonts w:ascii="Times New Roman" w:hAnsi="Times New Roman"/>
      <w:bCs w:val="0"/>
      <w:caps/>
      <w:sz w:val="28"/>
      <w:szCs w:val="28"/>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C71A20"/>
    <w:pPr>
      <w:suppressAutoHyphens/>
      <w:spacing w:after="0" w:line="360" w:lineRule="auto"/>
    </w:pPr>
    <w:rPr>
      <w:rFonts w:ascii="Tahoma" w:eastAsia="Times New Roman" w:hAnsi="Tahoma" w:cs="Times New Roman"/>
      <w:sz w:val="24"/>
      <w:szCs w:val="24"/>
      <w:lang w:val="pl-PL" w:eastAsia="ar-SA"/>
    </w:rPr>
  </w:style>
  <w:style w:type="paragraph" w:customStyle="1" w:styleId="Text2">
    <w:name w:val="Text 2"/>
    <w:basedOn w:val="Normal"/>
    <w:rsid w:val="00C71A20"/>
    <w:pPr>
      <w:suppressAutoHyphens/>
      <w:spacing w:after="240" w:line="240" w:lineRule="auto"/>
      <w:ind w:left="1202"/>
      <w:jc w:val="both"/>
    </w:pPr>
    <w:rPr>
      <w:rFonts w:ascii="Times New Roman" w:eastAsia="Times New Roman" w:hAnsi="Times New Roman" w:cs="Times New Roman"/>
      <w:sz w:val="24"/>
      <w:szCs w:val="20"/>
      <w:lang w:val="en-GB" w:eastAsia="ar-SA"/>
    </w:rPr>
  </w:style>
  <w:style w:type="paragraph" w:customStyle="1" w:styleId="Normalenglish">
    <w:name w:val="Normalenglish"/>
    <w:basedOn w:val="Normal"/>
    <w:rsid w:val="00C71A20"/>
    <w:pPr>
      <w:suppressAutoHyphens/>
      <w:spacing w:before="60" w:after="60" w:line="240" w:lineRule="auto"/>
      <w:jc w:val="center"/>
    </w:pPr>
    <w:rPr>
      <w:rFonts w:ascii="Times New Roman" w:eastAsia="Times New Roman" w:hAnsi="Times New Roman" w:cs="Times New Roman"/>
      <w:b/>
      <w:sz w:val="24"/>
      <w:szCs w:val="24"/>
      <w:lang w:val="pl-PL" w:eastAsia="ar-SA"/>
    </w:rPr>
  </w:style>
  <w:style w:type="paragraph" w:customStyle="1" w:styleId="Preformatted">
    <w:name w:val="Preformatted"/>
    <w:basedOn w:val="Normal"/>
    <w:rsid w:val="00C71A20"/>
    <w:pPr>
      <w:suppressAutoHyphens/>
      <w:spacing w:after="0" w:line="240" w:lineRule="auto"/>
    </w:pPr>
    <w:rPr>
      <w:rFonts w:ascii="Courier New" w:eastAsia="Times New Roman" w:hAnsi="Courier New" w:cs="Courier New"/>
      <w:sz w:val="20"/>
      <w:szCs w:val="20"/>
      <w:lang w:val="fr-FR" w:eastAsia="ar-SA"/>
    </w:rPr>
  </w:style>
  <w:style w:type="paragraph" w:customStyle="1" w:styleId="CharCharCharChar">
    <w:name w:val="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1CharCharChar">
    <w:name w:val="Char Char Char1 Char Char Char"/>
    <w:basedOn w:val="Normal"/>
    <w:rsid w:val="00C71A20"/>
    <w:pPr>
      <w:suppressAutoHyphens/>
      <w:spacing w:after="0" w:line="360" w:lineRule="auto"/>
    </w:pPr>
    <w:rPr>
      <w:rFonts w:ascii="Tahoma" w:eastAsia="Times New Roman" w:hAnsi="Tahoma" w:cs="Times New Roman"/>
      <w:sz w:val="24"/>
      <w:szCs w:val="24"/>
      <w:lang w:val="pl-PL" w:eastAsia="ar-SA"/>
    </w:rPr>
  </w:style>
  <w:style w:type="paragraph" w:customStyle="1" w:styleId="CharCharCharCharCharCharChar1CharCharCharCharCharCharCharCharChar">
    <w:name w:val="Char Char Char Char Char Char Char1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1">
    <w:name w:val="Char Char Char Char Char Char Char1"/>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1CharCharCharCharCharCharCharChar">
    <w:name w:val="Char Char Char Char Char Char Char1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1CharCharCharCharCharCharCharCharChar">
    <w:name w:val="Char1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1CharCharCharCharCharCharCharChar">
    <w:name w:val="Char1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1CharCharCharCharCharCharCharChar1CharCharCharCharCharChar">
    <w:name w:val="Char1 Char Char Char Char Char Char Char Char1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1CharCharCharCharCharChar2">
    <w:name w:val="Char Char Char1 Char Char Char Char Char Char2"/>
    <w:basedOn w:val="Normal"/>
    <w:rsid w:val="00C71A20"/>
    <w:pPr>
      <w:suppressAutoHyphens/>
      <w:spacing w:after="0" w:line="360" w:lineRule="auto"/>
    </w:pPr>
    <w:rPr>
      <w:rFonts w:ascii="Tahoma" w:eastAsia="Times New Roman" w:hAnsi="Tahoma" w:cs="Times New Roman"/>
      <w:sz w:val="24"/>
      <w:szCs w:val="24"/>
      <w:lang w:val="pl-PL" w:eastAsia="ar-SA"/>
    </w:rPr>
  </w:style>
  <w:style w:type="paragraph" w:customStyle="1" w:styleId="HTMLPreformatted1">
    <w:name w:val="HTML Preformatted1"/>
    <w:basedOn w:val="Normal"/>
    <w:rsid w:val="00C71A20"/>
    <w:pPr>
      <w:suppressAutoHyphens/>
      <w:spacing w:after="0" w:line="240" w:lineRule="auto"/>
    </w:pPr>
    <w:rPr>
      <w:rFonts w:ascii="Courier New" w:eastAsia="Times New Roman" w:hAnsi="Courier New" w:cs="Courier New"/>
      <w:sz w:val="24"/>
      <w:szCs w:val="24"/>
      <w:lang w:eastAsia="ar-SA"/>
    </w:rPr>
  </w:style>
  <w:style w:type="paragraph" w:customStyle="1" w:styleId="CharCharCharCharCharCharChar1CharCharCharCharCharCharChar1CharCharCharCharCharCharCharCharCharCharCharCharChar1CharCharCharCharCharCharChar">
    <w:name w:val="Char Char Char Char Char Char Char1 Char Char Char Char Char Char Char1 Char Char Char Char Char Char Char Char Char Char Char Char Char1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1CharCharCharCharCharCharCharChar1CharCharCharCharCharChar">
    <w:name w:val="Char Char Char Char Char Char Char1 Char Char Char Char Char Char Char Char1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WW-CharCharCharCharCharCharChar1CharCharCharCharCharCharCharChar1CharCharCharCharCharCharCharCharCharCharCharCharCharCharChar">
    <w:name w:val="WW-Char Char Char Char Char Char Char1 Char Char Char Char Char Char Char Char1 Char Char Char Char Char Char Char Char Char Char Char Char Char Char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CharChar1CharCharCharCharCharCharCharCharCharCharCharCharCharCharCharChar">
    <w:name w:val="Char Char1 Char Char Char Char Char Char Char Char Char Char Char Char Char Char Char Char"/>
    <w:basedOn w:val="Normal"/>
    <w:rsid w:val="00C71A20"/>
    <w:pPr>
      <w:suppressAutoHyphens/>
      <w:spacing w:before="120" w:after="120" w:line="240" w:lineRule="auto"/>
      <w:ind w:left="360"/>
      <w:jc w:val="center"/>
    </w:pPr>
    <w:rPr>
      <w:rFonts w:ascii="Tahoma" w:eastAsia="Times New Roman" w:hAnsi="Tahoma" w:cs="Times New Roman"/>
      <w:b/>
      <w:bCs/>
      <w:sz w:val="24"/>
      <w:szCs w:val="28"/>
      <w:lang w:val="pl-PL" w:eastAsia="ar-SA"/>
    </w:rPr>
  </w:style>
  <w:style w:type="paragraph" w:customStyle="1" w:styleId="Svetlo">
    <w:name w:val="Svetlo"/>
    <w:basedOn w:val="Normal"/>
    <w:rsid w:val="00C71A20"/>
    <w:pPr>
      <w:suppressAutoHyphens/>
      <w:spacing w:before="120" w:after="0" w:line="320" w:lineRule="exact"/>
      <w:ind w:firstLine="720"/>
      <w:jc w:val="both"/>
    </w:pPr>
    <w:rPr>
      <w:rFonts w:ascii="Times New Roman" w:eastAsia="Times New Roman" w:hAnsi="Times New Roman" w:cs="Times New Roman"/>
      <w:sz w:val="24"/>
      <w:szCs w:val="24"/>
      <w:lang w:eastAsia="ar-SA"/>
    </w:rPr>
  </w:style>
  <w:style w:type="paragraph" w:customStyle="1" w:styleId="Svetlobullet">
    <w:name w:val="Svetlo_bullet"/>
    <w:basedOn w:val="Normal"/>
    <w:rsid w:val="00C71A20"/>
    <w:pPr>
      <w:numPr>
        <w:numId w:val="6"/>
      </w:numPr>
      <w:suppressAutoHyphens/>
      <w:spacing w:before="120" w:after="0" w:line="320" w:lineRule="exact"/>
      <w:jc w:val="both"/>
    </w:pPr>
    <w:rPr>
      <w:rFonts w:ascii="Times New Roman" w:eastAsia="Times New Roman" w:hAnsi="Times New Roman" w:cs="Times New Roman"/>
      <w:sz w:val="24"/>
      <w:szCs w:val="24"/>
      <w:lang w:eastAsia="ar-SA"/>
    </w:rPr>
  </w:style>
  <w:style w:type="paragraph" w:customStyle="1" w:styleId="bld">
    <w:name w:val="bld"/>
    <w:basedOn w:val="Normal"/>
    <w:rsid w:val="00C71A2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har1CharCharCharCharCharCharCharChar1Char">
    <w:name w:val="Char1 Char Char Char Char Char Char Char Char1 Char"/>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BodyText21">
    <w:name w:val="Body Text 21"/>
    <w:basedOn w:val="Normal"/>
    <w:rsid w:val="00C71A20"/>
    <w:pPr>
      <w:widowControl w:val="0"/>
      <w:suppressAutoHyphens/>
      <w:overflowPunct w:val="0"/>
      <w:autoSpaceDE w:val="0"/>
      <w:spacing w:after="0" w:line="240" w:lineRule="auto"/>
      <w:jc w:val="center"/>
    </w:pPr>
    <w:rPr>
      <w:rFonts w:ascii="Times New Roman" w:eastAsia="Times New Roman" w:hAnsi="Times New Roman" w:cs="Times New Roman"/>
      <w:b/>
      <w:sz w:val="24"/>
      <w:szCs w:val="20"/>
      <w:lang w:val="en-US" w:eastAsia="ar-SA"/>
    </w:rPr>
  </w:style>
  <w:style w:type="paragraph" w:customStyle="1" w:styleId="Style2">
    <w:name w:val="Style2"/>
    <w:basedOn w:val="Normal"/>
    <w:rsid w:val="00C71A20"/>
    <w:pPr>
      <w:widowControl w:val="0"/>
      <w:suppressAutoHyphens/>
      <w:autoSpaceDE w:val="0"/>
      <w:spacing w:after="0" w:line="276" w:lineRule="exact"/>
      <w:ind w:firstLine="706"/>
      <w:jc w:val="both"/>
    </w:pPr>
    <w:rPr>
      <w:rFonts w:ascii="Times New Roman" w:eastAsia="MS Mincho" w:hAnsi="Times New Roman" w:cs="Times New Roman"/>
      <w:sz w:val="24"/>
      <w:szCs w:val="24"/>
      <w:lang w:val="en-US" w:eastAsia="ar-SA"/>
    </w:rPr>
  </w:style>
  <w:style w:type="paragraph" w:customStyle="1" w:styleId="Style1">
    <w:name w:val="Style1"/>
    <w:basedOn w:val="Normal"/>
    <w:rsid w:val="00C71A20"/>
    <w:pPr>
      <w:widowControl w:val="0"/>
      <w:suppressAutoHyphens/>
      <w:autoSpaceDE w:val="0"/>
      <w:spacing w:after="0" w:line="278" w:lineRule="exact"/>
      <w:ind w:hanging="341"/>
    </w:pPr>
    <w:rPr>
      <w:rFonts w:ascii="Times New Roman" w:eastAsia="MS Mincho" w:hAnsi="Times New Roman" w:cs="Times New Roman"/>
      <w:sz w:val="24"/>
      <w:szCs w:val="24"/>
      <w:lang w:val="en-US" w:eastAsia="ar-SA"/>
    </w:rPr>
  </w:style>
  <w:style w:type="paragraph" w:customStyle="1" w:styleId="CharChar4">
    <w:name w:val="Char Char4"/>
    <w:basedOn w:val="Normal"/>
    <w:rsid w:val="00C71A20"/>
    <w:pPr>
      <w:suppressAutoHyphens/>
      <w:spacing w:after="0" w:line="240" w:lineRule="auto"/>
    </w:pPr>
    <w:rPr>
      <w:rFonts w:ascii="Tahoma" w:eastAsia="Times New Roman" w:hAnsi="Tahoma" w:cs="Times New Roman"/>
      <w:sz w:val="24"/>
      <w:szCs w:val="24"/>
      <w:lang w:val="pl-PL" w:eastAsia="ar-SA"/>
    </w:rPr>
  </w:style>
  <w:style w:type="paragraph" w:customStyle="1" w:styleId="BodyTextIndent21">
    <w:name w:val="Body Text Indent 21"/>
    <w:basedOn w:val="Normal"/>
    <w:rsid w:val="00C71A20"/>
    <w:pPr>
      <w:suppressAutoHyphens/>
      <w:spacing w:before="120" w:after="120" w:line="480" w:lineRule="auto"/>
      <w:ind w:left="283"/>
      <w:jc w:val="both"/>
    </w:pPr>
    <w:rPr>
      <w:rFonts w:ascii="Arial" w:eastAsia="Times New Roman" w:hAnsi="Arial" w:cs="Times New Roman"/>
      <w:sz w:val="24"/>
      <w:szCs w:val="20"/>
      <w:lang w:val="en-GB" w:eastAsia="ar-SA"/>
    </w:rPr>
  </w:style>
  <w:style w:type="paragraph" w:customStyle="1" w:styleId="CharCharCharCharCharCharCharCharCharCharCharChar1CharCharCharCharCharChar">
    <w:name w:val="Char Char Char Char Char Char Char Char Char Char Char Char1 Char Char Char Char Знак Знак Char Char Знак Знак"/>
    <w:basedOn w:val="Normal"/>
    <w:rsid w:val="00C71A20"/>
    <w:pPr>
      <w:widowControl w:val="0"/>
      <w:suppressAutoHyphens/>
      <w:autoSpaceDE w:val="0"/>
      <w:spacing w:after="0" w:line="240" w:lineRule="auto"/>
    </w:pPr>
    <w:rPr>
      <w:rFonts w:ascii="Tahoma" w:eastAsia="Times New Roman" w:hAnsi="Tahoma" w:cs="Times New Roman"/>
      <w:sz w:val="20"/>
      <w:szCs w:val="20"/>
      <w:lang w:val="pl-PL" w:eastAsia="ar-SA"/>
    </w:rPr>
  </w:style>
  <w:style w:type="paragraph" w:styleId="EndnoteText">
    <w:name w:val="endnote text"/>
    <w:basedOn w:val="Normal"/>
    <w:link w:val="EndnoteTextChar1"/>
    <w:rsid w:val="00C71A20"/>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EndnoteTextChar1">
    <w:name w:val="Endnote Text Char1"/>
    <w:basedOn w:val="DefaultParagraphFont"/>
    <w:link w:val="EndnoteText"/>
    <w:rsid w:val="00C71A20"/>
    <w:rPr>
      <w:rFonts w:ascii="Times New Roman" w:eastAsia="Times New Roman" w:hAnsi="Times New Roman" w:cs="Times New Roman"/>
      <w:sz w:val="20"/>
      <w:szCs w:val="20"/>
      <w:lang w:val="en-GB" w:eastAsia="ar-SA"/>
    </w:rPr>
  </w:style>
  <w:style w:type="paragraph" w:customStyle="1" w:styleId="CommentSubject1">
    <w:name w:val="Comment Subject1"/>
    <w:basedOn w:val="CommentText1"/>
    <w:next w:val="CommentText1"/>
    <w:rsid w:val="00C71A20"/>
    <w:rPr>
      <w:b/>
      <w:bCs/>
    </w:rPr>
  </w:style>
  <w:style w:type="paragraph" w:customStyle="1" w:styleId="BodyText22">
    <w:name w:val="Body Text 22"/>
    <w:basedOn w:val="Normal"/>
    <w:rsid w:val="00C71A20"/>
    <w:pPr>
      <w:suppressAutoHyphens/>
      <w:spacing w:before="120" w:after="120" w:line="480" w:lineRule="auto"/>
      <w:jc w:val="both"/>
    </w:pPr>
    <w:rPr>
      <w:rFonts w:ascii="Arial" w:eastAsia="Times New Roman" w:hAnsi="Arial" w:cs="Times New Roman"/>
      <w:sz w:val="24"/>
      <w:szCs w:val="20"/>
      <w:lang w:val="en-GB" w:eastAsia="ar-SA"/>
    </w:rPr>
  </w:style>
  <w:style w:type="paragraph" w:customStyle="1" w:styleId="BulletLevel1">
    <w:name w:val="Bullet Level 1"/>
    <w:basedOn w:val="Normal"/>
    <w:qFormat/>
    <w:rsid w:val="00C71A20"/>
    <w:pPr>
      <w:numPr>
        <w:numId w:val="7"/>
      </w:numPr>
      <w:tabs>
        <w:tab w:val="left" w:pos="757"/>
      </w:tabs>
      <w:suppressAutoHyphens/>
      <w:spacing w:before="120" w:after="0" w:line="240" w:lineRule="auto"/>
      <w:ind w:left="757" w:firstLine="0"/>
      <w:jc w:val="both"/>
    </w:pPr>
    <w:rPr>
      <w:rFonts w:ascii="Times New Roman" w:eastAsia="Times New Roman" w:hAnsi="Times New Roman" w:cs="Times New Roman"/>
      <w:sz w:val="24"/>
      <w:szCs w:val="24"/>
      <w:lang w:eastAsia="ar-SA"/>
    </w:rPr>
  </w:style>
  <w:style w:type="paragraph" w:customStyle="1" w:styleId="-">
    <w:name w:val="Таблица - съдържание"/>
    <w:basedOn w:val="Normal"/>
    <w:rsid w:val="00C71A20"/>
    <w:pPr>
      <w:suppressLineNumbers/>
      <w:suppressAutoHyphens/>
      <w:spacing w:before="120" w:after="0" w:line="240" w:lineRule="auto"/>
      <w:jc w:val="both"/>
    </w:pPr>
    <w:rPr>
      <w:rFonts w:ascii="Arial" w:eastAsia="Times New Roman" w:hAnsi="Arial" w:cs="Times New Roman"/>
      <w:sz w:val="24"/>
      <w:szCs w:val="20"/>
      <w:lang w:val="en-GB" w:eastAsia="ar-SA"/>
    </w:rPr>
  </w:style>
  <w:style w:type="paragraph" w:customStyle="1" w:styleId="-0">
    <w:name w:val="Таблица - заглавие"/>
    <w:basedOn w:val="-"/>
    <w:rsid w:val="00C71A20"/>
    <w:pPr>
      <w:jc w:val="center"/>
    </w:pPr>
    <w:rPr>
      <w:b/>
      <w:bCs/>
    </w:rPr>
  </w:style>
  <w:style w:type="paragraph" w:customStyle="1" w:styleId="-1">
    <w:name w:val="Рамка - съдържание"/>
    <w:basedOn w:val="BodyText"/>
    <w:rsid w:val="00C71A20"/>
  </w:style>
  <w:style w:type="paragraph" w:styleId="BalloonText">
    <w:name w:val="Balloon Text"/>
    <w:basedOn w:val="Normal"/>
    <w:link w:val="BalloonTextChar1"/>
    <w:uiPriority w:val="99"/>
    <w:semiHidden/>
    <w:unhideWhenUsed/>
    <w:rsid w:val="00C71A20"/>
    <w:pPr>
      <w:suppressAutoHyphens/>
      <w:spacing w:after="0" w:line="240" w:lineRule="auto"/>
      <w:jc w:val="both"/>
    </w:pPr>
    <w:rPr>
      <w:rFonts w:ascii="Tahoma" w:eastAsia="Times New Roman" w:hAnsi="Tahoma" w:cs="Times New Roman"/>
      <w:sz w:val="16"/>
      <w:szCs w:val="16"/>
      <w:lang w:val="en-GB" w:eastAsia="ar-SA"/>
    </w:rPr>
  </w:style>
  <w:style w:type="character" w:customStyle="1" w:styleId="BalloonTextChar1">
    <w:name w:val="Balloon Text Char1"/>
    <w:basedOn w:val="DefaultParagraphFont"/>
    <w:link w:val="BalloonText"/>
    <w:uiPriority w:val="99"/>
    <w:semiHidden/>
    <w:rsid w:val="00C71A20"/>
    <w:rPr>
      <w:rFonts w:ascii="Tahoma" w:eastAsia="Times New Roman" w:hAnsi="Tahoma" w:cs="Times New Roman"/>
      <w:sz w:val="16"/>
      <w:szCs w:val="16"/>
      <w:lang w:val="en-GB" w:eastAsia="ar-SA"/>
    </w:rPr>
  </w:style>
  <w:style w:type="character" w:styleId="CommentReference">
    <w:name w:val="annotation reference"/>
    <w:uiPriority w:val="99"/>
    <w:semiHidden/>
    <w:unhideWhenUsed/>
    <w:rsid w:val="00C71A20"/>
    <w:rPr>
      <w:sz w:val="16"/>
      <w:szCs w:val="16"/>
    </w:rPr>
  </w:style>
  <w:style w:type="paragraph" w:styleId="CommentText">
    <w:name w:val="annotation text"/>
    <w:basedOn w:val="Normal"/>
    <w:link w:val="CommentTextChar1"/>
    <w:uiPriority w:val="99"/>
    <w:semiHidden/>
    <w:unhideWhenUsed/>
    <w:rsid w:val="00C71A20"/>
    <w:pPr>
      <w:suppressAutoHyphens/>
      <w:spacing w:before="120" w:after="0" w:line="240" w:lineRule="auto"/>
      <w:jc w:val="both"/>
    </w:pPr>
    <w:rPr>
      <w:rFonts w:ascii="Arial" w:eastAsia="Times New Roman" w:hAnsi="Arial" w:cs="Times New Roman"/>
      <w:sz w:val="20"/>
      <w:szCs w:val="20"/>
      <w:lang w:val="en-GB" w:eastAsia="ar-SA"/>
    </w:rPr>
  </w:style>
  <w:style w:type="character" w:customStyle="1" w:styleId="CommentTextChar1">
    <w:name w:val="Comment Text Char1"/>
    <w:basedOn w:val="DefaultParagraphFont"/>
    <w:link w:val="CommentText"/>
    <w:uiPriority w:val="99"/>
    <w:semiHidden/>
    <w:rsid w:val="00C71A20"/>
    <w:rPr>
      <w:rFonts w:ascii="Arial" w:eastAsia="Times New Roman" w:hAnsi="Arial" w:cs="Times New Roman"/>
      <w:sz w:val="20"/>
      <w:szCs w:val="20"/>
      <w:lang w:val="en-GB" w:eastAsia="ar-SA"/>
    </w:rPr>
  </w:style>
  <w:style w:type="paragraph" w:styleId="CommentSubject">
    <w:name w:val="annotation subject"/>
    <w:basedOn w:val="CommentText"/>
    <w:next w:val="CommentText"/>
    <w:link w:val="CommentSubjectChar1"/>
    <w:uiPriority w:val="99"/>
    <w:semiHidden/>
    <w:unhideWhenUsed/>
    <w:rsid w:val="00C71A20"/>
    <w:rPr>
      <w:b/>
      <w:bCs/>
    </w:rPr>
  </w:style>
  <w:style w:type="character" w:customStyle="1" w:styleId="CommentSubjectChar1">
    <w:name w:val="Comment Subject Char1"/>
    <w:basedOn w:val="CommentTextChar1"/>
    <w:link w:val="CommentSubject"/>
    <w:uiPriority w:val="99"/>
    <w:semiHidden/>
    <w:rsid w:val="00C71A20"/>
    <w:rPr>
      <w:rFonts w:ascii="Arial" w:eastAsia="Times New Roman" w:hAnsi="Arial" w:cs="Times New Roman"/>
      <w:b/>
      <w:bCs/>
      <w:sz w:val="20"/>
      <w:szCs w:val="20"/>
      <w:lang w:val="en-GB" w:eastAsia="ar-SA"/>
    </w:rPr>
  </w:style>
  <w:style w:type="paragraph" w:styleId="ListParagraph">
    <w:name w:val="List Paragraph"/>
    <w:basedOn w:val="Normal"/>
    <w:link w:val="ListParagraphChar"/>
    <w:uiPriority w:val="34"/>
    <w:qFormat/>
    <w:rsid w:val="00C71A20"/>
    <w:pPr>
      <w:spacing w:after="0" w:line="240" w:lineRule="auto"/>
      <w:ind w:left="720"/>
      <w:contextualSpacing/>
    </w:pPr>
    <w:rPr>
      <w:rFonts w:ascii="Times New Roman" w:eastAsia="Calibri" w:hAnsi="Times New Roman" w:cs="Times New Roman"/>
      <w:sz w:val="24"/>
      <w:lang w:val="x-none"/>
    </w:rPr>
  </w:style>
  <w:style w:type="character" w:customStyle="1" w:styleId="BodyText2">
    <w:name w:val="Body Text2"/>
    <w:rsid w:val="00C71A2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bg-BG"/>
    </w:rPr>
  </w:style>
  <w:style w:type="paragraph" w:styleId="BodyTextIndent3">
    <w:name w:val="Body Text Indent 3"/>
    <w:basedOn w:val="Normal"/>
    <w:link w:val="BodyTextIndent3Char"/>
    <w:uiPriority w:val="99"/>
    <w:semiHidden/>
    <w:unhideWhenUsed/>
    <w:rsid w:val="00C71A20"/>
    <w:pPr>
      <w:suppressAutoHyphens/>
      <w:spacing w:before="120" w:after="120" w:line="240" w:lineRule="auto"/>
      <w:ind w:left="283"/>
      <w:jc w:val="both"/>
    </w:pPr>
    <w:rPr>
      <w:rFonts w:ascii="Arial" w:eastAsia="Times New Roman" w:hAnsi="Arial" w:cs="Times New Roman"/>
      <w:sz w:val="16"/>
      <w:szCs w:val="16"/>
      <w:lang w:val="en-GB" w:eastAsia="ar-SA"/>
    </w:rPr>
  </w:style>
  <w:style w:type="character" w:customStyle="1" w:styleId="BodyTextIndent3Char">
    <w:name w:val="Body Text Indent 3 Char"/>
    <w:basedOn w:val="DefaultParagraphFont"/>
    <w:link w:val="BodyTextIndent3"/>
    <w:uiPriority w:val="99"/>
    <w:semiHidden/>
    <w:rsid w:val="00C71A20"/>
    <w:rPr>
      <w:rFonts w:ascii="Arial" w:eastAsia="Times New Roman" w:hAnsi="Arial" w:cs="Times New Roman"/>
      <w:sz w:val="16"/>
      <w:szCs w:val="16"/>
      <w:lang w:val="en-GB" w:eastAsia="ar-SA"/>
    </w:rPr>
  </w:style>
  <w:style w:type="character" w:customStyle="1" w:styleId="ListParagraphChar">
    <w:name w:val="List Paragraph Char"/>
    <w:link w:val="ListParagraph"/>
    <w:uiPriority w:val="34"/>
    <w:locked/>
    <w:rsid w:val="00C71A20"/>
    <w:rPr>
      <w:rFonts w:ascii="Times New Roman" w:eastAsia="Calibri" w:hAnsi="Times New Roman" w:cs="Times New Roman"/>
      <w:sz w:val="24"/>
      <w:lang w:val="x-none"/>
    </w:rPr>
  </w:style>
  <w:style w:type="paragraph" w:customStyle="1" w:styleId="ColorfulList-Accent11">
    <w:name w:val="Colorful List - Accent 11"/>
    <w:basedOn w:val="Normal"/>
    <w:link w:val="ColorfulList-Accent1Char"/>
    <w:uiPriority w:val="34"/>
    <w:qFormat/>
    <w:rsid w:val="00C71A20"/>
    <w:pPr>
      <w:spacing w:after="0" w:line="240" w:lineRule="auto"/>
      <w:ind w:left="720"/>
    </w:pPr>
    <w:rPr>
      <w:rFonts w:ascii="Times New Roman" w:eastAsia="Calibri" w:hAnsi="Times New Roman" w:cs="Times New Roman"/>
      <w:sz w:val="20"/>
      <w:szCs w:val="20"/>
      <w:lang w:val="en-AU" w:eastAsia="x-none"/>
    </w:rPr>
  </w:style>
  <w:style w:type="character" w:customStyle="1" w:styleId="ColorfulList-Accent1Char">
    <w:name w:val="Colorful List - Accent 1 Char"/>
    <w:link w:val="ColorfulList-Accent11"/>
    <w:uiPriority w:val="34"/>
    <w:rsid w:val="00C71A20"/>
    <w:rPr>
      <w:rFonts w:ascii="Times New Roman" w:eastAsia="Calibri" w:hAnsi="Times New Roman" w:cs="Times New Roman"/>
      <w:sz w:val="20"/>
      <w:szCs w:val="20"/>
      <w:lang w:val="en-AU" w:eastAsia="x-none"/>
    </w:rPr>
  </w:style>
  <w:style w:type="paragraph" w:customStyle="1" w:styleId="Style36">
    <w:name w:val="Style36"/>
    <w:basedOn w:val="Normal"/>
    <w:rsid w:val="00C71A20"/>
    <w:pPr>
      <w:widowControl w:val="0"/>
      <w:autoSpaceDE w:val="0"/>
      <w:autoSpaceDN w:val="0"/>
      <w:adjustRightInd w:val="0"/>
      <w:spacing w:after="0" w:line="269" w:lineRule="exact"/>
      <w:ind w:hanging="346"/>
      <w:jc w:val="both"/>
    </w:pPr>
    <w:rPr>
      <w:rFonts w:ascii="Arial Narrow" w:eastAsia="Times New Roman" w:hAnsi="Arial Narrow" w:cs="Times New Roman"/>
      <w:sz w:val="24"/>
      <w:szCs w:val="24"/>
      <w:lang w:eastAsia="bg-BG"/>
    </w:rPr>
  </w:style>
  <w:style w:type="paragraph" w:customStyle="1" w:styleId="Style45">
    <w:name w:val="Style45"/>
    <w:basedOn w:val="Normal"/>
    <w:rsid w:val="00C71A20"/>
    <w:pPr>
      <w:widowControl w:val="0"/>
      <w:autoSpaceDE w:val="0"/>
      <w:autoSpaceDN w:val="0"/>
      <w:adjustRightInd w:val="0"/>
      <w:spacing w:after="0" w:line="278" w:lineRule="exact"/>
      <w:jc w:val="both"/>
    </w:pPr>
    <w:rPr>
      <w:rFonts w:ascii="Arial Narrow" w:eastAsia="Times New Roman" w:hAnsi="Arial Narrow" w:cs="Times New Roman"/>
      <w:sz w:val="24"/>
      <w:szCs w:val="24"/>
      <w:lang w:eastAsia="bg-BG"/>
    </w:rPr>
  </w:style>
  <w:style w:type="paragraph" w:customStyle="1" w:styleId="Style53">
    <w:name w:val="Style53"/>
    <w:basedOn w:val="Normal"/>
    <w:rsid w:val="00C71A20"/>
    <w:pPr>
      <w:widowControl w:val="0"/>
      <w:autoSpaceDE w:val="0"/>
      <w:autoSpaceDN w:val="0"/>
      <w:adjustRightInd w:val="0"/>
      <w:spacing w:after="0" w:line="274" w:lineRule="exact"/>
      <w:jc w:val="both"/>
    </w:pPr>
    <w:rPr>
      <w:rFonts w:ascii="Arial Narrow" w:eastAsia="Times New Roman" w:hAnsi="Arial Narrow" w:cs="Times New Roman"/>
      <w:sz w:val="24"/>
      <w:szCs w:val="24"/>
      <w:lang w:eastAsia="bg-BG"/>
    </w:rPr>
  </w:style>
  <w:style w:type="character" w:customStyle="1" w:styleId="FontStyle115">
    <w:name w:val="Font Style115"/>
    <w:rsid w:val="00C71A20"/>
    <w:rPr>
      <w:rFonts w:ascii="Times New Roman" w:hAnsi="Times New Roman" w:cs="Times New Roman" w:hint="default"/>
      <w:b/>
      <w:bCs/>
      <w:sz w:val="22"/>
      <w:szCs w:val="22"/>
    </w:rPr>
  </w:style>
  <w:style w:type="character" w:customStyle="1" w:styleId="FontStyle116">
    <w:name w:val="Font Style116"/>
    <w:rsid w:val="00C71A20"/>
    <w:rPr>
      <w:rFonts w:ascii="Times New Roman" w:hAnsi="Times New Roman" w:cs="Times New Roman" w:hint="default"/>
      <w:sz w:val="22"/>
      <w:szCs w:val="22"/>
    </w:rPr>
  </w:style>
  <w:style w:type="character" w:customStyle="1" w:styleId="FontStyle119">
    <w:name w:val="Font Style119"/>
    <w:rsid w:val="00C71A20"/>
    <w:rPr>
      <w:rFonts w:ascii="Times New Roman" w:hAnsi="Times New Roman" w:cs="Times New Roman" w:hint="default"/>
      <w:i/>
      <w:iCs/>
      <w:sz w:val="22"/>
      <w:szCs w:val="22"/>
    </w:rPr>
  </w:style>
  <w:style w:type="character" w:customStyle="1" w:styleId="FontStyle38">
    <w:name w:val="Font Style38"/>
    <w:rsid w:val="00C71A20"/>
    <w:rPr>
      <w:rFonts w:ascii="Calibri" w:hAnsi="Calibri" w:cs="Calibri" w:hint="default"/>
      <w:sz w:val="20"/>
      <w:szCs w:val="20"/>
    </w:rPr>
  </w:style>
  <w:style w:type="character" w:customStyle="1" w:styleId="apple-converted-space">
    <w:name w:val="apple-converted-space"/>
    <w:rsid w:val="00C71A20"/>
  </w:style>
  <w:style w:type="character" w:customStyle="1" w:styleId="samedocreference">
    <w:name w:val="samedocreference"/>
    <w:rsid w:val="00C71A20"/>
  </w:style>
  <w:style w:type="paragraph" w:customStyle="1" w:styleId="normaltableau">
    <w:name w:val="normal_tableau"/>
    <w:basedOn w:val="Normal"/>
    <w:rsid w:val="00C71A20"/>
    <w:pPr>
      <w:suppressAutoHyphens/>
      <w:spacing w:before="120" w:after="120" w:line="240" w:lineRule="auto"/>
      <w:jc w:val="both"/>
    </w:pPr>
    <w:rPr>
      <w:rFonts w:ascii="Optima" w:eastAsia="Times New Roman" w:hAnsi="Optima" w:cs="Times New Roman"/>
      <w:szCs w:val="20"/>
      <w:lang w:val="en-GB" w:eastAsia="ar-SA"/>
    </w:rPr>
  </w:style>
  <w:style w:type="paragraph" w:styleId="BodyText20">
    <w:name w:val="Body Text 2"/>
    <w:basedOn w:val="Normal"/>
    <w:link w:val="BodyText2Char1"/>
    <w:uiPriority w:val="99"/>
    <w:semiHidden/>
    <w:unhideWhenUsed/>
    <w:rsid w:val="00C71A20"/>
    <w:pPr>
      <w:suppressAutoHyphens/>
      <w:spacing w:before="120" w:after="120" w:line="480" w:lineRule="auto"/>
      <w:jc w:val="both"/>
    </w:pPr>
    <w:rPr>
      <w:rFonts w:ascii="Arial" w:eastAsia="Times New Roman" w:hAnsi="Arial" w:cs="Times New Roman"/>
      <w:sz w:val="24"/>
      <w:szCs w:val="20"/>
      <w:lang w:val="en-GB" w:eastAsia="ar-SA"/>
    </w:rPr>
  </w:style>
  <w:style w:type="character" w:customStyle="1" w:styleId="BodyText2Char1">
    <w:name w:val="Body Text 2 Char1"/>
    <w:basedOn w:val="DefaultParagraphFont"/>
    <w:link w:val="BodyText20"/>
    <w:uiPriority w:val="99"/>
    <w:semiHidden/>
    <w:rsid w:val="00C71A20"/>
    <w:rPr>
      <w:rFonts w:ascii="Arial" w:eastAsia="Times New Roman" w:hAnsi="Arial" w:cs="Times New Roman"/>
      <w:sz w:val="24"/>
      <w:szCs w:val="20"/>
      <w:lang w:val="en-GB" w:eastAsia="ar-SA"/>
    </w:rPr>
  </w:style>
  <w:style w:type="paragraph" w:styleId="BodyText3">
    <w:name w:val="Body Text 3"/>
    <w:basedOn w:val="Normal"/>
    <w:link w:val="BodyText3Char"/>
    <w:semiHidden/>
    <w:unhideWhenUsed/>
    <w:rsid w:val="00C71A20"/>
    <w:pPr>
      <w:spacing w:after="120"/>
    </w:pPr>
    <w:rPr>
      <w:rFonts w:ascii="Arial" w:hAnsi="Arial"/>
      <w:lang w:val="fr-FR" w:eastAsia="ar-SA"/>
    </w:rPr>
  </w:style>
  <w:style w:type="character" w:customStyle="1" w:styleId="BodyText3Char1">
    <w:name w:val="Body Text 3 Char1"/>
    <w:basedOn w:val="DefaultParagraphFont"/>
    <w:uiPriority w:val="99"/>
    <w:semiHidden/>
    <w:rsid w:val="00C71A20"/>
    <w:rPr>
      <w:sz w:val="16"/>
      <w:szCs w:val="16"/>
    </w:rPr>
  </w:style>
  <w:style w:type="character" w:customStyle="1" w:styleId="st">
    <w:name w:val="st"/>
    <w:rsid w:val="00C71A20"/>
  </w:style>
  <w:style w:type="paragraph" w:customStyle="1" w:styleId="CM59">
    <w:name w:val="CM59"/>
    <w:basedOn w:val="Normal"/>
    <w:next w:val="Normal"/>
    <w:rsid w:val="00C71A20"/>
    <w:pPr>
      <w:widowControl w:val="0"/>
      <w:autoSpaceDE w:val="0"/>
      <w:autoSpaceDN w:val="0"/>
      <w:adjustRightInd w:val="0"/>
      <w:spacing w:after="0" w:line="220" w:lineRule="atLeast"/>
    </w:pPr>
    <w:rPr>
      <w:rFonts w:ascii="Verdana" w:eastAsia="Calibri" w:hAnsi="Verdana" w:cs="Times New Roman"/>
      <w:sz w:val="24"/>
      <w:szCs w:val="24"/>
      <w:lang w:eastAsia="bg-BG"/>
    </w:rPr>
  </w:style>
  <w:style w:type="paragraph" w:customStyle="1" w:styleId="Style59">
    <w:name w:val="Style59"/>
    <w:basedOn w:val="Normal"/>
    <w:rsid w:val="00C71A20"/>
    <w:pPr>
      <w:widowControl w:val="0"/>
      <w:autoSpaceDE w:val="0"/>
      <w:autoSpaceDN w:val="0"/>
      <w:adjustRightInd w:val="0"/>
      <w:spacing w:after="0" w:line="278" w:lineRule="exact"/>
      <w:ind w:firstLine="557"/>
      <w:jc w:val="both"/>
    </w:pPr>
    <w:rPr>
      <w:rFonts w:ascii="Times New Roman" w:eastAsia="Times New Roman" w:hAnsi="Times New Roman" w:cs="Times New Roman"/>
      <w:sz w:val="24"/>
      <w:szCs w:val="24"/>
      <w:lang w:eastAsia="bg-BG"/>
    </w:rPr>
  </w:style>
  <w:style w:type="character" w:customStyle="1" w:styleId="FontStyle432">
    <w:name w:val="Font Style432"/>
    <w:rsid w:val="00C71A20"/>
    <w:rPr>
      <w:rFonts w:ascii="Times New Roman" w:hAnsi="Times New Roman" w:cs="Times New Roman" w:hint="default"/>
      <w:i/>
      <w:iCs/>
      <w:sz w:val="22"/>
      <w:szCs w:val="22"/>
    </w:rPr>
  </w:style>
  <w:style w:type="paragraph" w:customStyle="1" w:styleId="12">
    <w:name w:val="Без разредка1"/>
    <w:uiPriority w:val="1"/>
    <w:qFormat/>
    <w:rsid w:val="00C71A20"/>
    <w:pPr>
      <w:spacing w:after="0" w:line="240" w:lineRule="auto"/>
    </w:pPr>
    <w:rPr>
      <w:rFonts w:ascii="Calibri" w:eastAsia="Calibri" w:hAnsi="Calibri" w:cs="Times New Roman"/>
    </w:rPr>
  </w:style>
  <w:style w:type="paragraph" w:customStyle="1" w:styleId="a">
    <w:name w:val="Списък на абзаци"/>
    <w:basedOn w:val="Normal"/>
    <w:uiPriority w:val="34"/>
    <w:qFormat/>
    <w:rsid w:val="00C71A20"/>
    <w:pPr>
      <w:numPr>
        <w:numId w:val="15"/>
      </w:numPr>
      <w:tabs>
        <w:tab w:val="left" w:pos="1134"/>
      </w:tabs>
      <w:spacing w:before="120" w:after="120" w:line="240" w:lineRule="auto"/>
      <w:ind w:left="1134" w:hanging="567"/>
      <w:jc w:val="both"/>
    </w:pPr>
    <w:rPr>
      <w:rFonts w:ascii="Times New Roman" w:eastAsia="Times New Roman" w:hAnsi="Times New Roman" w:cs="Times New Roman"/>
      <w:sz w:val="24"/>
      <w:szCs w:val="24"/>
      <w:lang w:eastAsia="bg-BG"/>
    </w:rPr>
  </w:style>
  <w:style w:type="character" w:customStyle="1" w:styleId="Bodytext0">
    <w:name w:val="Body text_"/>
    <w:link w:val="BodyText1"/>
    <w:rsid w:val="00C71A20"/>
    <w:rPr>
      <w:sz w:val="24"/>
      <w:szCs w:val="24"/>
      <w:shd w:val="clear" w:color="auto" w:fill="FFFFFF"/>
    </w:rPr>
  </w:style>
  <w:style w:type="paragraph" w:customStyle="1" w:styleId="BodyText1">
    <w:name w:val="Body Text1"/>
    <w:basedOn w:val="Normal"/>
    <w:link w:val="Bodytext0"/>
    <w:rsid w:val="00C71A20"/>
    <w:pPr>
      <w:shd w:val="clear" w:color="auto" w:fill="FFFFFF"/>
      <w:spacing w:before="360" w:after="0" w:line="379" w:lineRule="exact"/>
      <w:jc w:val="both"/>
    </w:pPr>
    <w:rPr>
      <w:sz w:val="24"/>
      <w:szCs w:val="24"/>
      <w:shd w:val="clear" w:color="auto" w:fill="FFFFFF"/>
    </w:rPr>
  </w:style>
  <w:style w:type="paragraph" w:customStyle="1" w:styleId="Style3">
    <w:name w:val="Style3"/>
    <w:basedOn w:val="Normal"/>
    <w:uiPriority w:val="99"/>
    <w:rsid w:val="00C71A20"/>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bg-BG"/>
    </w:rPr>
  </w:style>
  <w:style w:type="paragraph" w:customStyle="1" w:styleId="Style26">
    <w:name w:val="Style26"/>
    <w:basedOn w:val="Normal"/>
    <w:uiPriority w:val="99"/>
    <w:rsid w:val="00C71A20"/>
    <w:pPr>
      <w:widowControl w:val="0"/>
      <w:autoSpaceDE w:val="0"/>
      <w:autoSpaceDN w:val="0"/>
      <w:adjustRightInd w:val="0"/>
      <w:spacing w:after="0" w:line="250" w:lineRule="exact"/>
      <w:ind w:hanging="341"/>
      <w:jc w:val="both"/>
    </w:pPr>
    <w:rPr>
      <w:rFonts w:ascii="Times New Roman" w:eastAsia="Times New Roman" w:hAnsi="Times New Roman" w:cs="Times New Roman"/>
      <w:sz w:val="24"/>
      <w:szCs w:val="24"/>
      <w:lang w:eastAsia="bg-BG"/>
    </w:rPr>
  </w:style>
  <w:style w:type="paragraph" w:customStyle="1" w:styleId="Style81">
    <w:name w:val="Style81"/>
    <w:basedOn w:val="Normal"/>
    <w:uiPriority w:val="99"/>
    <w:rsid w:val="00C71A20"/>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rsid w:val="00C71A2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C71A20"/>
    <w:pPr>
      <w:spacing w:after="0" w:line="240" w:lineRule="auto"/>
    </w:pPr>
    <w:rPr>
      <w:rFonts w:ascii="Arial" w:eastAsia="Times New Roman" w:hAnsi="Arial" w:cs="Times New Roman"/>
      <w:sz w:val="24"/>
      <w:szCs w:val="20"/>
      <w:lang w:val="en-GB" w:eastAsia="ar-SA"/>
    </w:rPr>
  </w:style>
  <w:style w:type="paragraph" w:customStyle="1" w:styleId="BodyText8">
    <w:name w:val="Body Text8"/>
    <w:basedOn w:val="Normal"/>
    <w:rsid w:val="00C71A20"/>
    <w:pPr>
      <w:widowControl w:val="0"/>
      <w:shd w:val="clear" w:color="auto" w:fill="FFFFFF"/>
      <w:spacing w:before="1140" w:after="300" w:line="0" w:lineRule="atLeast"/>
      <w:ind w:hanging="860"/>
      <w:jc w:val="both"/>
    </w:pPr>
    <w:rPr>
      <w:rFonts w:ascii="Times New Roman" w:eastAsia="Times New Roman" w:hAnsi="Times New Roman" w:cs="Times New Roman"/>
      <w:sz w:val="23"/>
      <w:szCs w:val="23"/>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9663"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eb.apis.bg/p.php?i=9663" TargetMode="External"/><Relationship Id="rId2" Type="http://schemas.openxmlformats.org/officeDocument/2006/relationships/styles" Target="styles.xml"/><Relationship Id="rId16" Type="http://schemas.openxmlformats.org/officeDocument/2006/relationships/hyperlink" Target="http://web.apis.bg/p.php?i=96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apis.bg/p.php?i=966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39</Pages>
  <Words>10410</Words>
  <Characters>59341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2015-01-16T12:19:00Z</dcterms:created>
  <dcterms:modified xsi:type="dcterms:W3CDTF">2015-01-16T12:39:00Z</dcterms:modified>
</cp:coreProperties>
</file>